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24B01F" w14:textId="6187D408" w:rsidR="00F00132" w:rsidRDefault="00F00132">
      <w:pPr>
        <w:rPr>
          <w:rFonts w:ascii="Times New Roman" w:hAnsi="Times New Roman"/>
          <w:b/>
          <w:color w:val="000000"/>
          <w:sz w:val="28"/>
        </w:rPr>
      </w:pPr>
      <w:bookmarkStart w:id="0" w:name="block-57212006"/>
      <w:r w:rsidRPr="00F00132">
        <w:rPr>
          <w:rFonts w:ascii="Times New Roman" w:hAnsi="Times New Roman"/>
          <w:b/>
          <w:noProof/>
          <w:color w:val="000000"/>
          <w:sz w:val="28"/>
        </w:rPr>
        <w:drawing>
          <wp:anchor distT="0" distB="0" distL="114300" distR="114300" simplePos="0" relativeHeight="251659264" behindDoc="1" locked="0" layoutInCell="1" allowOverlap="1" wp14:anchorId="7AB62B15" wp14:editId="40ADAB0C">
            <wp:simplePos x="0" y="0"/>
            <wp:positionH relativeFrom="column">
              <wp:posOffset>0</wp:posOffset>
            </wp:positionH>
            <wp:positionV relativeFrom="paragraph">
              <wp:posOffset>356870</wp:posOffset>
            </wp:positionV>
            <wp:extent cx="5940425" cy="8404225"/>
            <wp:effectExtent l="0" t="0" r="3175" b="0"/>
            <wp:wrapThrough wrapText="bothSides">
              <wp:wrapPolygon edited="0">
                <wp:start x="0" y="0"/>
                <wp:lineTo x="0" y="21543"/>
                <wp:lineTo x="21542" y="21543"/>
                <wp:lineTo x="21542" y="0"/>
                <wp:lineTo x="0" y="0"/>
              </wp:wrapPolygon>
            </wp:wrapThrough>
            <wp:docPr id="8663909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rPr>
        <w:br w:type="page"/>
      </w:r>
    </w:p>
    <w:p w14:paraId="7ABFB13D" w14:textId="77777777" w:rsidR="009934E4" w:rsidRDefault="009934E4" w:rsidP="009934E4">
      <w:pPr>
        <w:spacing w:after="0"/>
        <w:sectPr w:rsidR="009934E4">
          <w:pgSz w:w="11906" w:h="16383"/>
          <w:pgMar w:top="1134" w:right="850" w:bottom="1134" w:left="1701" w:header="720" w:footer="720" w:gutter="0"/>
          <w:cols w:space="720"/>
        </w:sectPr>
      </w:pPr>
    </w:p>
    <w:p w14:paraId="3B32022A" w14:textId="77777777" w:rsidR="009C7654" w:rsidRPr="004D4CFD" w:rsidRDefault="009C7654">
      <w:pPr>
        <w:spacing w:after="0"/>
        <w:ind w:left="120"/>
      </w:pPr>
    </w:p>
    <w:p w14:paraId="4EE079E2" w14:textId="77777777" w:rsidR="009C7654" w:rsidRPr="004D4CFD" w:rsidRDefault="009934E4">
      <w:pPr>
        <w:spacing w:after="0" w:line="264" w:lineRule="auto"/>
        <w:ind w:left="120"/>
        <w:jc w:val="both"/>
      </w:pPr>
      <w:bookmarkStart w:id="1" w:name="block-57212009"/>
      <w:bookmarkEnd w:id="0"/>
      <w:r w:rsidRPr="004D4CFD">
        <w:rPr>
          <w:rFonts w:ascii="Times New Roman" w:hAnsi="Times New Roman"/>
          <w:b/>
          <w:color w:val="000000"/>
          <w:sz w:val="28"/>
        </w:rPr>
        <w:t>ПОЯСНИТЕЛЬНАЯ ЗАПИСКА</w:t>
      </w:r>
    </w:p>
    <w:p w14:paraId="14B09F9B" w14:textId="77777777" w:rsidR="009C7654" w:rsidRPr="004D4CFD" w:rsidRDefault="009C7654">
      <w:pPr>
        <w:spacing w:after="0" w:line="264" w:lineRule="auto"/>
        <w:ind w:left="120"/>
        <w:jc w:val="both"/>
      </w:pPr>
    </w:p>
    <w:p w14:paraId="56E7C23E" w14:textId="77777777" w:rsidR="009C7654" w:rsidRPr="004D4CFD" w:rsidRDefault="009934E4">
      <w:pPr>
        <w:spacing w:after="0" w:line="264" w:lineRule="auto"/>
        <w:ind w:firstLine="600"/>
        <w:jc w:val="both"/>
      </w:pPr>
      <w:r w:rsidRPr="004D4CFD">
        <w:rPr>
          <w:rFonts w:ascii="Times New Roman" w:hAnsi="Times New Roman"/>
          <w:color w:val="000000"/>
          <w:sz w:val="28"/>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14:paraId="1413A290" w14:textId="77777777" w:rsidR="009C7654" w:rsidRPr="004D4CFD" w:rsidRDefault="009C7654">
      <w:pPr>
        <w:spacing w:after="0" w:line="264" w:lineRule="auto"/>
        <w:ind w:left="120"/>
        <w:jc w:val="both"/>
      </w:pPr>
    </w:p>
    <w:p w14:paraId="50502037" w14:textId="77777777" w:rsidR="009C7654" w:rsidRPr="004D4CFD" w:rsidRDefault="009934E4">
      <w:pPr>
        <w:spacing w:after="0" w:line="264" w:lineRule="auto"/>
        <w:ind w:left="120"/>
        <w:jc w:val="both"/>
      </w:pPr>
      <w:r w:rsidRPr="004D4CFD">
        <w:rPr>
          <w:rFonts w:ascii="Times New Roman" w:hAnsi="Times New Roman"/>
          <w:b/>
          <w:color w:val="000000"/>
          <w:sz w:val="28"/>
        </w:rPr>
        <w:t>ОБЩАЯ ХАРАКТЕРИСТИКА УЧЕБНОГО ПРЕДМЕТА «РУССКИЙ ЯЗЫК»</w:t>
      </w:r>
    </w:p>
    <w:p w14:paraId="2CF0B6C6" w14:textId="77777777" w:rsidR="009C7654" w:rsidRPr="004D4CFD" w:rsidRDefault="009C7654">
      <w:pPr>
        <w:spacing w:after="0" w:line="264" w:lineRule="auto"/>
        <w:ind w:left="120"/>
        <w:jc w:val="both"/>
      </w:pPr>
    </w:p>
    <w:p w14:paraId="29A086C6" w14:textId="77777777" w:rsidR="009C7654" w:rsidRPr="004D4CFD" w:rsidRDefault="009934E4">
      <w:pPr>
        <w:spacing w:after="0" w:line="264" w:lineRule="auto"/>
        <w:ind w:firstLine="600"/>
        <w:jc w:val="both"/>
      </w:pPr>
      <w:r w:rsidRPr="004D4CFD">
        <w:rPr>
          <w:rFonts w:ascii="Times New Roman" w:hAnsi="Times New Roman"/>
          <w:color w:val="000000"/>
          <w:sz w:val="28"/>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0E5F204A" w14:textId="77777777" w:rsidR="009C7654" w:rsidRPr="004D4CFD" w:rsidRDefault="009934E4">
      <w:pPr>
        <w:spacing w:after="0" w:line="264" w:lineRule="auto"/>
        <w:ind w:firstLine="600"/>
        <w:jc w:val="both"/>
      </w:pPr>
      <w:r w:rsidRPr="004D4CFD">
        <w:rPr>
          <w:rFonts w:ascii="Times New Roman" w:hAnsi="Times New Roman"/>
          <w:color w:val="000000"/>
          <w:sz w:val="28"/>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14:paraId="72667FDC"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14:paraId="614417FA" w14:textId="77777777" w:rsidR="009C7654" w:rsidRPr="004D4CFD" w:rsidRDefault="009934E4">
      <w:pPr>
        <w:spacing w:after="0" w:line="264" w:lineRule="auto"/>
        <w:ind w:firstLine="600"/>
        <w:jc w:val="both"/>
      </w:pPr>
      <w:r w:rsidRPr="004D4CFD">
        <w:rPr>
          <w:rFonts w:ascii="Times New Roman" w:hAnsi="Times New Roman"/>
          <w:color w:val="000000"/>
          <w:sz w:val="28"/>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14:paraId="0C58B1CF" w14:textId="77777777" w:rsidR="009C7654" w:rsidRPr="004D4CFD" w:rsidRDefault="009934E4">
      <w:pPr>
        <w:spacing w:after="0" w:line="264" w:lineRule="auto"/>
        <w:ind w:firstLine="600"/>
        <w:jc w:val="both"/>
      </w:pPr>
      <w:r w:rsidRPr="004D4CFD">
        <w:rPr>
          <w:rFonts w:ascii="Times New Roman" w:hAnsi="Times New Roman"/>
          <w:color w:val="000000"/>
          <w:spacing w:val="-3"/>
          <w:sz w:val="28"/>
        </w:rPr>
        <w:t xml:space="preserve">Программа по русскому языку реализуется на уровне среднего общего образования, когда на предыдущем уровне общего образования освоены </w:t>
      </w:r>
      <w:r w:rsidRPr="004D4CFD">
        <w:rPr>
          <w:rFonts w:ascii="Times New Roman" w:hAnsi="Times New Roman"/>
          <w:color w:val="000000"/>
          <w:spacing w:val="-3"/>
          <w:sz w:val="28"/>
        </w:rPr>
        <w:lastRenderedPageBreak/>
        <w:t>основные теоретические знания о языке и речи, сформированы 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14:paraId="41A9F976" w14:textId="77777777" w:rsidR="009C7654" w:rsidRPr="004D4CFD" w:rsidRDefault="009934E4">
      <w:pPr>
        <w:spacing w:after="0" w:line="264" w:lineRule="auto"/>
        <w:ind w:firstLine="600"/>
        <w:jc w:val="both"/>
      </w:pPr>
      <w:r w:rsidRPr="004D4CFD">
        <w:rPr>
          <w:rFonts w:ascii="Times New Roman" w:hAnsi="Times New Roman"/>
          <w:color w:val="000000"/>
          <w:sz w:val="28"/>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14:paraId="30D4049A" w14:textId="77777777" w:rsidR="009C7654" w:rsidRPr="004D4CFD" w:rsidRDefault="009934E4">
      <w:pPr>
        <w:spacing w:after="0" w:line="264" w:lineRule="auto"/>
        <w:ind w:firstLine="600"/>
        <w:jc w:val="both"/>
      </w:pPr>
      <w:r w:rsidRPr="004D4CFD">
        <w:rPr>
          <w:rFonts w:ascii="Times New Roman" w:hAnsi="Times New Roman"/>
          <w:color w:val="000000"/>
          <w:sz w:val="28"/>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14:paraId="50C14E87" w14:textId="77777777" w:rsidR="009C7654" w:rsidRPr="004D4CFD" w:rsidRDefault="009934E4">
      <w:pPr>
        <w:spacing w:after="0" w:line="264" w:lineRule="auto"/>
        <w:ind w:firstLine="600"/>
        <w:jc w:val="both"/>
      </w:pPr>
      <w:r w:rsidRPr="004D4CFD">
        <w:rPr>
          <w:rFonts w:ascii="Times New Roman" w:hAnsi="Times New Roman"/>
          <w:color w:val="000000"/>
          <w:sz w:val="28"/>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14:paraId="22EE6EEE" w14:textId="77777777" w:rsidR="009C7654" w:rsidRPr="004D4CFD" w:rsidRDefault="009934E4">
      <w:pPr>
        <w:spacing w:after="0" w:line="264" w:lineRule="auto"/>
        <w:ind w:firstLine="600"/>
        <w:jc w:val="both"/>
      </w:pPr>
      <w:r w:rsidRPr="004D4CFD">
        <w:rPr>
          <w:rFonts w:ascii="Times New Roman" w:hAnsi="Times New Roman"/>
          <w:color w:val="000000"/>
          <w:sz w:val="28"/>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14:paraId="30226ACB" w14:textId="77777777" w:rsidR="009C7654" w:rsidRPr="004D4CFD" w:rsidRDefault="009934E4">
      <w:pPr>
        <w:spacing w:after="0" w:line="264" w:lineRule="auto"/>
        <w:ind w:firstLine="600"/>
        <w:jc w:val="both"/>
      </w:pPr>
      <w:r w:rsidRPr="004D4CFD">
        <w:rPr>
          <w:rFonts w:ascii="Times New Roman" w:hAnsi="Times New Roman"/>
          <w:color w:val="000000"/>
          <w:sz w:val="28"/>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14:paraId="3367A86B" w14:textId="77777777" w:rsidR="009C7654" w:rsidRPr="004D4CFD" w:rsidRDefault="009C7654">
      <w:pPr>
        <w:spacing w:after="0" w:line="264" w:lineRule="auto"/>
        <w:ind w:left="120"/>
        <w:jc w:val="both"/>
      </w:pPr>
    </w:p>
    <w:p w14:paraId="2AB4CCF7" w14:textId="77777777" w:rsidR="009C7654" w:rsidRPr="004D4CFD" w:rsidRDefault="009934E4">
      <w:pPr>
        <w:spacing w:after="0" w:line="264" w:lineRule="auto"/>
        <w:ind w:left="120"/>
        <w:jc w:val="both"/>
      </w:pPr>
      <w:r w:rsidRPr="004D4CFD">
        <w:rPr>
          <w:rFonts w:ascii="Times New Roman" w:hAnsi="Times New Roman"/>
          <w:b/>
          <w:color w:val="000000"/>
          <w:sz w:val="28"/>
        </w:rPr>
        <w:t>ЦЕЛИ ИЗУЧЕНИЯ УЧЕБНОГО ПРЕДМЕТА «РУССКИЙ ЯЗЫК»</w:t>
      </w:r>
    </w:p>
    <w:p w14:paraId="7527ED21" w14:textId="77777777" w:rsidR="009C7654" w:rsidRPr="004D4CFD" w:rsidRDefault="009C7654">
      <w:pPr>
        <w:spacing w:after="0" w:line="264" w:lineRule="auto"/>
        <w:ind w:left="120"/>
        <w:jc w:val="both"/>
      </w:pPr>
    </w:p>
    <w:p w14:paraId="17C0FD2F" w14:textId="77777777" w:rsidR="009C7654" w:rsidRPr="004D4CFD" w:rsidRDefault="009934E4">
      <w:pPr>
        <w:spacing w:after="0" w:line="264" w:lineRule="auto"/>
        <w:ind w:firstLine="600"/>
        <w:jc w:val="both"/>
      </w:pPr>
      <w:r w:rsidRPr="004D4CFD">
        <w:rPr>
          <w:rFonts w:ascii="Times New Roman" w:hAnsi="Times New Roman"/>
          <w:color w:val="000000"/>
          <w:sz w:val="28"/>
        </w:rPr>
        <w:t>Изучение русского языка направлено на достижение следующих целей:</w:t>
      </w:r>
    </w:p>
    <w:p w14:paraId="61BDA0A8" w14:textId="77777777" w:rsidR="009C7654" w:rsidRPr="004D4CFD" w:rsidRDefault="009934E4">
      <w:pPr>
        <w:numPr>
          <w:ilvl w:val="0"/>
          <w:numId w:val="1"/>
        </w:numPr>
        <w:spacing w:after="0" w:line="264" w:lineRule="auto"/>
        <w:jc w:val="both"/>
      </w:pPr>
      <w:r w:rsidRPr="004D4CFD">
        <w:rPr>
          <w:rFonts w:ascii="Times New Roman" w:hAnsi="Times New Roman"/>
          <w:color w:val="000000"/>
          <w:sz w:val="28"/>
        </w:rPr>
        <w:lastRenderedPageBreak/>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14:paraId="42C929CB" w14:textId="77777777" w:rsidR="009C7654" w:rsidRPr="004D4CFD" w:rsidRDefault="009934E4">
      <w:pPr>
        <w:numPr>
          <w:ilvl w:val="0"/>
          <w:numId w:val="1"/>
        </w:numPr>
        <w:spacing w:after="0" w:line="264" w:lineRule="auto"/>
        <w:jc w:val="both"/>
      </w:pPr>
      <w:r w:rsidRPr="004D4CFD">
        <w:rPr>
          <w:rFonts w:ascii="Times New Roman" w:hAnsi="Times New Roman"/>
          <w:color w:val="000000"/>
          <w:sz w:val="28"/>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14:paraId="3A5525A4" w14:textId="77777777" w:rsidR="009C7654" w:rsidRPr="004D4CFD" w:rsidRDefault="009934E4">
      <w:pPr>
        <w:numPr>
          <w:ilvl w:val="0"/>
          <w:numId w:val="1"/>
        </w:numPr>
        <w:spacing w:after="0" w:line="264" w:lineRule="auto"/>
        <w:jc w:val="both"/>
      </w:pPr>
      <w:r w:rsidRPr="004D4CFD">
        <w:rPr>
          <w:rFonts w:ascii="Times New Roman" w:hAnsi="Times New Roman"/>
          <w:color w:val="000000"/>
          <w:sz w:val="28"/>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14:paraId="6F91D6B2" w14:textId="77777777" w:rsidR="009C7654" w:rsidRPr="004D4CFD" w:rsidRDefault="009934E4">
      <w:pPr>
        <w:numPr>
          <w:ilvl w:val="0"/>
          <w:numId w:val="1"/>
        </w:numPr>
        <w:spacing w:after="0" w:line="264" w:lineRule="auto"/>
        <w:jc w:val="both"/>
      </w:pPr>
      <w:r w:rsidRPr="004D4CFD">
        <w:rPr>
          <w:rFonts w:ascii="Times New Roman" w:hAnsi="Times New Roman"/>
          <w:color w:val="000000"/>
          <w:sz w:val="28"/>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14:paraId="48E66DDD" w14:textId="77777777" w:rsidR="009C7654" w:rsidRPr="004D4CFD" w:rsidRDefault="009934E4">
      <w:pPr>
        <w:numPr>
          <w:ilvl w:val="0"/>
          <w:numId w:val="1"/>
        </w:numPr>
        <w:spacing w:after="0" w:line="264" w:lineRule="auto"/>
        <w:jc w:val="both"/>
      </w:pPr>
      <w:r w:rsidRPr="004D4CFD">
        <w:rPr>
          <w:rFonts w:ascii="Times New Roman" w:hAnsi="Times New Roman"/>
          <w:color w:val="000000"/>
          <w:sz w:val="28"/>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14:paraId="4B119339" w14:textId="77777777" w:rsidR="009C7654" w:rsidRPr="004D4CFD" w:rsidRDefault="009934E4">
      <w:pPr>
        <w:numPr>
          <w:ilvl w:val="0"/>
          <w:numId w:val="1"/>
        </w:numPr>
        <w:spacing w:after="0" w:line="264" w:lineRule="auto"/>
        <w:jc w:val="both"/>
      </w:pPr>
      <w:r w:rsidRPr="004D4CFD">
        <w:rPr>
          <w:rFonts w:ascii="Times New Roman" w:hAnsi="Times New Roman"/>
          <w:color w:val="000000"/>
          <w:sz w:val="28"/>
        </w:rPr>
        <w:t xml:space="preserve">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w:t>
      </w:r>
      <w:r w:rsidRPr="004D4CFD">
        <w:rPr>
          <w:rFonts w:ascii="Times New Roman" w:hAnsi="Times New Roman"/>
          <w:color w:val="000000"/>
          <w:sz w:val="28"/>
        </w:rPr>
        <w:lastRenderedPageBreak/>
        <w:t>имеют общеупотребительных аналогов в русском языке и перечень которых содержится в нормативных словарях.</w:t>
      </w:r>
    </w:p>
    <w:p w14:paraId="7C49C6AC" w14:textId="77777777" w:rsidR="009C7654" w:rsidRPr="004D4CFD" w:rsidRDefault="009C7654">
      <w:pPr>
        <w:spacing w:after="0" w:line="264" w:lineRule="auto"/>
        <w:ind w:left="120"/>
        <w:jc w:val="both"/>
      </w:pPr>
    </w:p>
    <w:p w14:paraId="3557B3F0" w14:textId="77777777" w:rsidR="009C7654" w:rsidRPr="004D4CFD" w:rsidRDefault="009934E4">
      <w:pPr>
        <w:spacing w:after="0" w:line="264" w:lineRule="auto"/>
        <w:ind w:left="120"/>
        <w:jc w:val="both"/>
      </w:pPr>
      <w:r w:rsidRPr="004D4CFD">
        <w:rPr>
          <w:rFonts w:ascii="Times New Roman" w:hAnsi="Times New Roman"/>
          <w:b/>
          <w:color w:val="000000"/>
          <w:sz w:val="28"/>
        </w:rPr>
        <w:t>МЕСТО УЧЕБНОГО ПРЕДМЕТА «РУССКИЙ ЯЗЫК» В УЧЕБНОМ ПЛАНЕ</w:t>
      </w:r>
    </w:p>
    <w:p w14:paraId="009ED6FB" w14:textId="77777777" w:rsidR="009C7654" w:rsidRPr="004D4CFD" w:rsidRDefault="009C7654">
      <w:pPr>
        <w:spacing w:after="0" w:line="264" w:lineRule="auto"/>
        <w:ind w:left="120"/>
        <w:jc w:val="both"/>
      </w:pPr>
    </w:p>
    <w:p w14:paraId="68AA1806" w14:textId="77777777" w:rsidR="009C7654" w:rsidRPr="004D4CFD" w:rsidRDefault="009934E4">
      <w:pPr>
        <w:spacing w:after="0" w:line="264" w:lineRule="auto"/>
        <w:ind w:firstLine="600"/>
        <w:jc w:val="both"/>
      </w:pPr>
      <w:r w:rsidRPr="004D4CFD">
        <w:rPr>
          <w:rFonts w:ascii="Times New Roman" w:hAnsi="Times New Roman"/>
          <w:color w:val="000000"/>
          <w:sz w:val="28"/>
        </w:rPr>
        <w:t>На изучение русского языка в 10–11 классах среднего общего образования в учебном плане отводится 136 часов: в 10 классе – 68 часов (2 часа в неделю), в 11 классе – 68 часов (2 часа в неделю).</w:t>
      </w:r>
    </w:p>
    <w:p w14:paraId="60688AE6" w14:textId="77777777" w:rsidR="009C7654" w:rsidRPr="004D4CFD" w:rsidRDefault="009C7654">
      <w:pPr>
        <w:sectPr w:rsidR="009C7654" w:rsidRPr="004D4CFD">
          <w:pgSz w:w="11906" w:h="16383"/>
          <w:pgMar w:top="1134" w:right="850" w:bottom="1134" w:left="1701" w:header="720" w:footer="720" w:gutter="0"/>
          <w:cols w:space="720"/>
        </w:sectPr>
      </w:pPr>
    </w:p>
    <w:p w14:paraId="25A5945D" w14:textId="77777777" w:rsidR="009C7654" w:rsidRPr="004D4CFD" w:rsidRDefault="009934E4">
      <w:pPr>
        <w:spacing w:after="0" w:line="264" w:lineRule="auto"/>
        <w:ind w:left="120"/>
        <w:jc w:val="both"/>
      </w:pPr>
      <w:bookmarkStart w:id="2" w:name="block-57212007"/>
      <w:bookmarkEnd w:id="1"/>
      <w:r w:rsidRPr="004D4CFD">
        <w:rPr>
          <w:rFonts w:ascii="Times New Roman" w:hAnsi="Times New Roman"/>
          <w:b/>
          <w:color w:val="000000"/>
          <w:sz w:val="28"/>
        </w:rPr>
        <w:lastRenderedPageBreak/>
        <w:t>СОДЕРЖАНИЕ УЧЕБНОГО ПРЕДМЕТА «РУССКИЙ ЯЗЫК»</w:t>
      </w:r>
    </w:p>
    <w:p w14:paraId="5C398275" w14:textId="77777777" w:rsidR="009C7654" w:rsidRPr="004D4CFD" w:rsidRDefault="009C7654">
      <w:pPr>
        <w:spacing w:after="0" w:line="264" w:lineRule="auto"/>
        <w:ind w:left="120"/>
        <w:jc w:val="both"/>
      </w:pPr>
    </w:p>
    <w:p w14:paraId="254EB811" w14:textId="77777777" w:rsidR="009C7654" w:rsidRPr="004D4CFD" w:rsidRDefault="009934E4">
      <w:pPr>
        <w:spacing w:after="0" w:line="264" w:lineRule="auto"/>
        <w:ind w:left="120"/>
        <w:jc w:val="both"/>
      </w:pPr>
      <w:r w:rsidRPr="004D4CFD">
        <w:rPr>
          <w:rFonts w:ascii="Times New Roman" w:hAnsi="Times New Roman"/>
          <w:b/>
          <w:color w:val="000000"/>
          <w:sz w:val="28"/>
        </w:rPr>
        <w:t>10 КЛАСС</w:t>
      </w:r>
    </w:p>
    <w:p w14:paraId="57F83DCA" w14:textId="77777777" w:rsidR="009C7654" w:rsidRPr="004D4CFD" w:rsidRDefault="009C7654">
      <w:pPr>
        <w:spacing w:after="0" w:line="264" w:lineRule="auto"/>
        <w:ind w:left="120"/>
        <w:jc w:val="both"/>
      </w:pPr>
    </w:p>
    <w:p w14:paraId="69675183" w14:textId="77777777" w:rsidR="009C7654" w:rsidRPr="004D4CFD" w:rsidRDefault="009934E4">
      <w:pPr>
        <w:spacing w:after="0" w:line="264" w:lineRule="auto"/>
        <w:ind w:firstLine="600"/>
        <w:jc w:val="both"/>
      </w:pPr>
      <w:r w:rsidRPr="004D4CFD">
        <w:rPr>
          <w:rFonts w:ascii="Times New Roman" w:hAnsi="Times New Roman"/>
          <w:b/>
          <w:color w:val="000000"/>
          <w:sz w:val="28"/>
        </w:rPr>
        <w:t>Общие сведения о языке</w:t>
      </w:r>
    </w:p>
    <w:p w14:paraId="3BAEF458" w14:textId="77777777" w:rsidR="009C7654" w:rsidRPr="004D4CFD" w:rsidRDefault="009934E4">
      <w:pPr>
        <w:spacing w:after="0" w:line="264" w:lineRule="auto"/>
        <w:ind w:firstLine="600"/>
        <w:jc w:val="both"/>
      </w:pPr>
      <w:r w:rsidRPr="004D4CFD">
        <w:rPr>
          <w:rFonts w:ascii="Times New Roman" w:hAnsi="Times New Roman"/>
          <w:color w:val="000000"/>
          <w:sz w:val="28"/>
        </w:rPr>
        <w:t>Язык как знаковая система. Основные функции языка.</w:t>
      </w:r>
    </w:p>
    <w:p w14:paraId="41E0A112" w14:textId="77777777" w:rsidR="009C7654" w:rsidRPr="004D4CFD" w:rsidRDefault="009934E4">
      <w:pPr>
        <w:spacing w:after="0" w:line="264" w:lineRule="auto"/>
        <w:ind w:firstLine="600"/>
        <w:jc w:val="both"/>
      </w:pPr>
      <w:r w:rsidRPr="004D4CFD">
        <w:rPr>
          <w:rFonts w:ascii="Times New Roman" w:hAnsi="Times New Roman"/>
          <w:color w:val="000000"/>
          <w:sz w:val="28"/>
        </w:rPr>
        <w:t>Лингвистика как наука.</w:t>
      </w:r>
    </w:p>
    <w:p w14:paraId="619005DB" w14:textId="77777777" w:rsidR="009C7654" w:rsidRPr="004D4CFD" w:rsidRDefault="009934E4">
      <w:pPr>
        <w:spacing w:after="0" w:line="264" w:lineRule="auto"/>
        <w:ind w:firstLine="600"/>
        <w:jc w:val="both"/>
      </w:pPr>
      <w:r w:rsidRPr="004D4CFD">
        <w:rPr>
          <w:rFonts w:ascii="Times New Roman" w:hAnsi="Times New Roman"/>
          <w:color w:val="000000"/>
          <w:sz w:val="28"/>
        </w:rPr>
        <w:t>Язык и культура.</w:t>
      </w:r>
    </w:p>
    <w:p w14:paraId="6D3D85FC" w14:textId="77777777" w:rsidR="009C7654" w:rsidRPr="004D4CFD" w:rsidRDefault="009934E4">
      <w:pPr>
        <w:spacing w:after="0" w:line="264" w:lineRule="auto"/>
        <w:ind w:firstLine="600"/>
        <w:jc w:val="both"/>
      </w:pPr>
      <w:r w:rsidRPr="004D4CFD">
        <w:rPr>
          <w:rFonts w:ascii="Times New Roman" w:hAnsi="Times New Roman"/>
          <w:color w:val="000000"/>
          <w:sz w:val="28"/>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6C4A162C" w14:textId="77777777" w:rsidR="009C7654" w:rsidRPr="004D4CFD" w:rsidRDefault="009934E4">
      <w:pPr>
        <w:spacing w:after="0" w:line="264" w:lineRule="auto"/>
        <w:ind w:firstLine="600"/>
        <w:jc w:val="both"/>
      </w:pPr>
      <w:r w:rsidRPr="004D4CFD">
        <w:rPr>
          <w:rFonts w:ascii="Times New Roman" w:hAnsi="Times New Roman"/>
          <w:color w:val="000000"/>
          <w:sz w:val="28"/>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14:paraId="7141791D" w14:textId="77777777" w:rsidR="009C7654" w:rsidRPr="004D4CFD" w:rsidRDefault="009934E4">
      <w:pPr>
        <w:spacing w:after="0" w:line="264" w:lineRule="auto"/>
        <w:ind w:firstLine="600"/>
        <w:jc w:val="both"/>
      </w:pPr>
      <w:r w:rsidRPr="004D4CFD">
        <w:rPr>
          <w:rFonts w:ascii="Times New Roman" w:hAnsi="Times New Roman"/>
          <w:b/>
          <w:color w:val="000000"/>
          <w:sz w:val="28"/>
        </w:rPr>
        <w:t>Язык и речь. Культура речи</w:t>
      </w:r>
    </w:p>
    <w:p w14:paraId="77D0335C" w14:textId="77777777" w:rsidR="009C7654" w:rsidRPr="004D4CFD" w:rsidRDefault="009934E4">
      <w:pPr>
        <w:spacing w:after="0" w:line="264" w:lineRule="auto"/>
        <w:ind w:firstLine="600"/>
        <w:jc w:val="both"/>
      </w:pPr>
      <w:r w:rsidRPr="004D4CFD">
        <w:rPr>
          <w:rFonts w:ascii="Times New Roman" w:hAnsi="Times New Roman"/>
          <w:b/>
          <w:color w:val="000000"/>
          <w:sz w:val="28"/>
        </w:rPr>
        <w:t>Система языка. Культура речи</w:t>
      </w:r>
    </w:p>
    <w:p w14:paraId="094F4AEF" w14:textId="77777777" w:rsidR="009C7654" w:rsidRPr="004D4CFD" w:rsidRDefault="009934E4">
      <w:pPr>
        <w:spacing w:after="0" w:line="264" w:lineRule="auto"/>
        <w:ind w:firstLine="600"/>
        <w:jc w:val="both"/>
      </w:pPr>
      <w:r w:rsidRPr="004D4CFD">
        <w:rPr>
          <w:rFonts w:ascii="Times New Roman" w:hAnsi="Times New Roman"/>
          <w:color w:val="000000"/>
          <w:sz w:val="28"/>
        </w:rPr>
        <w:t>Система языка, её устройство, функционирование.</w:t>
      </w:r>
    </w:p>
    <w:p w14:paraId="41FA65B3" w14:textId="77777777" w:rsidR="009C7654" w:rsidRPr="004D4CFD" w:rsidRDefault="009934E4">
      <w:pPr>
        <w:spacing w:after="0" w:line="264" w:lineRule="auto"/>
        <w:ind w:firstLine="600"/>
        <w:jc w:val="both"/>
      </w:pPr>
      <w:r w:rsidRPr="004D4CFD">
        <w:rPr>
          <w:rFonts w:ascii="Times New Roman" w:hAnsi="Times New Roman"/>
          <w:color w:val="000000"/>
          <w:sz w:val="28"/>
        </w:rPr>
        <w:t>Культура речи как раздел лингвистики.</w:t>
      </w:r>
    </w:p>
    <w:p w14:paraId="3E1C6AAE" w14:textId="77777777" w:rsidR="009C7654" w:rsidRPr="004D4CFD" w:rsidRDefault="009934E4">
      <w:pPr>
        <w:spacing w:after="0" w:line="264" w:lineRule="auto"/>
        <w:ind w:firstLine="600"/>
        <w:jc w:val="both"/>
      </w:pPr>
      <w:r w:rsidRPr="004D4CFD">
        <w:rPr>
          <w:rFonts w:ascii="Times New Roman" w:hAnsi="Times New Roman"/>
          <w:color w:val="000000"/>
          <w:sz w:val="28"/>
        </w:rPr>
        <w:t>Языковая норма, её основные признаки и функции.</w:t>
      </w:r>
    </w:p>
    <w:p w14:paraId="63356934" w14:textId="77777777" w:rsidR="009C7654" w:rsidRPr="004D4CFD" w:rsidRDefault="009934E4">
      <w:pPr>
        <w:spacing w:after="0" w:line="264" w:lineRule="auto"/>
        <w:ind w:firstLine="600"/>
        <w:jc w:val="both"/>
      </w:pPr>
      <w:r w:rsidRPr="004D4CFD">
        <w:rPr>
          <w:rFonts w:ascii="Times New Roman" w:hAnsi="Times New Roman"/>
          <w:color w:val="000000"/>
          <w:sz w:val="28"/>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1311E17C" w14:textId="77777777" w:rsidR="009C7654" w:rsidRPr="004D4CFD" w:rsidRDefault="009934E4">
      <w:pPr>
        <w:spacing w:after="0" w:line="264" w:lineRule="auto"/>
        <w:ind w:firstLine="600"/>
        <w:jc w:val="both"/>
      </w:pPr>
      <w:r w:rsidRPr="004D4CFD">
        <w:rPr>
          <w:rFonts w:ascii="Times New Roman" w:hAnsi="Times New Roman"/>
          <w:color w:val="000000"/>
          <w:sz w:val="28"/>
        </w:rPr>
        <w:t>Качества хорошей речи.</w:t>
      </w:r>
    </w:p>
    <w:p w14:paraId="3004139C"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14:paraId="27711F0A" w14:textId="77777777" w:rsidR="009C7654" w:rsidRPr="004D4CFD" w:rsidRDefault="009934E4">
      <w:pPr>
        <w:spacing w:after="0" w:line="264" w:lineRule="auto"/>
        <w:ind w:firstLine="600"/>
        <w:jc w:val="both"/>
      </w:pPr>
      <w:r w:rsidRPr="004D4CFD">
        <w:rPr>
          <w:rFonts w:ascii="Times New Roman" w:hAnsi="Times New Roman"/>
          <w:b/>
          <w:color w:val="000000"/>
          <w:sz w:val="28"/>
        </w:rPr>
        <w:t>Фонетика. Орфоэпия. Орфоэпические нормы</w:t>
      </w:r>
    </w:p>
    <w:p w14:paraId="39C09488" w14:textId="77777777" w:rsidR="009C7654" w:rsidRPr="004D4CFD" w:rsidRDefault="009934E4">
      <w:pPr>
        <w:spacing w:after="0" w:line="264" w:lineRule="auto"/>
        <w:ind w:firstLine="600"/>
        <w:jc w:val="both"/>
      </w:pPr>
      <w:r w:rsidRPr="004D4CFD">
        <w:rPr>
          <w:rFonts w:ascii="Times New Roman" w:hAnsi="Times New Roman"/>
          <w:color w:val="000000"/>
          <w:sz w:val="28"/>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14:paraId="2C0EED57"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14:paraId="53B3E477" w14:textId="77777777" w:rsidR="009C7654" w:rsidRPr="004D4CFD" w:rsidRDefault="009934E4">
      <w:pPr>
        <w:spacing w:after="0" w:line="264" w:lineRule="auto"/>
        <w:ind w:firstLine="600"/>
        <w:jc w:val="both"/>
      </w:pPr>
      <w:r w:rsidRPr="004D4CFD">
        <w:rPr>
          <w:rFonts w:ascii="Times New Roman" w:hAnsi="Times New Roman"/>
          <w:b/>
          <w:color w:val="000000"/>
          <w:sz w:val="28"/>
        </w:rPr>
        <w:lastRenderedPageBreak/>
        <w:t>Лексикология и фразеология. Лексические нормы</w:t>
      </w:r>
    </w:p>
    <w:p w14:paraId="37509C79" w14:textId="77777777" w:rsidR="009C7654" w:rsidRPr="004D4CFD" w:rsidRDefault="009934E4">
      <w:pPr>
        <w:spacing w:after="0" w:line="264" w:lineRule="auto"/>
        <w:ind w:firstLine="600"/>
        <w:jc w:val="both"/>
      </w:pPr>
      <w:r w:rsidRPr="004D4CFD">
        <w:rPr>
          <w:rFonts w:ascii="Times New Roman" w:hAnsi="Times New Roman"/>
          <w:color w:val="000000"/>
          <w:sz w:val="28"/>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2A8F8F5F"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607BF8F1" w14:textId="77777777" w:rsidR="009C7654" w:rsidRPr="004D4CFD" w:rsidRDefault="009934E4">
      <w:pPr>
        <w:spacing w:after="0" w:line="264" w:lineRule="auto"/>
        <w:ind w:firstLine="600"/>
        <w:jc w:val="both"/>
      </w:pPr>
      <w:r w:rsidRPr="004D4CFD">
        <w:rPr>
          <w:rFonts w:ascii="Times New Roman" w:hAnsi="Times New Roman"/>
          <w:color w:val="000000"/>
          <w:sz w:val="28"/>
        </w:rPr>
        <w:t>Функционально-стилистическая окраска слова. Лексика общеупотребительная, разговорная и книжная. Особенности употребления.</w:t>
      </w:r>
    </w:p>
    <w:p w14:paraId="0F0A0FB1" w14:textId="77777777" w:rsidR="009C7654" w:rsidRPr="004D4CFD" w:rsidRDefault="009934E4">
      <w:pPr>
        <w:spacing w:after="0" w:line="264" w:lineRule="auto"/>
        <w:ind w:firstLine="600"/>
        <w:jc w:val="both"/>
      </w:pPr>
      <w:r w:rsidRPr="004D4CFD">
        <w:rPr>
          <w:rFonts w:ascii="Times New Roman" w:hAnsi="Times New Roman"/>
          <w:color w:val="000000"/>
          <w:spacing w:val="-4"/>
          <w:sz w:val="28"/>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4D4CFD">
        <w:rPr>
          <w:rFonts w:ascii="Times New Roman" w:hAnsi="Times New Roman"/>
          <w:color w:val="000000"/>
          <w:sz w:val="28"/>
        </w:rPr>
        <w:t xml:space="preserve"> Особенности употребления.</w:t>
      </w:r>
    </w:p>
    <w:p w14:paraId="1008C07C" w14:textId="77777777" w:rsidR="009C7654" w:rsidRPr="004D4CFD" w:rsidRDefault="009934E4">
      <w:pPr>
        <w:spacing w:after="0" w:line="264" w:lineRule="auto"/>
        <w:ind w:firstLine="600"/>
        <w:jc w:val="both"/>
      </w:pPr>
      <w:r w:rsidRPr="004D4CFD">
        <w:rPr>
          <w:rFonts w:ascii="Times New Roman" w:hAnsi="Times New Roman"/>
          <w:color w:val="000000"/>
          <w:sz w:val="28"/>
        </w:rPr>
        <w:t>Фразеология русского языка (повторение, обобщение). Крылатые слова.</w:t>
      </w:r>
    </w:p>
    <w:p w14:paraId="3ACD1DF4" w14:textId="77777777" w:rsidR="009C7654" w:rsidRPr="004D4CFD" w:rsidRDefault="009934E4">
      <w:pPr>
        <w:spacing w:after="0" w:line="264" w:lineRule="auto"/>
        <w:ind w:firstLine="600"/>
        <w:jc w:val="both"/>
      </w:pPr>
      <w:r w:rsidRPr="004D4CFD">
        <w:rPr>
          <w:rFonts w:ascii="Times New Roman" w:hAnsi="Times New Roman"/>
          <w:b/>
          <w:color w:val="000000"/>
          <w:sz w:val="28"/>
        </w:rPr>
        <w:t>Морфемика и словообразование. Словообразовательные нормы</w:t>
      </w:r>
    </w:p>
    <w:p w14:paraId="6A02E95D" w14:textId="77777777" w:rsidR="009C7654" w:rsidRPr="004D4CFD" w:rsidRDefault="009934E4">
      <w:pPr>
        <w:spacing w:after="0" w:line="264" w:lineRule="auto"/>
        <w:ind w:firstLine="600"/>
        <w:jc w:val="both"/>
      </w:pPr>
      <w:r w:rsidRPr="004D4CFD">
        <w:rPr>
          <w:rFonts w:ascii="Times New Roman" w:hAnsi="Times New Roman"/>
          <w:color w:val="000000"/>
          <w:sz w:val="28"/>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14:paraId="0CBF78D1" w14:textId="77777777" w:rsidR="009C7654" w:rsidRPr="004D4CFD" w:rsidRDefault="009934E4">
      <w:pPr>
        <w:spacing w:after="0" w:line="264" w:lineRule="auto"/>
        <w:ind w:firstLine="600"/>
        <w:jc w:val="both"/>
      </w:pPr>
      <w:r w:rsidRPr="004D4CFD">
        <w:rPr>
          <w:rFonts w:ascii="Times New Roman" w:hAnsi="Times New Roman"/>
          <w:b/>
          <w:color w:val="000000"/>
          <w:sz w:val="28"/>
        </w:rPr>
        <w:t>Морфология. Морфологические нормы</w:t>
      </w:r>
    </w:p>
    <w:p w14:paraId="288AB036" w14:textId="77777777" w:rsidR="009C7654" w:rsidRPr="004D4CFD" w:rsidRDefault="009934E4">
      <w:pPr>
        <w:spacing w:after="0" w:line="264" w:lineRule="auto"/>
        <w:ind w:firstLine="600"/>
        <w:jc w:val="both"/>
      </w:pPr>
      <w:r w:rsidRPr="004D4CFD">
        <w:rPr>
          <w:rFonts w:ascii="Times New Roman" w:hAnsi="Times New Roman"/>
          <w:color w:val="000000"/>
          <w:sz w:val="28"/>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6B96C9A0" w14:textId="77777777" w:rsidR="009C7654" w:rsidRPr="004D4CFD" w:rsidRDefault="009934E4">
      <w:pPr>
        <w:spacing w:after="0" w:line="264" w:lineRule="auto"/>
        <w:ind w:firstLine="600"/>
        <w:jc w:val="both"/>
      </w:pPr>
      <w:r w:rsidRPr="004D4CFD">
        <w:rPr>
          <w:rFonts w:ascii="Times New Roman" w:hAnsi="Times New Roman"/>
          <w:color w:val="000000"/>
          <w:sz w:val="28"/>
        </w:rPr>
        <w:t>Морфологические нормы современного русского литературного языка (общее представление).</w:t>
      </w:r>
    </w:p>
    <w:p w14:paraId="12C2004E"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употребления имён существительных: форм рода, числа, падежа.</w:t>
      </w:r>
    </w:p>
    <w:p w14:paraId="37926982"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употребления имён прилагательных: форм степеней сравнения, краткой формы.</w:t>
      </w:r>
    </w:p>
    <w:p w14:paraId="06E66A69"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употребления количественных, порядковых и собирательных числительных.</w:t>
      </w:r>
    </w:p>
    <w:p w14:paraId="508CEAE0"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Основные нормы употребления местоимений: формы 3-го лица личных местоимений, возвратного местоимения </w:t>
      </w:r>
      <w:r w:rsidRPr="004D4CFD">
        <w:rPr>
          <w:rFonts w:ascii="Times New Roman" w:hAnsi="Times New Roman"/>
          <w:b/>
          <w:color w:val="000000"/>
          <w:sz w:val="28"/>
        </w:rPr>
        <w:t>себя</w:t>
      </w:r>
      <w:r w:rsidRPr="004D4CFD">
        <w:rPr>
          <w:rFonts w:ascii="Times New Roman" w:hAnsi="Times New Roman"/>
          <w:color w:val="000000"/>
          <w:sz w:val="28"/>
        </w:rPr>
        <w:t>.</w:t>
      </w:r>
    </w:p>
    <w:p w14:paraId="491B7E13"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14:paraId="3EC06B8E" w14:textId="77777777" w:rsidR="009C7654" w:rsidRPr="004D4CFD" w:rsidRDefault="009934E4">
      <w:pPr>
        <w:spacing w:after="0" w:line="264" w:lineRule="auto"/>
        <w:ind w:firstLine="600"/>
        <w:jc w:val="both"/>
      </w:pPr>
      <w:r w:rsidRPr="004D4CFD">
        <w:rPr>
          <w:rFonts w:ascii="Times New Roman" w:hAnsi="Times New Roman"/>
          <w:b/>
          <w:color w:val="000000"/>
          <w:sz w:val="28"/>
        </w:rPr>
        <w:t>Орфография. Основные правила орфографии</w:t>
      </w:r>
    </w:p>
    <w:p w14:paraId="76EAF974"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2F70D34C" w14:textId="77777777" w:rsidR="009C7654" w:rsidRPr="004D4CFD" w:rsidRDefault="009934E4">
      <w:pPr>
        <w:spacing w:after="0" w:line="264" w:lineRule="auto"/>
        <w:ind w:firstLine="600"/>
        <w:jc w:val="both"/>
      </w:pPr>
      <w:r w:rsidRPr="004D4CFD">
        <w:rPr>
          <w:rFonts w:ascii="Times New Roman" w:hAnsi="Times New Roman"/>
          <w:color w:val="000000"/>
          <w:spacing w:val="-3"/>
          <w:sz w:val="28"/>
        </w:rPr>
        <w:t>Орфографические правила. Правописание гласных и согласных в корне.</w:t>
      </w:r>
    </w:p>
    <w:p w14:paraId="1666E3B4" w14:textId="77777777" w:rsidR="009C7654" w:rsidRPr="004D4CFD" w:rsidRDefault="009934E4">
      <w:pPr>
        <w:spacing w:after="0" w:line="264" w:lineRule="auto"/>
        <w:ind w:firstLine="600"/>
        <w:jc w:val="both"/>
      </w:pPr>
      <w:r w:rsidRPr="004D4CFD">
        <w:rPr>
          <w:rFonts w:ascii="Times New Roman" w:hAnsi="Times New Roman"/>
          <w:color w:val="000000"/>
          <w:sz w:val="28"/>
        </w:rPr>
        <w:t>Употребление разделительных ъ и ь.</w:t>
      </w:r>
    </w:p>
    <w:p w14:paraId="043A22BF" w14:textId="77777777" w:rsidR="009C7654" w:rsidRPr="004D4CFD" w:rsidRDefault="009934E4">
      <w:pPr>
        <w:spacing w:after="0" w:line="264" w:lineRule="auto"/>
        <w:ind w:firstLine="600"/>
        <w:jc w:val="both"/>
      </w:pPr>
      <w:r w:rsidRPr="004D4CFD">
        <w:rPr>
          <w:rFonts w:ascii="Times New Roman" w:hAnsi="Times New Roman"/>
          <w:color w:val="000000"/>
          <w:sz w:val="28"/>
        </w:rPr>
        <w:t>Правописание приставок. Буквы ы – и после приставок.</w:t>
      </w:r>
    </w:p>
    <w:p w14:paraId="4553AF43" w14:textId="77777777" w:rsidR="009C7654" w:rsidRPr="004D4CFD" w:rsidRDefault="009934E4">
      <w:pPr>
        <w:spacing w:after="0" w:line="264" w:lineRule="auto"/>
        <w:ind w:firstLine="600"/>
        <w:jc w:val="both"/>
      </w:pPr>
      <w:r w:rsidRPr="004D4CFD">
        <w:rPr>
          <w:rFonts w:ascii="Times New Roman" w:hAnsi="Times New Roman"/>
          <w:color w:val="000000"/>
          <w:sz w:val="28"/>
        </w:rPr>
        <w:t>Правописание суффиксов.</w:t>
      </w:r>
    </w:p>
    <w:p w14:paraId="367767D2" w14:textId="77777777" w:rsidR="009C7654" w:rsidRPr="004D4CFD" w:rsidRDefault="009934E4">
      <w:pPr>
        <w:spacing w:after="0" w:line="264" w:lineRule="auto"/>
        <w:ind w:firstLine="600"/>
        <w:jc w:val="both"/>
      </w:pPr>
      <w:r w:rsidRPr="004D4CFD">
        <w:rPr>
          <w:rFonts w:ascii="Times New Roman" w:hAnsi="Times New Roman"/>
          <w:color w:val="000000"/>
          <w:sz w:val="28"/>
        </w:rPr>
        <w:t>Правописание н и нн в словах различных частей речи.</w:t>
      </w:r>
    </w:p>
    <w:p w14:paraId="1DD6ABE6" w14:textId="77777777" w:rsidR="009C7654" w:rsidRPr="004D4CFD" w:rsidRDefault="009934E4">
      <w:pPr>
        <w:spacing w:after="0" w:line="264" w:lineRule="auto"/>
        <w:ind w:firstLine="600"/>
        <w:jc w:val="both"/>
      </w:pPr>
      <w:r w:rsidRPr="004D4CFD">
        <w:rPr>
          <w:rFonts w:ascii="Times New Roman" w:hAnsi="Times New Roman"/>
          <w:color w:val="000000"/>
          <w:sz w:val="28"/>
        </w:rPr>
        <w:t>Правописание не и ни.</w:t>
      </w:r>
    </w:p>
    <w:p w14:paraId="4F8D4A68" w14:textId="77777777" w:rsidR="009C7654" w:rsidRPr="004D4CFD" w:rsidRDefault="009934E4">
      <w:pPr>
        <w:spacing w:after="0" w:line="264" w:lineRule="auto"/>
        <w:ind w:firstLine="600"/>
        <w:jc w:val="both"/>
      </w:pPr>
      <w:r w:rsidRPr="004D4CFD">
        <w:rPr>
          <w:rFonts w:ascii="Times New Roman" w:hAnsi="Times New Roman"/>
          <w:color w:val="000000"/>
          <w:sz w:val="28"/>
        </w:rPr>
        <w:t>Правописание окончаний имён существительных, имён прилагательных и глаголов.</w:t>
      </w:r>
    </w:p>
    <w:p w14:paraId="7A6C45EE" w14:textId="77777777" w:rsidR="009C7654" w:rsidRPr="004D4CFD" w:rsidRDefault="009934E4">
      <w:pPr>
        <w:spacing w:after="0" w:line="264" w:lineRule="auto"/>
        <w:ind w:firstLine="600"/>
        <w:jc w:val="both"/>
      </w:pPr>
      <w:r w:rsidRPr="004D4CFD">
        <w:rPr>
          <w:rFonts w:ascii="Times New Roman" w:hAnsi="Times New Roman"/>
          <w:color w:val="000000"/>
          <w:sz w:val="28"/>
        </w:rPr>
        <w:t>Слитное, дефисное и раздельное написание слов.</w:t>
      </w:r>
    </w:p>
    <w:p w14:paraId="26C3A69C" w14:textId="77777777" w:rsidR="009C7654" w:rsidRPr="004D4CFD" w:rsidRDefault="009934E4">
      <w:pPr>
        <w:spacing w:after="0" w:line="264" w:lineRule="auto"/>
        <w:ind w:firstLine="600"/>
        <w:jc w:val="both"/>
      </w:pPr>
      <w:r w:rsidRPr="004D4CFD">
        <w:rPr>
          <w:rFonts w:ascii="Times New Roman" w:hAnsi="Times New Roman"/>
          <w:b/>
          <w:color w:val="000000"/>
          <w:sz w:val="28"/>
        </w:rPr>
        <w:t>Речь. Речевое общение</w:t>
      </w:r>
    </w:p>
    <w:p w14:paraId="3ADB7EEC" w14:textId="77777777" w:rsidR="009C7654" w:rsidRPr="004D4CFD" w:rsidRDefault="009934E4">
      <w:pPr>
        <w:spacing w:after="0" w:line="264" w:lineRule="auto"/>
        <w:ind w:firstLine="600"/>
        <w:jc w:val="both"/>
      </w:pPr>
      <w:r w:rsidRPr="004D4CFD">
        <w:rPr>
          <w:rFonts w:ascii="Times New Roman" w:hAnsi="Times New Roman"/>
          <w:color w:val="000000"/>
          <w:sz w:val="28"/>
        </w:rPr>
        <w:t>Речь как деятельность. Виды речевой деятельности (повторение, обобщение).</w:t>
      </w:r>
    </w:p>
    <w:p w14:paraId="11A0EBD2" w14:textId="77777777" w:rsidR="009C7654" w:rsidRPr="004D4CFD" w:rsidRDefault="009934E4">
      <w:pPr>
        <w:spacing w:after="0" w:line="264" w:lineRule="auto"/>
        <w:ind w:firstLine="600"/>
        <w:jc w:val="both"/>
      </w:pPr>
      <w:r w:rsidRPr="004D4CFD">
        <w:rPr>
          <w:rFonts w:ascii="Times New Roman" w:hAnsi="Times New Roman"/>
          <w:color w:val="000000"/>
          <w:sz w:val="28"/>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658380B9" w14:textId="77777777" w:rsidR="009C7654" w:rsidRPr="004D4CFD" w:rsidRDefault="009934E4">
      <w:pPr>
        <w:spacing w:after="0" w:line="264" w:lineRule="auto"/>
        <w:ind w:firstLine="600"/>
        <w:jc w:val="both"/>
      </w:pPr>
      <w:r w:rsidRPr="004D4CFD">
        <w:rPr>
          <w:rFonts w:ascii="Times New Roman" w:hAnsi="Times New Roman"/>
          <w:color w:val="000000"/>
          <w:sz w:val="28"/>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14:paraId="00EE2435" w14:textId="77777777" w:rsidR="009C7654" w:rsidRPr="004D4CFD" w:rsidRDefault="009934E4">
      <w:pPr>
        <w:spacing w:after="0" w:line="264" w:lineRule="auto"/>
        <w:ind w:firstLine="600"/>
        <w:jc w:val="both"/>
      </w:pPr>
      <w:r w:rsidRPr="004D4CFD">
        <w:rPr>
          <w:rFonts w:ascii="Times New Roman" w:hAnsi="Times New Roman"/>
          <w:color w:val="000000"/>
          <w:sz w:val="28"/>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14:paraId="4AEFC76A" w14:textId="77777777" w:rsidR="009C7654" w:rsidRPr="004D4CFD" w:rsidRDefault="009934E4">
      <w:pPr>
        <w:spacing w:after="0" w:line="264" w:lineRule="auto"/>
        <w:ind w:firstLine="600"/>
        <w:jc w:val="both"/>
      </w:pPr>
      <w:r w:rsidRPr="004D4CFD">
        <w:rPr>
          <w:rFonts w:ascii="Times New Roman" w:hAnsi="Times New Roman"/>
          <w:b/>
          <w:color w:val="000000"/>
          <w:sz w:val="28"/>
        </w:rPr>
        <w:t>Текст. Информационно-смысловая переработка текста</w:t>
      </w:r>
    </w:p>
    <w:p w14:paraId="6BC21642" w14:textId="77777777" w:rsidR="009C7654" w:rsidRPr="004D4CFD" w:rsidRDefault="009934E4">
      <w:pPr>
        <w:spacing w:after="0" w:line="264" w:lineRule="auto"/>
        <w:ind w:firstLine="600"/>
        <w:jc w:val="both"/>
      </w:pPr>
      <w:r w:rsidRPr="004D4CFD">
        <w:rPr>
          <w:rFonts w:ascii="Times New Roman" w:hAnsi="Times New Roman"/>
          <w:color w:val="000000"/>
          <w:sz w:val="28"/>
        </w:rPr>
        <w:t>Текст, его основные признаки (повторение, обобщение).</w:t>
      </w:r>
    </w:p>
    <w:p w14:paraId="0FDCC4BC" w14:textId="77777777" w:rsidR="009C7654" w:rsidRPr="004D4CFD" w:rsidRDefault="009934E4">
      <w:pPr>
        <w:spacing w:after="0" w:line="264" w:lineRule="auto"/>
        <w:ind w:firstLine="600"/>
        <w:jc w:val="both"/>
      </w:pPr>
      <w:r w:rsidRPr="004D4CFD">
        <w:rPr>
          <w:rFonts w:ascii="Times New Roman" w:hAnsi="Times New Roman"/>
          <w:color w:val="000000"/>
          <w:sz w:val="28"/>
        </w:rPr>
        <w:t>Логико-смысловые отношения между предложениями в тексте (общее представление).</w:t>
      </w:r>
    </w:p>
    <w:p w14:paraId="2374235C" w14:textId="77777777" w:rsidR="009C7654" w:rsidRPr="004D4CFD" w:rsidRDefault="009934E4">
      <w:pPr>
        <w:spacing w:after="0" w:line="264" w:lineRule="auto"/>
        <w:ind w:firstLine="600"/>
        <w:jc w:val="both"/>
      </w:pPr>
      <w:r w:rsidRPr="004D4CFD">
        <w:rPr>
          <w:rFonts w:ascii="Times New Roman" w:hAnsi="Times New Roman"/>
          <w:color w:val="000000"/>
          <w:sz w:val="28"/>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14:paraId="397D49B4" w14:textId="77777777" w:rsidR="009C7654" w:rsidRPr="004D4CFD" w:rsidRDefault="009934E4">
      <w:pPr>
        <w:spacing w:after="0" w:line="264" w:lineRule="auto"/>
        <w:ind w:firstLine="600"/>
        <w:jc w:val="both"/>
      </w:pPr>
      <w:r w:rsidRPr="004D4CFD">
        <w:rPr>
          <w:rFonts w:ascii="Times New Roman" w:hAnsi="Times New Roman"/>
          <w:color w:val="000000"/>
          <w:sz w:val="28"/>
        </w:rPr>
        <w:t>План. Тезисы. Конспект. Реферат. Аннотация. Отзыв. Рецензия.</w:t>
      </w:r>
    </w:p>
    <w:p w14:paraId="16814A98" w14:textId="77777777" w:rsidR="009C7654" w:rsidRPr="004D4CFD" w:rsidRDefault="009C7654">
      <w:pPr>
        <w:spacing w:after="0" w:line="264" w:lineRule="auto"/>
        <w:ind w:left="120"/>
        <w:jc w:val="both"/>
      </w:pPr>
    </w:p>
    <w:p w14:paraId="791778A4" w14:textId="77777777" w:rsidR="009C7654" w:rsidRPr="004D4CFD" w:rsidRDefault="009934E4">
      <w:pPr>
        <w:spacing w:after="0" w:line="264" w:lineRule="auto"/>
        <w:ind w:left="120"/>
        <w:jc w:val="both"/>
      </w:pPr>
      <w:r w:rsidRPr="004D4CFD">
        <w:rPr>
          <w:rFonts w:ascii="Times New Roman" w:hAnsi="Times New Roman"/>
          <w:b/>
          <w:color w:val="000000"/>
          <w:sz w:val="28"/>
        </w:rPr>
        <w:t>11 КЛАСС</w:t>
      </w:r>
    </w:p>
    <w:p w14:paraId="147C1A1A" w14:textId="77777777" w:rsidR="009C7654" w:rsidRPr="004D4CFD" w:rsidRDefault="009C7654">
      <w:pPr>
        <w:spacing w:after="0" w:line="264" w:lineRule="auto"/>
        <w:ind w:left="120"/>
        <w:jc w:val="both"/>
      </w:pPr>
    </w:p>
    <w:p w14:paraId="780207EC" w14:textId="77777777" w:rsidR="009C7654" w:rsidRPr="004D4CFD" w:rsidRDefault="009934E4">
      <w:pPr>
        <w:spacing w:after="0" w:line="264" w:lineRule="auto"/>
        <w:ind w:firstLine="600"/>
        <w:jc w:val="both"/>
      </w:pPr>
      <w:r w:rsidRPr="004D4CFD">
        <w:rPr>
          <w:rFonts w:ascii="Times New Roman" w:hAnsi="Times New Roman"/>
          <w:b/>
          <w:color w:val="000000"/>
          <w:sz w:val="28"/>
        </w:rPr>
        <w:t>Общие сведения о языке</w:t>
      </w:r>
    </w:p>
    <w:p w14:paraId="00F6D695"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14:paraId="1892D0B2" w14:textId="77777777" w:rsidR="009C7654" w:rsidRPr="004D4CFD" w:rsidRDefault="009934E4">
      <w:pPr>
        <w:spacing w:after="0" w:line="264" w:lineRule="auto"/>
        <w:ind w:firstLine="600"/>
        <w:jc w:val="both"/>
      </w:pPr>
      <w:r w:rsidRPr="004D4CFD">
        <w:rPr>
          <w:rFonts w:ascii="Times New Roman" w:hAnsi="Times New Roman"/>
          <w:b/>
          <w:color w:val="000000"/>
          <w:sz w:val="28"/>
        </w:rPr>
        <w:t>Язык и речь. Культура речи</w:t>
      </w:r>
    </w:p>
    <w:p w14:paraId="535D09D7" w14:textId="77777777" w:rsidR="009C7654" w:rsidRPr="004D4CFD" w:rsidRDefault="009934E4">
      <w:pPr>
        <w:spacing w:after="0" w:line="264" w:lineRule="auto"/>
        <w:ind w:firstLine="600"/>
        <w:jc w:val="both"/>
      </w:pPr>
      <w:r w:rsidRPr="004D4CFD">
        <w:rPr>
          <w:rFonts w:ascii="Times New Roman" w:hAnsi="Times New Roman"/>
          <w:b/>
          <w:color w:val="000000"/>
          <w:sz w:val="28"/>
        </w:rPr>
        <w:t>Синтаксис. Синтаксические нормы</w:t>
      </w:r>
    </w:p>
    <w:p w14:paraId="334F65E5" w14:textId="77777777" w:rsidR="009C7654" w:rsidRPr="004D4CFD" w:rsidRDefault="009934E4">
      <w:pPr>
        <w:spacing w:after="0" w:line="264" w:lineRule="auto"/>
        <w:ind w:firstLine="600"/>
        <w:jc w:val="both"/>
      </w:pPr>
      <w:r w:rsidRPr="004D4CFD">
        <w:rPr>
          <w:rFonts w:ascii="Times New Roman" w:hAnsi="Times New Roman"/>
          <w:color w:val="000000"/>
          <w:sz w:val="28"/>
        </w:rPr>
        <w:t>Синтаксис как раздел лингвистики (повторение, обобщение). Синтаксический анализ словосочетания и предложения.</w:t>
      </w:r>
    </w:p>
    <w:p w14:paraId="0804C9D4" w14:textId="77777777" w:rsidR="009C7654" w:rsidRPr="004D4CFD" w:rsidRDefault="009934E4">
      <w:pPr>
        <w:spacing w:after="0" w:line="264" w:lineRule="auto"/>
        <w:ind w:firstLine="600"/>
        <w:jc w:val="both"/>
      </w:pPr>
      <w:r w:rsidRPr="004D4CFD">
        <w:rPr>
          <w:rFonts w:ascii="Times New Roman" w:hAnsi="Times New Roman"/>
          <w:color w:val="000000"/>
          <w:sz w:val="28"/>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3ABF7001" w14:textId="77777777" w:rsidR="009C7654" w:rsidRPr="004D4CFD" w:rsidRDefault="009934E4">
      <w:pPr>
        <w:spacing w:after="0" w:line="264" w:lineRule="auto"/>
        <w:ind w:firstLine="600"/>
        <w:jc w:val="both"/>
      </w:pPr>
      <w:r w:rsidRPr="004D4CFD">
        <w:rPr>
          <w:rFonts w:ascii="Times New Roman" w:hAnsi="Times New Roman"/>
          <w:color w:val="000000"/>
          <w:sz w:val="28"/>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14:paraId="5D38B3B9"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управления: правильный выбор падежной или предложно-падежной формы управляемого слова.</w:t>
      </w:r>
    </w:p>
    <w:p w14:paraId="6353A67B"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употребления однородных членов предложения.</w:t>
      </w:r>
    </w:p>
    <w:p w14:paraId="1B26BA91"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употребления причастных и деепричастных оборотов.</w:t>
      </w:r>
    </w:p>
    <w:p w14:paraId="37D00626" w14:textId="77777777" w:rsidR="009C7654" w:rsidRPr="004D4CFD" w:rsidRDefault="009934E4">
      <w:pPr>
        <w:spacing w:after="0" w:line="264" w:lineRule="auto"/>
        <w:ind w:firstLine="600"/>
        <w:jc w:val="both"/>
      </w:pPr>
      <w:r w:rsidRPr="004D4CFD">
        <w:rPr>
          <w:rFonts w:ascii="Times New Roman" w:hAnsi="Times New Roman"/>
          <w:color w:val="000000"/>
          <w:sz w:val="28"/>
        </w:rPr>
        <w:t>Основные нормы построения сложных предложений.</w:t>
      </w:r>
    </w:p>
    <w:p w14:paraId="42889F7E" w14:textId="77777777" w:rsidR="009C7654" w:rsidRPr="004D4CFD" w:rsidRDefault="009934E4">
      <w:pPr>
        <w:spacing w:after="0" w:line="264" w:lineRule="auto"/>
        <w:ind w:firstLine="600"/>
        <w:jc w:val="both"/>
      </w:pPr>
      <w:r w:rsidRPr="004D4CFD">
        <w:rPr>
          <w:rFonts w:ascii="Times New Roman" w:hAnsi="Times New Roman"/>
          <w:b/>
          <w:color w:val="000000"/>
          <w:sz w:val="28"/>
        </w:rPr>
        <w:t>Пунктуация. Основные правила пунктуации</w:t>
      </w:r>
    </w:p>
    <w:p w14:paraId="0E5B8DC0" w14:textId="77777777" w:rsidR="009C7654" w:rsidRPr="004D4CFD" w:rsidRDefault="009934E4">
      <w:pPr>
        <w:spacing w:after="0" w:line="264" w:lineRule="auto"/>
        <w:ind w:firstLine="600"/>
        <w:jc w:val="both"/>
      </w:pPr>
      <w:r w:rsidRPr="004D4CFD">
        <w:rPr>
          <w:rFonts w:ascii="Times New Roman" w:hAnsi="Times New Roman"/>
          <w:color w:val="000000"/>
          <w:sz w:val="28"/>
        </w:rPr>
        <w:t>Пунктуация как раздел лингвистики (повторение, обобщение). Пунктуационный анализ предложения.</w:t>
      </w:r>
    </w:p>
    <w:p w14:paraId="6959C495" w14:textId="77777777" w:rsidR="009C7654" w:rsidRPr="004D4CFD" w:rsidRDefault="009934E4">
      <w:pPr>
        <w:spacing w:after="0" w:line="264" w:lineRule="auto"/>
        <w:ind w:firstLine="600"/>
        <w:jc w:val="both"/>
      </w:pPr>
      <w:r w:rsidRPr="004D4CFD">
        <w:rPr>
          <w:rFonts w:ascii="Times New Roman" w:hAnsi="Times New Roman"/>
          <w:color w:val="000000"/>
          <w:sz w:val="28"/>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33D76D0F" w14:textId="77777777" w:rsidR="009C7654" w:rsidRPr="004D4CFD" w:rsidRDefault="009934E4">
      <w:pPr>
        <w:spacing w:after="0" w:line="264" w:lineRule="auto"/>
        <w:ind w:firstLine="600"/>
        <w:jc w:val="both"/>
      </w:pPr>
      <w:r w:rsidRPr="004D4CFD">
        <w:rPr>
          <w:rFonts w:ascii="Times New Roman" w:hAnsi="Times New Roman"/>
          <w:color w:val="000000"/>
          <w:sz w:val="28"/>
        </w:rPr>
        <w:t>Знаки препинания и их функции. Знаки препинания между подлежащим и сказуемым.</w:t>
      </w:r>
    </w:p>
    <w:p w14:paraId="6A7FA5A0"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Знаки препинания в предложениях с однородными членами.</w:t>
      </w:r>
    </w:p>
    <w:p w14:paraId="3E01C869" w14:textId="77777777" w:rsidR="009C7654" w:rsidRPr="004D4CFD" w:rsidRDefault="009934E4">
      <w:pPr>
        <w:spacing w:after="0" w:line="264" w:lineRule="auto"/>
        <w:ind w:firstLine="600"/>
        <w:jc w:val="both"/>
      </w:pPr>
      <w:r w:rsidRPr="004D4CFD">
        <w:rPr>
          <w:rFonts w:ascii="Times New Roman" w:hAnsi="Times New Roman"/>
          <w:color w:val="000000"/>
          <w:sz w:val="28"/>
        </w:rPr>
        <w:t>Знаки препинания при обособлении.</w:t>
      </w:r>
    </w:p>
    <w:p w14:paraId="65724374" w14:textId="77777777" w:rsidR="009C7654" w:rsidRPr="004D4CFD" w:rsidRDefault="009934E4">
      <w:pPr>
        <w:spacing w:after="0" w:line="264" w:lineRule="auto"/>
        <w:ind w:firstLine="600"/>
        <w:jc w:val="both"/>
      </w:pPr>
      <w:r w:rsidRPr="004D4CFD">
        <w:rPr>
          <w:rFonts w:ascii="Times New Roman" w:hAnsi="Times New Roman"/>
          <w:color w:val="000000"/>
          <w:sz w:val="28"/>
        </w:rPr>
        <w:t>Знаки препинания в предложениях с вводными конструкциями, обращениями, междометиями.</w:t>
      </w:r>
    </w:p>
    <w:p w14:paraId="6B9294C7" w14:textId="77777777" w:rsidR="009C7654" w:rsidRPr="004D4CFD" w:rsidRDefault="009934E4">
      <w:pPr>
        <w:spacing w:after="0" w:line="264" w:lineRule="auto"/>
        <w:ind w:firstLine="600"/>
        <w:jc w:val="both"/>
      </w:pPr>
      <w:r w:rsidRPr="004D4CFD">
        <w:rPr>
          <w:rFonts w:ascii="Times New Roman" w:hAnsi="Times New Roman"/>
          <w:color w:val="000000"/>
          <w:sz w:val="28"/>
        </w:rPr>
        <w:t>Знаки препинания в сложном предложении.</w:t>
      </w:r>
    </w:p>
    <w:p w14:paraId="716275C0" w14:textId="77777777" w:rsidR="009C7654" w:rsidRPr="004D4CFD" w:rsidRDefault="009934E4">
      <w:pPr>
        <w:spacing w:after="0" w:line="264" w:lineRule="auto"/>
        <w:ind w:firstLine="600"/>
        <w:jc w:val="both"/>
      </w:pPr>
      <w:r w:rsidRPr="004D4CFD">
        <w:rPr>
          <w:rFonts w:ascii="Times New Roman" w:hAnsi="Times New Roman"/>
          <w:color w:val="000000"/>
          <w:sz w:val="28"/>
        </w:rPr>
        <w:t>Знаки препинания в сложном предложении с разными видами связи.</w:t>
      </w:r>
    </w:p>
    <w:p w14:paraId="694C3079" w14:textId="77777777" w:rsidR="009C7654" w:rsidRPr="004D4CFD" w:rsidRDefault="009934E4">
      <w:pPr>
        <w:spacing w:after="0" w:line="264" w:lineRule="auto"/>
        <w:ind w:firstLine="600"/>
        <w:jc w:val="both"/>
      </w:pPr>
      <w:r w:rsidRPr="004D4CFD">
        <w:rPr>
          <w:rFonts w:ascii="Times New Roman" w:hAnsi="Times New Roman"/>
          <w:color w:val="000000"/>
          <w:sz w:val="28"/>
        </w:rPr>
        <w:t>Знаки препинания при передаче чужой речи.</w:t>
      </w:r>
    </w:p>
    <w:p w14:paraId="2AEC7730" w14:textId="77777777" w:rsidR="009C7654" w:rsidRPr="004D4CFD" w:rsidRDefault="009934E4">
      <w:pPr>
        <w:spacing w:after="0" w:line="264" w:lineRule="auto"/>
        <w:ind w:firstLine="600"/>
        <w:jc w:val="both"/>
      </w:pPr>
      <w:r w:rsidRPr="004D4CFD">
        <w:rPr>
          <w:rFonts w:ascii="Times New Roman" w:hAnsi="Times New Roman"/>
          <w:b/>
          <w:color w:val="000000"/>
          <w:sz w:val="28"/>
        </w:rPr>
        <w:t>Функциональная стилистика. Культура речи</w:t>
      </w:r>
    </w:p>
    <w:p w14:paraId="4CA52F20" w14:textId="77777777" w:rsidR="009C7654" w:rsidRPr="004D4CFD" w:rsidRDefault="009934E4">
      <w:pPr>
        <w:spacing w:after="0" w:line="264" w:lineRule="auto"/>
        <w:ind w:firstLine="600"/>
        <w:jc w:val="both"/>
      </w:pPr>
      <w:r w:rsidRPr="004D4CFD">
        <w:rPr>
          <w:rFonts w:ascii="Times New Roman" w:hAnsi="Times New Roman"/>
          <w:color w:val="000000"/>
          <w:sz w:val="28"/>
        </w:rPr>
        <w:t>Функциональная стилистика как раздел лингвистики. Стилистическая норма (повторение, обобщение).</w:t>
      </w:r>
    </w:p>
    <w:p w14:paraId="780DAB6C" w14:textId="77777777" w:rsidR="009C7654" w:rsidRPr="004D4CFD" w:rsidRDefault="009934E4">
      <w:pPr>
        <w:spacing w:after="0" w:line="264" w:lineRule="auto"/>
        <w:ind w:firstLine="600"/>
        <w:jc w:val="both"/>
      </w:pPr>
      <w:r w:rsidRPr="004D4CFD">
        <w:rPr>
          <w:rFonts w:ascii="Times New Roman" w:hAnsi="Times New Roman"/>
          <w:color w:val="000000"/>
          <w:sz w:val="28"/>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3F765568" w14:textId="77777777" w:rsidR="009C7654" w:rsidRPr="004D4CFD" w:rsidRDefault="009934E4">
      <w:pPr>
        <w:spacing w:after="0" w:line="264" w:lineRule="auto"/>
        <w:ind w:firstLine="600"/>
        <w:jc w:val="both"/>
      </w:pPr>
      <w:r w:rsidRPr="004D4CFD">
        <w:rPr>
          <w:rFonts w:ascii="Times New Roman" w:hAnsi="Times New Roman"/>
          <w:color w:val="000000"/>
          <w:sz w:val="28"/>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39B74455" w14:textId="77777777" w:rsidR="009C7654" w:rsidRPr="004D4CFD" w:rsidRDefault="009934E4">
      <w:pPr>
        <w:spacing w:after="0" w:line="264" w:lineRule="auto"/>
        <w:ind w:firstLine="600"/>
        <w:jc w:val="both"/>
      </w:pPr>
      <w:r w:rsidRPr="004D4CFD">
        <w:rPr>
          <w:rFonts w:ascii="Times New Roman" w:hAnsi="Times New Roman"/>
          <w:color w:val="000000"/>
          <w:sz w:val="28"/>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46C54AA5" w14:textId="77777777" w:rsidR="009C7654" w:rsidRPr="009934E4" w:rsidRDefault="009934E4">
      <w:pPr>
        <w:spacing w:after="0" w:line="264" w:lineRule="auto"/>
        <w:ind w:firstLine="600"/>
        <w:jc w:val="both"/>
      </w:pPr>
      <w:r w:rsidRPr="004D4CFD">
        <w:rPr>
          <w:rFonts w:ascii="Times New Roman" w:hAnsi="Times New Roman"/>
          <w:color w:val="000000"/>
          <w:sz w:val="28"/>
        </w:rPr>
        <w:t xml:space="preserve">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w:t>
      </w:r>
      <w:r w:rsidRPr="009934E4">
        <w:rPr>
          <w:rFonts w:ascii="Times New Roman" w:hAnsi="Times New Roman"/>
          <w:color w:val="000000"/>
          <w:sz w:val="28"/>
        </w:rPr>
        <w:t>(обзор).</w:t>
      </w:r>
    </w:p>
    <w:p w14:paraId="19CD66A6" w14:textId="77777777" w:rsidR="009C7654" w:rsidRPr="004D4CFD" w:rsidRDefault="009934E4">
      <w:pPr>
        <w:spacing w:after="0" w:line="264" w:lineRule="auto"/>
        <w:ind w:firstLine="600"/>
        <w:jc w:val="both"/>
      </w:pPr>
      <w:r w:rsidRPr="004D4CFD">
        <w:rPr>
          <w:rFonts w:ascii="Times New Roman" w:hAnsi="Times New Roman"/>
          <w:color w:val="000000"/>
          <w:sz w:val="28"/>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14:paraId="77E7A573" w14:textId="77777777" w:rsidR="009C7654" w:rsidRPr="004D4CFD" w:rsidRDefault="009C7654">
      <w:pPr>
        <w:sectPr w:rsidR="009C7654" w:rsidRPr="004D4CFD">
          <w:pgSz w:w="11906" w:h="16383"/>
          <w:pgMar w:top="1134" w:right="850" w:bottom="1134" w:left="1701" w:header="720" w:footer="720" w:gutter="0"/>
          <w:cols w:space="720"/>
        </w:sectPr>
      </w:pPr>
    </w:p>
    <w:p w14:paraId="0CC320FF" w14:textId="77777777" w:rsidR="009C7654" w:rsidRPr="004D4CFD" w:rsidRDefault="009934E4">
      <w:pPr>
        <w:spacing w:after="0" w:line="264" w:lineRule="auto"/>
        <w:ind w:left="120"/>
        <w:jc w:val="both"/>
      </w:pPr>
      <w:bookmarkStart w:id="3" w:name="block-57212008"/>
      <w:bookmarkEnd w:id="2"/>
      <w:r w:rsidRPr="004D4CFD">
        <w:rPr>
          <w:rFonts w:ascii="Times New Roman" w:hAnsi="Times New Roman"/>
          <w:b/>
          <w:color w:val="000000"/>
          <w:sz w:val="28"/>
        </w:rPr>
        <w:lastRenderedPageBreak/>
        <w:t>ПЛАНИРУЕМЫЕ РЕЗУЛЬТАТЫ ОСВОЕНИЯ ПРОГРАММЫ ПО РУССКОМУ ЯЗЫКУ НА УРОВНЕ СРЕДНЕГО ОБЩЕГО ОБРАЗОВАНИЯ</w:t>
      </w:r>
    </w:p>
    <w:p w14:paraId="34D57FA0" w14:textId="77777777" w:rsidR="009C7654" w:rsidRPr="004D4CFD" w:rsidRDefault="009C7654">
      <w:pPr>
        <w:spacing w:after="0" w:line="264" w:lineRule="auto"/>
        <w:ind w:left="120"/>
        <w:jc w:val="both"/>
      </w:pPr>
    </w:p>
    <w:p w14:paraId="7D8DDE4F" w14:textId="77777777" w:rsidR="009C7654" w:rsidRPr="004D4CFD" w:rsidRDefault="009934E4">
      <w:pPr>
        <w:spacing w:after="0" w:line="264" w:lineRule="auto"/>
        <w:ind w:firstLine="600"/>
        <w:jc w:val="both"/>
      </w:pPr>
      <w:r w:rsidRPr="004D4CFD">
        <w:rPr>
          <w:rFonts w:ascii="Times New Roman" w:hAnsi="Times New Roman"/>
          <w:color w:val="000000"/>
          <w:sz w:val="28"/>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46967DF3"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14:paraId="166AB9DB" w14:textId="77777777" w:rsidR="009C7654" w:rsidRDefault="009934E4">
      <w:pPr>
        <w:spacing w:after="0" w:line="264" w:lineRule="auto"/>
        <w:ind w:firstLine="600"/>
        <w:jc w:val="both"/>
      </w:pPr>
      <w:r>
        <w:rPr>
          <w:rFonts w:ascii="Times New Roman" w:hAnsi="Times New Roman"/>
          <w:b/>
          <w:color w:val="000000"/>
          <w:sz w:val="28"/>
        </w:rPr>
        <w:t>1) гражданского воспитания:</w:t>
      </w:r>
    </w:p>
    <w:p w14:paraId="1768D396"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с</w:t>
      </w:r>
      <w:r w:rsidRPr="004D4CFD">
        <w:rPr>
          <w:rFonts w:ascii="Times New Roman" w:hAnsi="Times New Roman"/>
          <w:color w:val="000000"/>
          <w:spacing w:val="-3"/>
          <w:sz w:val="28"/>
        </w:rPr>
        <w:t>формированность гражданской позиции обучающегося как активного и ответственного члена российского общества;</w:t>
      </w:r>
    </w:p>
    <w:p w14:paraId="2B89F0D8"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осознание своих конституционных прав и обязанностей, уважение закона и правопорядка;</w:t>
      </w:r>
    </w:p>
    <w:p w14:paraId="65E94FA8"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42A1BAEB"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18CAFDF"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1D43EA6F"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умение взаимодействовать с социальными институтами в соответствии с их функциями и назначением;</w:t>
      </w:r>
    </w:p>
    <w:p w14:paraId="518577CB" w14:textId="77777777" w:rsidR="009C7654" w:rsidRPr="004D4CFD" w:rsidRDefault="009934E4">
      <w:pPr>
        <w:numPr>
          <w:ilvl w:val="0"/>
          <w:numId w:val="2"/>
        </w:numPr>
        <w:spacing w:after="0" w:line="264" w:lineRule="auto"/>
        <w:jc w:val="both"/>
      </w:pPr>
      <w:r w:rsidRPr="004D4CFD">
        <w:rPr>
          <w:rFonts w:ascii="Times New Roman" w:hAnsi="Times New Roman"/>
          <w:color w:val="000000"/>
          <w:sz w:val="28"/>
        </w:rPr>
        <w:t>готовность к гуманитарной и волонтёрской деятельности.</w:t>
      </w:r>
    </w:p>
    <w:p w14:paraId="08518DED" w14:textId="77777777" w:rsidR="009C7654" w:rsidRDefault="009934E4">
      <w:pPr>
        <w:spacing w:after="0" w:line="264" w:lineRule="auto"/>
        <w:ind w:firstLine="600"/>
        <w:jc w:val="both"/>
      </w:pPr>
      <w:r>
        <w:rPr>
          <w:rFonts w:ascii="Times New Roman" w:hAnsi="Times New Roman"/>
          <w:b/>
          <w:color w:val="000000"/>
          <w:sz w:val="28"/>
        </w:rPr>
        <w:t>2) патриотического воспитания:</w:t>
      </w:r>
    </w:p>
    <w:p w14:paraId="3BBE7525" w14:textId="77777777" w:rsidR="009C7654" w:rsidRPr="004D4CFD" w:rsidRDefault="009934E4">
      <w:pPr>
        <w:numPr>
          <w:ilvl w:val="0"/>
          <w:numId w:val="3"/>
        </w:numPr>
        <w:spacing w:after="0" w:line="264" w:lineRule="auto"/>
        <w:jc w:val="both"/>
      </w:pPr>
      <w:r w:rsidRPr="004D4CFD">
        <w:rPr>
          <w:rFonts w:ascii="Times New Roman" w:hAnsi="Times New Roman"/>
          <w:color w:val="000000"/>
          <w:sz w:val="28"/>
        </w:rPr>
        <w:lastRenderedPageBreak/>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14A0E130" w14:textId="77777777" w:rsidR="009C7654" w:rsidRPr="004D4CFD" w:rsidRDefault="009934E4">
      <w:pPr>
        <w:numPr>
          <w:ilvl w:val="0"/>
          <w:numId w:val="3"/>
        </w:numPr>
        <w:spacing w:after="0" w:line="264" w:lineRule="auto"/>
        <w:jc w:val="both"/>
      </w:pPr>
      <w:r w:rsidRPr="004D4CFD">
        <w:rPr>
          <w:rFonts w:ascii="Times New Roman" w:hAnsi="Times New Roman"/>
          <w:color w:val="000000"/>
          <w:sz w:val="28"/>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7AEBB29E" w14:textId="77777777" w:rsidR="009C7654" w:rsidRPr="004D4CFD" w:rsidRDefault="009934E4">
      <w:pPr>
        <w:numPr>
          <w:ilvl w:val="0"/>
          <w:numId w:val="3"/>
        </w:numPr>
        <w:spacing w:after="0" w:line="264" w:lineRule="auto"/>
        <w:jc w:val="both"/>
      </w:pPr>
      <w:r w:rsidRPr="004D4CFD">
        <w:rPr>
          <w:rFonts w:ascii="Times New Roman" w:hAnsi="Times New Roman"/>
          <w:color w:val="000000"/>
          <w:sz w:val="28"/>
        </w:rPr>
        <w:t>идейная убеждённость, готовность к служению Отечеству и его защите, ответственность за его судьбу.</w:t>
      </w:r>
    </w:p>
    <w:p w14:paraId="3F3062D7" w14:textId="77777777" w:rsidR="009C7654" w:rsidRDefault="009934E4">
      <w:pPr>
        <w:spacing w:after="0" w:line="264" w:lineRule="auto"/>
        <w:ind w:firstLine="600"/>
        <w:jc w:val="both"/>
      </w:pPr>
      <w:r>
        <w:rPr>
          <w:rFonts w:ascii="Times New Roman" w:hAnsi="Times New Roman"/>
          <w:b/>
          <w:color w:val="000000"/>
          <w:sz w:val="28"/>
        </w:rPr>
        <w:t>3) духовно-нравственного воспитания:</w:t>
      </w:r>
    </w:p>
    <w:p w14:paraId="3E4CAD4B" w14:textId="77777777" w:rsidR="009C7654" w:rsidRPr="004D4CFD" w:rsidRDefault="009934E4">
      <w:pPr>
        <w:numPr>
          <w:ilvl w:val="0"/>
          <w:numId w:val="4"/>
        </w:numPr>
        <w:spacing w:after="0" w:line="264" w:lineRule="auto"/>
        <w:jc w:val="both"/>
      </w:pPr>
      <w:r w:rsidRPr="004D4CFD">
        <w:rPr>
          <w:rFonts w:ascii="Times New Roman" w:hAnsi="Times New Roman"/>
          <w:color w:val="000000"/>
          <w:sz w:val="28"/>
        </w:rPr>
        <w:t>осознание духовных ценностей российского народа;</w:t>
      </w:r>
    </w:p>
    <w:p w14:paraId="1EA0F243" w14:textId="77777777" w:rsidR="009C7654" w:rsidRPr="004D4CFD" w:rsidRDefault="009934E4">
      <w:pPr>
        <w:numPr>
          <w:ilvl w:val="0"/>
          <w:numId w:val="4"/>
        </w:numPr>
        <w:spacing w:after="0" w:line="264" w:lineRule="auto"/>
        <w:jc w:val="both"/>
      </w:pPr>
      <w:r w:rsidRPr="004D4CFD">
        <w:rPr>
          <w:rFonts w:ascii="Times New Roman" w:hAnsi="Times New Roman"/>
          <w:color w:val="000000"/>
          <w:sz w:val="28"/>
        </w:rPr>
        <w:t>сформированность нравственного сознания, норм этичного поведения;</w:t>
      </w:r>
    </w:p>
    <w:p w14:paraId="1F7AA9EA" w14:textId="77777777" w:rsidR="009C7654" w:rsidRPr="004D4CFD" w:rsidRDefault="009934E4">
      <w:pPr>
        <w:numPr>
          <w:ilvl w:val="0"/>
          <w:numId w:val="4"/>
        </w:numPr>
        <w:spacing w:after="0" w:line="264" w:lineRule="auto"/>
        <w:jc w:val="both"/>
      </w:pPr>
      <w:r w:rsidRPr="004D4CFD">
        <w:rPr>
          <w:rFonts w:ascii="Times New Roman" w:hAnsi="Times New Roman"/>
          <w:color w:val="000000"/>
          <w:sz w:val="28"/>
        </w:rPr>
        <w:t>способность оценивать ситуацию и принимать осознанные решения, ориентируясь на морально-нравственные нормы и ценности;</w:t>
      </w:r>
    </w:p>
    <w:p w14:paraId="3FD54AFA" w14:textId="77777777" w:rsidR="009C7654" w:rsidRPr="004D4CFD" w:rsidRDefault="009934E4">
      <w:pPr>
        <w:numPr>
          <w:ilvl w:val="0"/>
          <w:numId w:val="4"/>
        </w:numPr>
        <w:spacing w:after="0" w:line="264" w:lineRule="auto"/>
        <w:jc w:val="both"/>
      </w:pPr>
      <w:r w:rsidRPr="004D4CFD">
        <w:rPr>
          <w:rFonts w:ascii="Times New Roman" w:hAnsi="Times New Roman"/>
          <w:color w:val="000000"/>
          <w:sz w:val="28"/>
        </w:rPr>
        <w:t>осознание личного вклада в построение устойчивого будущего;</w:t>
      </w:r>
    </w:p>
    <w:p w14:paraId="74AA31E8" w14:textId="77777777" w:rsidR="009C7654" w:rsidRPr="004D4CFD" w:rsidRDefault="009934E4">
      <w:pPr>
        <w:numPr>
          <w:ilvl w:val="0"/>
          <w:numId w:val="4"/>
        </w:numPr>
        <w:spacing w:after="0" w:line="264" w:lineRule="auto"/>
        <w:jc w:val="both"/>
      </w:pPr>
      <w:r w:rsidRPr="004D4CFD">
        <w:rPr>
          <w:rFonts w:ascii="Times New Roman" w:hAnsi="Times New Roman"/>
          <w:color w:val="000000"/>
          <w:sz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4049905C" w14:textId="77777777" w:rsidR="009C7654" w:rsidRDefault="009934E4">
      <w:pPr>
        <w:spacing w:after="0" w:line="264" w:lineRule="auto"/>
        <w:ind w:firstLine="600"/>
        <w:jc w:val="both"/>
      </w:pPr>
      <w:r>
        <w:rPr>
          <w:rFonts w:ascii="Times New Roman" w:hAnsi="Times New Roman"/>
          <w:b/>
          <w:color w:val="000000"/>
          <w:sz w:val="28"/>
        </w:rPr>
        <w:t>4) эстетического воспитания:</w:t>
      </w:r>
    </w:p>
    <w:p w14:paraId="6133F5A8" w14:textId="77777777" w:rsidR="009C7654" w:rsidRPr="004D4CFD" w:rsidRDefault="009934E4">
      <w:pPr>
        <w:numPr>
          <w:ilvl w:val="0"/>
          <w:numId w:val="5"/>
        </w:numPr>
        <w:spacing w:after="0" w:line="264" w:lineRule="auto"/>
        <w:jc w:val="both"/>
      </w:pPr>
      <w:r w:rsidRPr="004D4CFD">
        <w:rPr>
          <w:rFonts w:ascii="Times New Roman" w:hAnsi="Times New Roman"/>
          <w:color w:val="000000"/>
          <w:sz w:val="28"/>
        </w:rPr>
        <w:t>эстетическое отношение к миру, включая эстетику быта, научного и технического творчества, спорта, труда, общественных отношений;</w:t>
      </w:r>
    </w:p>
    <w:p w14:paraId="21641EE0" w14:textId="77777777" w:rsidR="009C7654" w:rsidRPr="004D4CFD" w:rsidRDefault="009934E4">
      <w:pPr>
        <w:numPr>
          <w:ilvl w:val="0"/>
          <w:numId w:val="5"/>
        </w:numPr>
        <w:spacing w:after="0" w:line="264" w:lineRule="auto"/>
        <w:jc w:val="both"/>
      </w:pPr>
      <w:r w:rsidRPr="004D4CFD">
        <w:rPr>
          <w:rFonts w:ascii="Times New Roman" w:hAnsi="Times New Roman"/>
          <w:color w:val="000000"/>
          <w:sz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9013FFC" w14:textId="77777777" w:rsidR="009C7654" w:rsidRPr="004D4CFD" w:rsidRDefault="009934E4">
      <w:pPr>
        <w:numPr>
          <w:ilvl w:val="0"/>
          <w:numId w:val="5"/>
        </w:numPr>
        <w:spacing w:after="0" w:line="264" w:lineRule="auto"/>
        <w:jc w:val="both"/>
      </w:pPr>
      <w:r w:rsidRPr="004D4CFD">
        <w:rPr>
          <w:rFonts w:ascii="Times New Roman" w:hAnsi="Times New Roman"/>
          <w:color w:val="000000"/>
          <w:sz w:val="28"/>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60005A65" w14:textId="77777777" w:rsidR="009C7654" w:rsidRPr="004D4CFD" w:rsidRDefault="009934E4">
      <w:pPr>
        <w:numPr>
          <w:ilvl w:val="0"/>
          <w:numId w:val="5"/>
        </w:numPr>
        <w:spacing w:after="0" w:line="264" w:lineRule="auto"/>
        <w:jc w:val="both"/>
      </w:pPr>
      <w:r w:rsidRPr="004D4CFD">
        <w:rPr>
          <w:rFonts w:ascii="Times New Roman" w:hAnsi="Times New Roman"/>
          <w:color w:val="000000"/>
          <w:sz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14:paraId="0898C935" w14:textId="77777777" w:rsidR="009C7654" w:rsidRDefault="009934E4">
      <w:pPr>
        <w:spacing w:after="0" w:line="264" w:lineRule="auto"/>
        <w:ind w:firstLine="600"/>
        <w:jc w:val="both"/>
      </w:pPr>
      <w:r>
        <w:rPr>
          <w:rFonts w:ascii="Times New Roman" w:hAnsi="Times New Roman"/>
          <w:b/>
          <w:color w:val="000000"/>
          <w:sz w:val="28"/>
        </w:rPr>
        <w:t>5) физического воспитания:</w:t>
      </w:r>
    </w:p>
    <w:p w14:paraId="686BBB09" w14:textId="77777777" w:rsidR="009C7654" w:rsidRPr="004D4CFD" w:rsidRDefault="009934E4">
      <w:pPr>
        <w:numPr>
          <w:ilvl w:val="0"/>
          <w:numId w:val="6"/>
        </w:numPr>
        <w:spacing w:after="0" w:line="264" w:lineRule="auto"/>
        <w:jc w:val="both"/>
      </w:pPr>
      <w:r w:rsidRPr="004D4CFD">
        <w:rPr>
          <w:rFonts w:ascii="Times New Roman" w:hAnsi="Times New Roman"/>
          <w:color w:val="000000"/>
          <w:sz w:val="28"/>
        </w:rPr>
        <w:t>сформированность здорового и безопасного образа жизни, ответственного отношения к своему здоровью;</w:t>
      </w:r>
    </w:p>
    <w:p w14:paraId="07F33EBC" w14:textId="77777777" w:rsidR="009C7654" w:rsidRPr="004D4CFD" w:rsidRDefault="009934E4">
      <w:pPr>
        <w:numPr>
          <w:ilvl w:val="0"/>
          <w:numId w:val="6"/>
        </w:numPr>
        <w:spacing w:after="0" w:line="264" w:lineRule="auto"/>
        <w:jc w:val="both"/>
      </w:pPr>
      <w:r w:rsidRPr="004D4CFD">
        <w:rPr>
          <w:rFonts w:ascii="Times New Roman" w:hAnsi="Times New Roman"/>
          <w:color w:val="000000"/>
          <w:sz w:val="28"/>
        </w:rPr>
        <w:t>потребность в физическом совершенствовании, занятиях спортивно-оздоровительной деятельностью;</w:t>
      </w:r>
    </w:p>
    <w:p w14:paraId="19BA6C72" w14:textId="77777777" w:rsidR="009C7654" w:rsidRPr="004D4CFD" w:rsidRDefault="009934E4">
      <w:pPr>
        <w:numPr>
          <w:ilvl w:val="0"/>
          <w:numId w:val="6"/>
        </w:numPr>
        <w:spacing w:after="0" w:line="264" w:lineRule="auto"/>
        <w:jc w:val="both"/>
      </w:pPr>
      <w:r w:rsidRPr="004D4CFD">
        <w:rPr>
          <w:rFonts w:ascii="Times New Roman" w:hAnsi="Times New Roman"/>
          <w:color w:val="000000"/>
          <w:sz w:val="28"/>
        </w:rPr>
        <w:t>активное неприятие вредных привычек и иных форм причинения вреда физическому и психическому здоровью.</w:t>
      </w:r>
    </w:p>
    <w:p w14:paraId="1FDF0318" w14:textId="77777777" w:rsidR="009C7654" w:rsidRDefault="009934E4">
      <w:pPr>
        <w:spacing w:after="0" w:line="264" w:lineRule="auto"/>
        <w:ind w:firstLine="600"/>
        <w:jc w:val="both"/>
      </w:pPr>
      <w:r>
        <w:rPr>
          <w:rFonts w:ascii="Times New Roman" w:hAnsi="Times New Roman"/>
          <w:b/>
          <w:color w:val="000000"/>
          <w:sz w:val="28"/>
        </w:rPr>
        <w:lastRenderedPageBreak/>
        <w:t>6) трудового воспитания:</w:t>
      </w:r>
    </w:p>
    <w:p w14:paraId="4986739B" w14:textId="77777777" w:rsidR="009C7654" w:rsidRPr="004D4CFD" w:rsidRDefault="009934E4">
      <w:pPr>
        <w:numPr>
          <w:ilvl w:val="0"/>
          <w:numId w:val="7"/>
        </w:numPr>
        <w:spacing w:after="0" w:line="264" w:lineRule="auto"/>
        <w:jc w:val="both"/>
      </w:pPr>
      <w:r w:rsidRPr="004D4CFD">
        <w:rPr>
          <w:rFonts w:ascii="Times New Roman" w:hAnsi="Times New Roman"/>
          <w:color w:val="000000"/>
          <w:sz w:val="28"/>
        </w:rPr>
        <w:t>готовность к труду, осознание ценности мастерства, трудолюбие;</w:t>
      </w:r>
    </w:p>
    <w:p w14:paraId="460DCA83" w14:textId="77777777" w:rsidR="009C7654" w:rsidRPr="004D4CFD" w:rsidRDefault="009934E4">
      <w:pPr>
        <w:numPr>
          <w:ilvl w:val="0"/>
          <w:numId w:val="7"/>
        </w:numPr>
        <w:spacing w:after="0" w:line="264" w:lineRule="auto"/>
        <w:jc w:val="both"/>
      </w:pPr>
      <w:r w:rsidRPr="004D4CFD">
        <w:rPr>
          <w:rFonts w:ascii="Times New Roman" w:hAnsi="Times New Roman"/>
          <w:color w:val="000000"/>
          <w:sz w:val="28"/>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1A1EEF31" w14:textId="77777777" w:rsidR="009C7654" w:rsidRPr="004D4CFD" w:rsidRDefault="009934E4">
      <w:pPr>
        <w:numPr>
          <w:ilvl w:val="0"/>
          <w:numId w:val="7"/>
        </w:numPr>
        <w:spacing w:after="0" w:line="264" w:lineRule="auto"/>
        <w:jc w:val="both"/>
      </w:pPr>
      <w:r w:rsidRPr="004D4CFD">
        <w:rPr>
          <w:rFonts w:ascii="Times New Roman" w:hAnsi="Times New Roman"/>
          <w:color w:val="000000"/>
          <w:sz w:val="28"/>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2FCAD7FC" w14:textId="77777777" w:rsidR="009C7654" w:rsidRPr="004D4CFD" w:rsidRDefault="009934E4">
      <w:pPr>
        <w:numPr>
          <w:ilvl w:val="0"/>
          <w:numId w:val="7"/>
        </w:numPr>
        <w:spacing w:after="0" w:line="264" w:lineRule="auto"/>
        <w:jc w:val="both"/>
      </w:pPr>
      <w:r w:rsidRPr="004D4CFD">
        <w:rPr>
          <w:rFonts w:ascii="Times New Roman" w:hAnsi="Times New Roman"/>
          <w:color w:val="000000"/>
          <w:sz w:val="28"/>
        </w:rPr>
        <w:t>готовность и способность к образованию и самообразованию на протяжении всей жизни.</w:t>
      </w:r>
    </w:p>
    <w:p w14:paraId="13CCA655" w14:textId="77777777" w:rsidR="009C7654" w:rsidRDefault="009934E4">
      <w:pPr>
        <w:spacing w:after="0" w:line="264" w:lineRule="auto"/>
        <w:ind w:firstLine="600"/>
        <w:jc w:val="both"/>
      </w:pPr>
      <w:r>
        <w:rPr>
          <w:rFonts w:ascii="Times New Roman" w:hAnsi="Times New Roman"/>
          <w:b/>
          <w:color w:val="000000"/>
          <w:sz w:val="28"/>
        </w:rPr>
        <w:t>7) экологического воспитания:</w:t>
      </w:r>
    </w:p>
    <w:p w14:paraId="2D15BECE" w14:textId="77777777" w:rsidR="009C7654" w:rsidRPr="004D4CFD" w:rsidRDefault="009934E4">
      <w:pPr>
        <w:numPr>
          <w:ilvl w:val="0"/>
          <w:numId w:val="8"/>
        </w:numPr>
        <w:spacing w:after="0" w:line="264" w:lineRule="auto"/>
        <w:jc w:val="both"/>
      </w:pPr>
      <w:r w:rsidRPr="004D4CFD">
        <w:rPr>
          <w:rFonts w:ascii="Times New Roman" w:hAnsi="Times New Roman"/>
          <w:color w:val="000000"/>
          <w:sz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3645B9F5" w14:textId="77777777" w:rsidR="009C7654" w:rsidRPr="004D4CFD" w:rsidRDefault="009934E4">
      <w:pPr>
        <w:numPr>
          <w:ilvl w:val="0"/>
          <w:numId w:val="8"/>
        </w:numPr>
        <w:spacing w:after="0" w:line="264" w:lineRule="auto"/>
        <w:jc w:val="both"/>
      </w:pPr>
      <w:r w:rsidRPr="004D4CFD">
        <w:rPr>
          <w:rFonts w:ascii="Times New Roman" w:hAnsi="Times New Roman"/>
          <w:color w:val="000000"/>
          <w:sz w:val="28"/>
        </w:rPr>
        <w:t>планирование и осуществление действий в окружающей среде на основе знания целей устойчивого развития человечества;</w:t>
      </w:r>
    </w:p>
    <w:p w14:paraId="2BFBACAB" w14:textId="77777777" w:rsidR="009C7654" w:rsidRPr="004D4CFD" w:rsidRDefault="009934E4">
      <w:pPr>
        <w:numPr>
          <w:ilvl w:val="0"/>
          <w:numId w:val="8"/>
        </w:numPr>
        <w:spacing w:after="0" w:line="264" w:lineRule="auto"/>
        <w:jc w:val="both"/>
      </w:pPr>
      <w:r w:rsidRPr="004D4CFD">
        <w:rPr>
          <w:rFonts w:ascii="Times New Roman" w:hAnsi="Times New Roman"/>
          <w:color w:val="000000"/>
          <w:sz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711BEC97" w14:textId="77777777" w:rsidR="009C7654" w:rsidRPr="004D4CFD" w:rsidRDefault="009934E4">
      <w:pPr>
        <w:numPr>
          <w:ilvl w:val="0"/>
          <w:numId w:val="8"/>
        </w:numPr>
        <w:spacing w:after="0" w:line="264" w:lineRule="auto"/>
        <w:jc w:val="both"/>
      </w:pPr>
      <w:r w:rsidRPr="004D4CFD">
        <w:rPr>
          <w:rFonts w:ascii="Times New Roman" w:hAnsi="Times New Roman"/>
          <w:color w:val="000000"/>
          <w:sz w:val="28"/>
        </w:rPr>
        <w:t>расширение опыта деятельности экологической направленности.</w:t>
      </w:r>
    </w:p>
    <w:p w14:paraId="57506034" w14:textId="77777777" w:rsidR="009C7654" w:rsidRDefault="009934E4">
      <w:pPr>
        <w:spacing w:after="0" w:line="264" w:lineRule="auto"/>
        <w:ind w:firstLine="600"/>
        <w:jc w:val="both"/>
      </w:pPr>
      <w:r>
        <w:rPr>
          <w:rFonts w:ascii="Times New Roman" w:hAnsi="Times New Roman"/>
          <w:b/>
          <w:color w:val="000000"/>
          <w:sz w:val="28"/>
        </w:rPr>
        <w:t>8) ценности научного познания:</w:t>
      </w:r>
    </w:p>
    <w:p w14:paraId="418794C4" w14:textId="77777777" w:rsidR="009C7654" w:rsidRPr="004D4CFD" w:rsidRDefault="009934E4">
      <w:pPr>
        <w:numPr>
          <w:ilvl w:val="0"/>
          <w:numId w:val="9"/>
        </w:numPr>
        <w:spacing w:after="0" w:line="264" w:lineRule="auto"/>
        <w:jc w:val="both"/>
      </w:pPr>
      <w:r w:rsidRPr="004D4CFD">
        <w:rPr>
          <w:rFonts w:ascii="Times New Roman" w:hAnsi="Times New Roman"/>
          <w:color w:val="000000"/>
          <w:sz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962EFEF" w14:textId="77777777" w:rsidR="009C7654" w:rsidRPr="004D4CFD" w:rsidRDefault="009934E4">
      <w:pPr>
        <w:numPr>
          <w:ilvl w:val="0"/>
          <w:numId w:val="9"/>
        </w:numPr>
        <w:spacing w:after="0" w:line="264" w:lineRule="auto"/>
        <w:jc w:val="both"/>
      </w:pPr>
      <w:r w:rsidRPr="004D4CFD">
        <w:rPr>
          <w:rFonts w:ascii="Times New Roman" w:hAnsi="Times New Roman"/>
          <w:color w:val="000000"/>
          <w:sz w:val="28"/>
        </w:rPr>
        <w:t>совершенствование языковой и читательской культуры как средства взаимодействия между людьми и познания мира;</w:t>
      </w:r>
    </w:p>
    <w:p w14:paraId="339B574D" w14:textId="77777777" w:rsidR="009C7654" w:rsidRPr="004D4CFD" w:rsidRDefault="009934E4">
      <w:pPr>
        <w:numPr>
          <w:ilvl w:val="0"/>
          <w:numId w:val="9"/>
        </w:numPr>
        <w:spacing w:after="0" w:line="264" w:lineRule="auto"/>
        <w:jc w:val="both"/>
      </w:pPr>
      <w:r w:rsidRPr="004D4CFD">
        <w:rPr>
          <w:rFonts w:ascii="Times New Roman" w:hAnsi="Times New Roman"/>
          <w:color w:val="000000"/>
          <w:sz w:val="28"/>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14:paraId="6970F6A4" w14:textId="77777777" w:rsidR="009C7654" w:rsidRPr="004D4CFD" w:rsidRDefault="009934E4">
      <w:pPr>
        <w:spacing w:after="0" w:line="264" w:lineRule="auto"/>
        <w:ind w:firstLine="600"/>
        <w:jc w:val="both"/>
      </w:pPr>
      <w:r w:rsidRPr="004D4CFD">
        <w:rPr>
          <w:rFonts w:ascii="Times New Roman" w:hAnsi="Times New Roman"/>
          <w:color w:val="000000"/>
          <w:sz w:val="28"/>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14:paraId="2DB2F155" w14:textId="77777777" w:rsidR="009C7654" w:rsidRPr="004D4CFD" w:rsidRDefault="009934E4">
      <w:pPr>
        <w:numPr>
          <w:ilvl w:val="0"/>
          <w:numId w:val="10"/>
        </w:numPr>
        <w:spacing w:after="0" w:line="264" w:lineRule="auto"/>
        <w:jc w:val="both"/>
      </w:pPr>
      <w:r w:rsidRPr="004D4CFD">
        <w:rPr>
          <w:rFonts w:ascii="Times New Roman" w:hAnsi="Times New Roman"/>
          <w:color w:val="000000"/>
          <w:sz w:val="28"/>
        </w:rPr>
        <w:t xml:space="preserve">самосознания, включающего способность понимать своё эмоциональное состояние, использовать адекватные языковые </w:t>
      </w:r>
      <w:r w:rsidRPr="004D4CFD">
        <w:rPr>
          <w:rFonts w:ascii="Times New Roman" w:hAnsi="Times New Roman"/>
          <w:color w:val="000000"/>
          <w:sz w:val="28"/>
        </w:rPr>
        <w:lastRenderedPageBreak/>
        <w:t>средства для выражения своего состояния, видеть направление развития собственной эмоциональной сферы, быть уверенным в себе;</w:t>
      </w:r>
    </w:p>
    <w:p w14:paraId="44E1181B" w14:textId="77777777" w:rsidR="009C7654" w:rsidRPr="004D4CFD" w:rsidRDefault="009934E4">
      <w:pPr>
        <w:numPr>
          <w:ilvl w:val="0"/>
          <w:numId w:val="10"/>
        </w:numPr>
        <w:spacing w:after="0" w:line="264" w:lineRule="auto"/>
        <w:jc w:val="both"/>
      </w:pPr>
      <w:r w:rsidRPr="004D4CFD">
        <w:rPr>
          <w:rFonts w:ascii="Times New Roman" w:hAnsi="Times New Roman"/>
          <w:color w:val="000000"/>
          <w:sz w:val="28"/>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0A668F91" w14:textId="77777777" w:rsidR="009C7654" w:rsidRPr="004D4CFD" w:rsidRDefault="009934E4">
      <w:pPr>
        <w:numPr>
          <w:ilvl w:val="0"/>
          <w:numId w:val="10"/>
        </w:numPr>
        <w:spacing w:after="0" w:line="264" w:lineRule="auto"/>
        <w:jc w:val="both"/>
      </w:pPr>
      <w:r w:rsidRPr="004D4CFD">
        <w:rPr>
          <w:rFonts w:ascii="Times New Roman" w:hAnsi="Times New Roman"/>
          <w:color w:val="000000"/>
          <w:sz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1B9E534B" w14:textId="77777777" w:rsidR="009C7654" w:rsidRPr="004D4CFD" w:rsidRDefault="009934E4">
      <w:pPr>
        <w:numPr>
          <w:ilvl w:val="0"/>
          <w:numId w:val="10"/>
        </w:numPr>
        <w:spacing w:after="0" w:line="264" w:lineRule="auto"/>
        <w:jc w:val="both"/>
      </w:pPr>
      <w:r w:rsidRPr="004D4CFD">
        <w:rPr>
          <w:rFonts w:ascii="Times New Roman" w:hAnsi="Times New Roman"/>
          <w:color w:val="000000"/>
          <w:sz w:val="28"/>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23EE1EC4" w14:textId="77777777" w:rsidR="009C7654" w:rsidRPr="004D4CFD" w:rsidRDefault="009934E4">
      <w:pPr>
        <w:numPr>
          <w:ilvl w:val="0"/>
          <w:numId w:val="10"/>
        </w:numPr>
        <w:spacing w:after="0" w:line="264" w:lineRule="auto"/>
        <w:jc w:val="both"/>
      </w:pPr>
      <w:r w:rsidRPr="004D4CFD">
        <w:rPr>
          <w:rFonts w:ascii="Times New Roman" w:hAnsi="Times New Roman"/>
          <w:color w:val="000000"/>
          <w:sz w:val="28"/>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011F19BA"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212AA3DA"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базовые логические действия</w:t>
      </w:r>
      <w:r w:rsidRPr="004D4CFD">
        <w:rPr>
          <w:rFonts w:ascii="Times New Roman" w:hAnsi="Times New Roman"/>
          <w:color w:val="000000"/>
          <w:sz w:val="28"/>
        </w:rPr>
        <w:t xml:space="preserve"> как часть познавательных универсальных учебных действий:</w:t>
      </w:r>
    </w:p>
    <w:p w14:paraId="7BDCAD45"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самостоятельно формулировать и актуализировать проблему, рассматривать её всесторонне;</w:t>
      </w:r>
    </w:p>
    <w:p w14:paraId="5BF03BEB"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2A3794BE"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определять цели деятельности, задавать параметры и критерии их достижения;</w:t>
      </w:r>
    </w:p>
    <w:p w14:paraId="315205DB"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выявлять закономерности и противоречия языковых явлений, данных в наблюдении;</w:t>
      </w:r>
    </w:p>
    <w:p w14:paraId="32B76B51"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разрабатывать план решения проблемы с учётом анализа имеющихся материальных и нематериальных ресурсов;</w:t>
      </w:r>
    </w:p>
    <w:p w14:paraId="419CC437"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вносить коррективы в деятельность, оценивать риски и соответствие результатов целям;</w:t>
      </w:r>
    </w:p>
    <w:p w14:paraId="362037E4"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lastRenderedPageBreak/>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0D0CEB5D" w14:textId="77777777" w:rsidR="009C7654" w:rsidRPr="004D4CFD" w:rsidRDefault="009934E4">
      <w:pPr>
        <w:numPr>
          <w:ilvl w:val="0"/>
          <w:numId w:val="11"/>
        </w:numPr>
        <w:spacing w:after="0" w:line="264" w:lineRule="auto"/>
        <w:jc w:val="both"/>
      </w:pPr>
      <w:r w:rsidRPr="004D4CFD">
        <w:rPr>
          <w:rFonts w:ascii="Times New Roman" w:hAnsi="Times New Roman"/>
          <w:color w:val="000000"/>
          <w:sz w:val="28"/>
        </w:rPr>
        <w:t>развивать креативное мышление при решении жизненных проблем с учётом собственного речевого и читательского опыта.</w:t>
      </w:r>
    </w:p>
    <w:p w14:paraId="43AE17D7"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базовые исследовательские действия</w:t>
      </w:r>
      <w:r w:rsidRPr="004D4CFD">
        <w:rPr>
          <w:rFonts w:ascii="Times New Roman" w:hAnsi="Times New Roman"/>
          <w:color w:val="000000"/>
          <w:sz w:val="28"/>
        </w:rPr>
        <w:t xml:space="preserve"> как часть познавательных универсальных учебных действий:</w:t>
      </w:r>
    </w:p>
    <w:p w14:paraId="08D570C5"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7F53EAFD"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516AD94E"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формировать научный тип мышления, владеть научной, в том числе лингвистической, терминологией, общенаучными ключевыми понятиями и методами;</w:t>
      </w:r>
    </w:p>
    <w:p w14:paraId="0B1F66AC"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ставить и формулировать собственные задачи в образовательной деятельности и разнообразных жизненных ситуациях;</w:t>
      </w:r>
    </w:p>
    <w:p w14:paraId="4EB28616"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31CEDD46"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80B93C1"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давать оценку новым ситуациям, приобретённому опыту;</w:t>
      </w:r>
    </w:p>
    <w:p w14:paraId="1F303E57"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уметь интегрировать знания из разных предметных областей;</w:t>
      </w:r>
    </w:p>
    <w:p w14:paraId="18D44050"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уметь переносить знания в практическую область жизнедеятельности, освоенные средства и способы действия — в профессиональную среду;</w:t>
      </w:r>
    </w:p>
    <w:p w14:paraId="21B3F317" w14:textId="77777777" w:rsidR="009C7654" w:rsidRPr="004D4CFD" w:rsidRDefault="009934E4">
      <w:pPr>
        <w:numPr>
          <w:ilvl w:val="0"/>
          <w:numId w:val="12"/>
        </w:numPr>
        <w:spacing w:after="0" w:line="264" w:lineRule="auto"/>
        <w:jc w:val="both"/>
      </w:pPr>
      <w:r w:rsidRPr="004D4CFD">
        <w:rPr>
          <w:rFonts w:ascii="Times New Roman" w:hAnsi="Times New Roman"/>
          <w:color w:val="000000"/>
          <w:sz w:val="28"/>
        </w:rPr>
        <w:t>выдвигать новые идеи, оригинальные подходы, предлагать альтернативные способы решения проблем.</w:t>
      </w:r>
    </w:p>
    <w:p w14:paraId="0F816B69"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умения работать с информацией</w:t>
      </w:r>
      <w:r w:rsidRPr="004D4CFD">
        <w:rPr>
          <w:rFonts w:ascii="Times New Roman" w:hAnsi="Times New Roman"/>
          <w:color w:val="000000"/>
          <w:sz w:val="28"/>
        </w:rPr>
        <w:t xml:space="preserve"> как часть познавательных универсальных учебных действий:</w:t>
      </w:r>
    </w:p>
    <w:p w14:paraId="73025B81" w14:textId="77777777" w:rsidR="009C7654" w:rsidRPr="004D4CFD" w:rsidRDefault="009934E4">
      <w:pPr>
        <w:numPr>
          <w:ilvl w:val="0"/>
          <w:numId w:val="13"/>
        </w:numPr>
        <w:spacing w:after="0" w:line="264" w:lineRule="auto"/>
        <w:jc w:val="both"/>
      </w:pPr>
      <w:r w:rsidRPr="004D4CFD">
        <w:rPr>
          <w:rFonts w:ascii="Times New Roman" w:hAnsi="Times New Roman"/>
          <w:color w:val="000000"/>
          <w:sz w:val="28"/>
        </w:rPr>
        <w:t xml:space="preserve">владеть навыками получения информации, в том числе лингвистической, из источников разных типов, самостоятельно </w:t>
      </w:r>
      <w:r w:rsidRPr="004D4CFD">
        <w:rPr>
          <w:rFonts w:ascii="Times New Roman" w:hAnsi="Times New Roman"/>
          <w:color w:val="000000"/>
          <w:sz w:val="28"/>
        </w:rPr>
        <w:lastRenderedPageBreak/>
        <w:t>осуществлять поиск, анализ, систематизацию и интерпретацию информации различных видов и форм представления;</w:t>
      </w:r>
    </w:p>
    <w:p w14:paraId="3C7D6531" w14:textId="77777777" w:rsidR="009C7654" w:rsidRPr="004D4CFD" w:rsidRDefault="009934E4">
      <w:pPr>
        <w:numPr>
          <w:ilvl w:val="0"/>
          <w:numId w:val="13"/>
        </w:numPr>
        <w:spacing w:after="0" w:line="264" w:lineRule="auto"/>
        <w:jc w:val="both"/>
      </w:pPr>
      <w:r w:rsidRPr="004D4CFD">
        <w:rPr>
          <w:rFonts w:ascii="Times New Roman" w:hAnsi="Times New Roman"/>
          <w:color w:val="000000"/>
          <w:sz w:val="28"/>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319FD00F" w14:textId="77777777" w:rsidR="009C7654" w:rsidRPr="004D4CFD" w:rsidRDefault="009934E4">
      <w:pPr>
        <w:numPr>
          <w:ilvl w:val="0"/>
          <w:numId w:val="13"/>
        </w:numPr>
        <w:spacing w:after="0" w:line="264" w:lineRule="auto"/>
        <w:jc w:val="both"/>
      </w:pPr>
      <w:r w:rsidRPr="004D4CFD">
        <w:rPr>
          <w:rFonts w:ascii="Times New Roman" w:hAnsi="Times New Roman"/>
          <w:color w:val="000000"/>
          <w:sz w:val="28"/>
        </w:rPr>
        <w:t>оценивать достоверность, легитимность информации, её соответствие правовым и морально-этическим нормам;</w:t>
      </w:r>
    </w:p>
    <w:p w14:paraId="5AFD9F52" w14:textId="77777777" w:rsidR="009C7654" w:rsidRPr="004D4CFD" w:rsidRDefault="009934E4">
      <w:pPr>
        <w:numPr>
          <w:ilvl w:val="0"/>
          <w:numId w:val="13"/>
        </w:numPr>
        <w:spacing w:after="0" w:line="264" w:lineRule="auto"/>
        <w:jc w:val="both"/>
      </w:pPr>
      <w:r w:rsidRPr="004D4CFD">
        <w:rPr>
          <w:rFonts w:ascii="Times New Roman" w:hAnsi="Times New Roman"/>
          <w:color w:val="000000"/>
          <w:sz w:val="28"/>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ED5FEC1" w14:textId="77777777" w:rsidR="009C7654" w:rsidRPr="004D4CFD" w:rsidRDefault="009934E4">
      <w:pPr>
        <w:numPr>
          <w:ilvl w:val="0"/>
          <w:numId w:val="13"/>
        </w:numPr>
        <w:spacing w:after="0" w:line="264" w:lineRule="auto"/>
        <w:jc w:val="both"/>
      </w:pPr>
      <w:r w:rsidRPr="004D4CFD">
        <w:rPr>
          <w:rFonts w:ascii="Times New Roman" w:hAnsi="Times New Roman"/>
          <w:color w:val="000000"/>
          <w:sz w:val="28"/>
        </w:rPr>
        <w:t>владеть навыками защиты личной информации, соблюдать требования информационной безопасности.</w:t>
      </w:r>
    </w:p>
    <w:p w14:paraId="029B1685"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 xml:space="preserve">умения общения </w:t>
      </w:r>
      <w:r w:rsidRPr="004D4CFD">
        <w:rPr>
          <w:rFonts w:ascii="Times New Roman" w:hAnsi="Times New Roman"/>
          <w:color w:val="000000"/>
          <w:sz w:val="28"/>
        </w:rPr>
        <w:t>как часть коммуникативных универсальных учебных действий:</w:t>
      </w:r>
    </w:p>
    <w:p w14:paraId="12BBAF15" w14:textId="77777777" w:rsidR="009C7654" w:rsidRPr="004D4CFD" w:rsidRDefault="009934E4">
      <w:pPr>
        <w:numPr>
          <w:ilvl w:val="0"/>
          <w:numId w:val="14"/>
        </w:numPr>
        <w:spacing w:after="0" w:line="264" w:lineRule="auto"/>
        <w:jc w:val="both"/>
      </w:pPr>
      <w:r w:rsidRPr="004D4CFD">
        <w:rPr>
          <w:rFonts w:ascii="Times New Roman" w:hAnsi="Times New Roman"/>
          <w:color w:val="000000"/>
          <w:sz w:val="28"/>
        </w:rPr>
        <w:t>осуществлять коммуникацию во всех сферах жизни;</w:t>
      </w:r>
    </w:p>
    <w:p w14:paraId="4538660A" w14:textId="77777777" w:rsidR="009C7654" w:rsidRPr="004D4CFD" w:rsidRDefault="009934E4">
      <w:pPr>
        <w:numPr>
          <w:ilvl w:val="0"/>
          <w:numId w:val="14"/>
        </w:numPr>
        <w:spacing w:after="0" w:line="264" w:lineRule="auto"/>
        <w:jc w:val="both"/>
      </w:pPr>
      <w:r w:rsidRPr="004D4CFD">
        <w:rPr>
          <w:rFonts w:ascii="Times New Roman" w:hAnsi="Times New Roman"/>
          <w:color w:val="000000"/>
          <w:sz w:val="28"/>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1FAF5AF6" w14:textId="77777777" w:rsidR="009C7654" w:rsidRPr="004D4CFD" w:rsidRDefault="009934E4">
      <w:pPr>
        <w:numPr>
          <w:ilvl w:val="0"/>
          <w:numId w:val="14"/>
        </w:numPr>
        <w:spacing w:after="0" w:line="264" w:lineRule="auto"/>
        <w:jc w:val="both"/>
      </w:pPr>
      <w:r w:rsidRPr="004D4CFD">
        <w:rPr>
          <w:rFonts w:ascii="Times New Roman" w:hAnsi="Times New Roman"/>
          <w:color w:val="000000"/>
          <w:sz w:val="28"/>
        </w:rPr>
        <w:t>владеть различными способами общения и взаимодействия; аргументированно вести диалог;</w:t>
      </w:r>
    </w:p>
    <w:p w14:paraId="2541543A" w14:textId="77777777" w:rsidR="009C7654" w:rsidRPr="004D4CFD" w:rsidRDefault="009934E4">
      <w:pPr>
        <w:numPr>
          <w:ilvl w:val="0"/>
          <w:numId w:val="14"/>
        </w:numPr>
        <w:spacing w:after="0" w:line="264" w:lineRule="auto"/>
        <w:jc w:val="both"/>
      </w:pPr>
      <w:r w:rsidRPr="004D4CFD">
        <w:rPr>
          <w:rFonts w:ascii="Times New Roman" w:hAnsi="Times New Roman"/>
          <w:color w:val="000000"/>
          <w:sz w:val="28"/>
        </w:rPr>
        <w:t>развёрнуто, логично и корректно с точки зрения культуры речи излагать своё мнение, строить высказывание.</w:t>
      </w:r>
    </w:p>
    <w:p w14:paraId="56490C23"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умения самоорганизации</w:t>
      </w:r>
      <w:r w:rsidRPr="004D4CFD">
        <w:rPr>
          <w:rFonts w:ascii="Times New Roman" w:hAnsi="Times New Roman"/>
          <w:color w:val="000000"/>
          <w:sz w:val="28"/>
        </w:rPr>
        <w:t xml:space="preserve"> как части регулятивных универсальных учебных действий:</w:t>
      </w:r>
    </w:p>
    <w:p w14:paraId="4B63771A" w14:textId="77777777" w:rsidR="009C7654" w:rsidRPr="004D4CFD" w:rsidRDefault="009934E4">
      <w:pPr>
        <w:numPr>
          <w:ilvl w:val="0"/>
          <w:numId w:val="15"/>
        </w:numPr>
        <w:spacing w:after="0" w:line="264" w:lineRule="auto"/>
        <w:jc w:val="both"/>
      </w:pPr>
      <w:r w:rsidRPr="004D4CFD">
        <w:rPr>
          <w:rFonts w:ascii="Times New Roman" w:hAnsi="Times New Roman"/>
          <w:color w:val="000000"/>
          <w:sz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1DCF8DC" w14:textId="77777777" w:rsidR="009C7654" w:rsidRPr="004D4CFD" w:rsidRDefault="009934E4">
      <w:pPr>
        <w:numPr>
          <w:ilvl w:val="0"/>
          <w:numId w:val="15"/>
        </w:numPr>
        <w:spacing w:after="0" w:line="264" w:lineRule="auto"/>
        <w:jc w:val="both"/>
      </w:pPr>
      <w:r w:rsidRPr="004D4CFD">
        <w:rPr>
          <w:rFonts w:ascii="Times New Roman" w:hAnsi="Times New Roman"/>
          <w:color w:val="000000"/>
          <w:sz w:val="28"/>
        </w:rPr>
        <w:t>самостоятельно составлять план решения проблемы с учётом имеющихся ресурсов, собственных возможностей и предпочтений;</w:t>
      </w:r>
    </w:p>
    <w:p w14:paraId="5543F6A6" w14:textId="77777777" w:rsidR="009C7654" w:rsidRPr="004D4CFD" w:rsidRDefault="009934E4">
      <w:pPr>
        <w:numPr>
          <w:ilvl w:val="0"/>
          <w:numId w:val="15"/>
        </w:numPr>
        <w:spacing w:after="0" w:line="264" w:lineRule="auto"/>
        <w:jc w:val="both"/>
      </w:pPr>
      <w:r w:rsidRPr="004D4CFD">
        <w:rPr>
          <w:rFonts w:ascii="Times New Roman" w:hAnsi="Times New Roman"/>
          <w:color w:val="000000"/>
          <w:sz w:val="28"/>
        </w:rPr>
        <w:t>расширять рамки учебного предмета на основе личных предпочтений;</w:t>
      </w:r>
    </w:p>
    <w:p w14:paraId="2B5A1945" w14:textId="77777777" w:rsidR="009C7654" w:rsidRPr="004D4CFD" w:rsidRDefault="009934E4">
      <w:pPr>
        <w:numPr>
          <w:ilvl w:val="0"/>
          <w:numId w:val="15"/>
        </w:numPr>
        <w:spacing w:after="0" w:line="264" w:lineRule="auto"/>
        <w:jc w:val="both"/>
      </w:pPr>
      <w:r w:rsidRPr="004D4CFD">
        <w:rPr>
          <w:rFonts w:ascii="Times New Roman" w:hAnsi="Times New Roman"/>
          <w:color w:val="000000"/>
          <w:sz w:val="28"/>
        </w:rPr>
        <w:t>делать осознанный выбор, уметь аргументировать его, брать ответственность за результаты выбора;</w:t>
      </w:r>
    </w:p>
    <w:p w14:paraId="3A88332D" w14:textId="77777777" w:rsidR="009C7654" w:rsidRDefault="009934E4">
      <w:pPr>
        <w:numPr>
          <w:ilvl w:val="0"/>
          <w:numId w:val="15"/>
        </w:numPr>
        <w:spacing w:after="0" w:line="264" w:lineRule="auto"/>
        <w:jc w:val="both"/>
      </w:pPr>
      <w:r>
        <w:rPr>
          <w:rFonts w:ascii="Times New Roman" w:hAnsi="Times New Roman"/>
          <w:color w:val="000000"/>
          <w:sz w:val="28"/>
        </w:rPr>
        <w:t>оценивать приобретённый опыт;</w:t>
      </w:r>
    </w:p>
    <w:p w14:paraId="1620074A" w14:textId="77777777" w:rsidR="009C7654" w:rsidRPr="004D4CFD" w:rsidRDefault="009934E4">
      <w:pPr>
        <w:numPr>
          <w:ilvl w:val="0"/>
          <w:numId w:val="15"/>
        </w:numPr>
        <w:spacing w:after="0" w:line="264" w:lineRule="auto"/>
        <w:jc w:val="both"/>
      </w:pPr>
      <w:r w:rsidRPr="004D4CFD">
        <w:rPr>
          <w:rFonts w:ascii="Times New Roman" w:hAnsi="Times New Roman"/>
          <w:color w:val="000000"/>
          <w:sz w:val="28"/>
        </w:rPr>
        <w:lastRenderedPageBreak/>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65C44F5D"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умения самоконтроля, принятия себя и других</w:t>
      </w:r>
      <w:r w:rsidRPr="004D4CFD">
        <w:rPr>
          <w:rFonts w:ascii="Times New Roman" w:hAnsi="Times New Roman"/>
          <w:color w:val="000000"/>
          <w:sz w:val="28"/>
        </w:rPr>
        <w:t xml:space="preserve"> как части регулятивных универсальных учебных действий:</w:t>
      </w:r>
    </w:p>
    <w:p w14:paraId="37258671"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давать оценку новым ситуациям, вносить коррективы в деятельность, оценивать соответствие результатов целям;</w:t>
      </w:r>
    </w:p>
    <w:p w14:paraId="35A366DB"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58ADB62D"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уметь оценивать риски и своевременно принимать решение по их снижению;</w:t>
      </w:r>
    </w:p>
    <w:p w14:paraId="1B32B54A"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принимать себя, понимая свои недостатки и достоинства;</w:t>
      </w:r>
    </w:p>
    <w:p w14:paraId="0361A2AA"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принимать мотивы и аргументы других людей при анализе результатов деятельности;</w:t>
      </w:r>
    </w:p>
    <w:p w14:paraId="53AA11DF"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признавать своё право и право других на ошибку;</w:t>
      </w:r>
    </w:p>
    <w:p w14:paraId="3E7C881B" w14:textId="77777777" w:rsidR="009C7654" w:rsidRPr="004D4CFD" w:rsidRDefault="009934E4">
      <w:pPr>
        <w:numPr>
          <w:ilvl w:val="0"/>
          <w:numId w:val="16"/>
        </w:numPr>
        <w:spacing w:after="0" w:line="264" w:lineRule="auto"/>
        <w:jc w:val="both"/>
      </w:pPr>
      <w:r w:rsidRPr="004D4CFD">
        <w:rPr>
          <w:rFonts w:ascii="Times New Roman" w:hAnsi="Times New Roman"/>
          <w:color w:val="000000"/>
          <w:sz w:val="28"/>
        </w:rPr>
        <w:t>развивать способность видеть мир с позиции другого человека.</w:t>
      </w:r>
    </w:p>
    <w:p w14:paraId="4A7E4375" w14:textId="77777777" w:rsidR="009C7654" w:rsidRPr="004D4CFD" w:rsidRDefault="009934E4">
      <w:pPr>
        <w:spacing w:after="0" w:line="264" w:lineRule="auto"/>
        <w:ind w:firstLine="600"/>
        <w:jc w:val="both"/>
      </w:pPr>
      <w:r w:rsidRPr="004D4CFD">
        <w:rPr>
          <w:rFonts w:ascii="Times New Roman" w:hAnsi="Times New Roman"/>
          <w:color w:val="000000"/>
          <w:sz w:val="28"/>
        </w:rPr>
        <w:t xml:space="preserve">У обучающегося будут сформированы следующие </w:t>
      </w:r>
      <w:r w:rsidRPr="004D4CFD">
        <w:rPr>
          <w:rFonts w:ascii="Times New Roman" w:hAnsi="Times New Roman"/>
          <w:b/>
          <w:color w:val="000000"/>
          <w:sz w:val="28"/>
        </w:rPr>
        <w:t>умения совместной деятельности:</w:t>
      </w:r>
    </w:p>
    <w:p w14:paraId="68EEBC90" w14:textId="77777777" w:rsidR="009C7654" w:rsidRPr="004D4CFD" w:rsidRDefault="009934E4">
      <w:pPr>
        <w:numPr>
          <w:ilvl w:val="0"/>
          <w:numId w:val="17"/>
        </w:numPr>
        <w:spacing w:after="0" w:line="264" w:lineRule="auto"/>
        <w:jc w:val="both"/>
      </w:pPr>
      <w:r w:rsidRPr="004D4CFD">
        <w:rPr>
          <w:rFonts w:ascii="Times New Roman" w:hAnsi="Times New Roman"/>
          <w:color w:val="000000"/>
          <w:sz w:val="28"/>
        </w:rPr>
        <w:t>понимать и использовать преимущества командной и индивидуальной работы;</w:t>
      </w:r>
    </w:p>
    <w:p w14:paraId="29C4D115" w14:textId="77777777" w:rsidR="009C7654" w:rsidRPr="004D4CFD" w:rsidRDefault="009934E4">
      <w:pPr>
        <w:numPr>
          <w:ilvl w:val="0"/>
          <w:numId w:val="17"/>
        </w:numPr>
        <w:spacing w:after="0" w:line="264" w:lineRule="auto"/>
        <w:jc w:val="both"/>
      </w:pPr>
      <w:r w:rsidRPr="004D4CFD">
        <w:rPr>
          <w:rFonts w:ascii="Times New Roman" w:hAnsi="Times New Roman"/>
          <w:color w:val="000000"/>
          <w:sz w:val="28"/>
        </w:rPr>
        <w:t>выбирать тематику и методы совместных действий с учётом общих интересов и возможностей каждого члена коллектива;</w:t>
      </w:r>
    </w:p>
    <w:p w14:paraId="7E95D443" w14:textId="77777777" w:rsidR="009C7654" w:rsidRPr="004D4CFD" w:rsidRDefault="009934E4">
      <w:pPr>
        <w:numPr>
          <w:ilvl w:val="0"/>
          <w:numId w:val="17"/>
        </w:numPr>
        <w:spacing w:after="0" w:line="264" w:lineRule="auto"/>
        <w:jc w:val="both"/>
      </w:pPr>
      <w:r w:rsidRPr="004D4CFD">
        <w:rPr>
          <w:rFonts w:ascii="Times New Roman" w:hAnsi="Times New Roman"/>
          <w:color w:val="000000"/>
          <w:sz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54FD1309" w14:textId="77777777" w:rsidR="009C7654" w:rsidRPr="004D4CFD" w:rsidRDefault="009934E4">
      <w:pPr>
        <w:numPr>
          <w:ilvl w:val="0"/>
          <w:numId w:val="17"/>
        </w:numPr>
        <w:spacing w:after="0" w:line="264" w:lineRule="auto"/>
        <w:jc w:val="both"/>
      </w:pPr>
      <w:r w:rsidRPr="004D4CFD">
        <w:rPr>
          <w:rFonts w:ascii="Times New Roman" w:hAnsi="Times New Roman"/>
          <w:color w:val="000000"/>
          <w:sz w:val="28"/>
        </w:rPr>
        <w:t>оценивать качество своего вклада и вклада каждого участника команды в общий результат по разработанным критериям;</w:t>
      </w:r>
    </w:p>
    <w:p w14:paraId="0BD0347D" w14:textId="77777777" w:rsidR="009C7654" w:rsidRPr="004D4CFD" w:rsidRDefault="009934E4">
      <w:pPr>
        <w:numPr>
          <w:ilvl w:val="0"/>
          <w:numId w:val="17"/>
        </w:numPr>
        <w:spacing w:after="0" w:line="264" w:lineRule="auto"/>
        <w:jc w:val="both"/>
      </w:pPr>
      <w:r w:rsidRPr="004D4CFD">
        <w:rPr>
          <w:rFonts w:ascii="Times New Roman" w:hAnsi="Times New Roman"/>
          <w:color w:val="000000"/>
          <w:sz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4D7A4852" w14:textId="77777777" w:rsidR="009C7654" w:rsidRPr="004D4CFD" w:rsidRDefault="009C7654">
      <w:pPr>
        <w:spacing w:after="0" w:line="264" w:lineRule="auto"/>
        <w:ind w:left="120"/>
        <w:jc w:val="both"/>
      </w:pPr>
    </w:p>
    <w:p w14:paraId="6735525F" w14:textId="77777777" w:rsidR="009C7654" w:rsidRPr="004D4CFD" w:rsidRDefault="009934E4">
      <w:pPr>
        <w:spacing w:after="0" w:line="264" w:lineRule="auto"/>
        <w:ind w:left="120"/>
        <w:jc w:val="both"/>
      </w:pPr>
      <w:r w:rsidRPr="004D4CFD">
        <w:rPr>
          <w:rFonts w:ascii="Times New Roman" w:hAnsi="Times New Roman"/>
          <w:b/>
          <w:color w:val="000000"/>
          <w:sz w:val="28"/>
        </w:rPr>
        <w:t xml:space="preserve">ПРЕДМЕТНЫЕ РЕЗУЛЬТАТЫ </w:t>
      </w:r>
    </w:p>
    <w:p w14:paraId="03A5E586" w14:textId="77777777" w:rsidR="009C7654" w:rsidRPr="004D4CFD" w:rsidRDefault="009C7654">
      <w:pPr>
        <w:spacing w:after="0" w:line="264" w:lineRule="auto"/>
        <w:ind w:left="120"/>
        <w:jc w:val="both"/>
      </w:pPr>
    </w:p>
    <w:p w14:paraId="0E630572" w14:textId="77777777" w:rsidR="009C7654" w:rsidRPr="004D4CFD" w:rsidRDefault="009934E4">
      <w:pPr>
        <w:spacing w:after="0" w:line="264" w:lineRule="auto"/>
        <w:ind w:left="120"/>
        <w:jc w:val="both"/>
      </w:pPr>
      <w:r w:rsidRPr="004D4CFD">
        <w:rPr>
          <w:rFonts w:ascii="Times New Roman" w:hAnsi="Times New Roman"/>
          <w:b/>
          <w:color w:val="000000"/>
          <w:sz w:val="28"/>
        </w:rPr>
        <w:t>10 КЛАСС</w:t>
      </w:r>
    </w:p>
    <w:p w14:paraId="07D4AFFF" w14:textId="77777777" w:rsidR="009C7654" w:rsidRPr="004D4CFD" w:rsidRDefault="009C7654">
      <w:pPr>
        <w:spacing w:after="0" w:line="264" w:lineRule="auto"/>
        <w:ind w:left="120"/>
        <w:jc w:val="both"/>
      </w:pPr>
    </w:p>
    <w:p w14:paraId="05708B5A"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К концу обучения в 10 классе обучающийся получит следующие предметные результаты по отдельным темам программы по русскому языку:</w:t>
      </w:r>
    </w:p>
    <w:p w14:paraId="499EBAA3" w14:textId="77777777" w:rsidR="009C7654" w:rsidRPr="004D4CFD" w:rsidRDefault="009934E4">
      <w:pPr>
        <w:spacing w:after="0" w:line="264" w:lineRule="auto"/>
        <w:ind w:firstLine="600"/>
        <w:jc w:val="both"/>
      </w:pPr>
      <w:r w:rsidRPr="004D4CFD">
        <w:rPr>
          <w:rFonts w:ascii="Times New Roman" w:hAnsi="Times New Roman"/>
          <w:b/>
          <w:color w:val="000000"/>
          <w:sz w:val="28"/>
        </w:rPr>
        <w:t>Общие сведения о языке</w:t>
      </w:r>
    </w:p>
    <w:p w14:paraId="696AC8DE"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языке как знаковой системе, об основных функциях языка; о лингвистике как науке.</w:t>
      </w:r>
    </w:p>
    <w:p w14:paraId="40A8DBB1" w14:textId="77777777" w:rsidR="009C7654" w:rsidRPr="004D4CFD" w:rsidRDefault="009934E4">
      <w:pPr>
        <w:spacing w:after="0" w:line="264" w:lineRule="auto"/>
        <w:ind w:firstLine="600"/>
        <w:jc w:val="both"/>
      </w:pPr>
      <w:r w:rsidRPr="004D4CFD">
        <w:rPr>
          <w:rFonts w:ascii="Times New Roman" w:hAnsi="Times New Roman"/>
          <w:color w:val="000000"/>
          <w:sz w:val="28"/>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2900F67C" w14:textId="77777777" w:rsidR="009C7654" w:rsidRPr="004D4CFD" w:rsidRDefault="009934E4">
      <w:pPr>
        <w:spacing w:after="0" w:line="264" w:lineRule="auto"/>
        <w:ind w:firstLine="600"/>
        <w:jc w:val="both"/>
      </w:pPr>
      <w:r w:rsidRPr="004D4CFD">
        <w:rPr>
          <w:rFonts w:ascii="Times New Roman" w:hAnsi="Times New Roman"/>
          <w:color w:val="000000"/>
          <w:spacing w:val="-2"/>
          <w:sz w:val="28"/>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14:paraId="24FCBD14" w14:textId="77777777" w:rsidR="009C7654" w:rsidRPr="004D4CFD" w:rsidRDefault="009934E4">
      <w:pPr>
        <w:spacing w:after="0" w:line="264" w:lineRule="auto"/>
        <w:ind w:firstLine="600"/>
        <w:jc w:val="both"/>
      </w:pPr>
      <w:r w:rsidRPr="004D4CFD">
        <w:rPr>
          <w:rFonts w:ascii="Times New Roman" w:hAnsi="Times New Roman"/>
          <w:color w:val="000000"/>
          <w:sz w:val="28"/>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0EEE6D6E" w14:textId="77777777" w:rsidR="009C7654" w:rsidRPr="004D4CFD" w:rsidRDefault="009934E4">
      <w:pPr>
        <w:spacing w:after="0" w:line="264" w:lineRule="auto"/>
        <w:ind w:firstLine="600"/>
        <w:jc w:val="both"/>
      </w:pPr>
      <w:r w:rsidRPr="004D4CFD">
        <w:rPr>
          <w:rFonts w:ascii="Times New Roman" w:hAnsi="Times New Roman"/>
          <w:b/>
          <w:color w:val="000000"/>
          <w:sz w:val="28"/>
        </w:rPr>
        <w:t>Язык и речь. Культура речи</w:t>
      </w:r>
    </w:p>
    <w:p w14:paraId="6BE8BB2C" w14:textId="77777777" w:rsidR="009C7654" w:rsidRPr="004D4CFD" w:rsidRDefault="009934E4">
      <w:pPr>
        <w:spacing w:after="0" w:line="264" w:lineRule="auto"/>
        <w:ind w:firstLine="600"/>
        <w:jc w:val="both"/>
      </w:pPr>
      <w:r w:rsidRPr="004D4CFD">
        <w:rPr>
          <w:rFonts w:ascii="Times New Roman" w:hAnsi="Times New Roman"/>
          <w:b/>
          <w:color w:val="000000"/>
          <w:sz w:val="28"/>
        </w:rPr>
        <w:t>Система языка. Культура речи</w:t>
      </w:r>
    </w:p>
    <w:p w14:paraId="5A617940"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6875663D"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культуре речи как разделе лингвистики.</w:t>
      </w:r>
    </w:p>
    <w:p w14:paraId="7AE011C4" w14:textId="77777777" w:rsidR="009C7654" w:rsidRPr="004D4CFD" w:rsidRDefault="009934E4">
      <w:pPr>
        <w:spacing w:after="0" w:line="264" w:lineRule="auto"/>
        <w:ind w:firstLine="600"/>
        <w:jc w:val="both"/>
      </w:pPr>
      <w:r w:rsidRPr="004D4CFD">
        <w:rPr>
          <w:rFonts w:ascii="Times New Roman" w:hAnsi="Times New Roman"/>
          <w:color w:val="000000"/>
          <w:sz w:val="28"/>
        </w:rPr>
        <w:t>Комментировать нормативный, коммуникативный и этический аспекты культуры речи, приводить соответствующие примеры.</w:t>
      </w:r>
    </w:p>
    <w:p w14:paraId="011683B8"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57C7D287"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языковой норме, её видах.</w:t>
      </w:r>
    </w:p>
    <w:p w14:paraId="27E47716"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словари русского языка в учебной деятельности.</w:t>
      </w:r>
    </w:p>
    <w:p w14:paraId="02B95778" w14:textId="77777777" w:rsidR="009C7654" w:rsidRPr="004D4CFD" w:rsidRDefault="009934E4">
      <w:pPr>
        <w:spacing w:after="0" w:line="264" w:lineRule="auto"/>
        <w:ind w:firstLine="600"/>
        <w:jc w:val="both"/>
      </w:pPr>
      <w:r w:rsidRPr="004D4CFD">
        <w:rPr>
          <w:rFonts w:ascii="Times New Roman" w:hAnsi="Times New Roman"/>
          <w:b/>
          <w:color w:val="000000"/>
          <w:sz w:val="28"/>
        </w:rPr>
        <w:t>Фонетика. Орфоэпия. Орфоэпические нормы</w:t>
      </w:r>
    </w:p>
    <w:p w14:paraId="1B5D4D38"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Выполнять фонетический анализ слова.</w:t>
      </w:r>
    </w:p>
    <w:p w14:paraId="656820C8" w14:textId="77777777" w:rsidR="009C7654" w:rsidRPr="004D4CFD" w:rsidRDefault="009934E4">
      <w:pPr>
        <w:spacing w:after="0" w:line="264" w:lineRule="auto"/>
        <w:ind w:firstLine="600"/>
        <w:jc w:val="both"/>
      </w:pPr>
      <w:r w:rsidRPr="004D4CFD">
        <w:rPr>
          <w:rFonts w:ascii="Times New Roman" w:hAnsi="Times New Roman"/>
          <w:color w:val="000000"/>
          <w:sz w:val="28"/>
        </w:rPr>
        <w:t>Определять изобразительно-выразительные средства фонетики в тексте.</w:t>
      </w:r>
    </w:p>
    <w:p w14:paraId="66BE756A"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33AB5EC4"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505F5753"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основные произносительные и акцентологические нормы современного русского литературного языка.</w:t>
      </w:r>
    </w:p>
    <w:p w14:paraId="74A5E7FC"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орфоэпический словарь.</w:t>
      </w:r>
    </w:p>
    <w:p w14:paraId="1BC1B0C6" w14:textId="77777777" w:rsidR="009C7654" w:rsidRPr="004D4CFD" w:rsidRDefault="009934E4">
      <w:pPr>
        <w:spacing w:after="0" w:line="264" w:lineRule="auto"/>
        <w:ind w:firstLine="600"/>
        <w:jc w:val="both"/>
      </w:pPr>
      <w:r w:rsidRPr="004D4CFD">
        <w:rPr>
          <w:rFonts w:ascii="Times New Roman" w:hAnsi="Times New Roman"/>
          <w:b/>
          <w:color w:val="000000"/>
          <w:sz w:val="28"/>
        </w:rPr>
        <w:t>Лексикология и фразеология. Лексические нормы</w:t>
      </w:r>
    </w:p>
    <w:p w14:paraId="70A76A14" w14:textId="77777777" w:rsidR="009C7654" w:rsidRPr="004D4CFD" w:rsidRDefault="009934E4">
      <w:pPr>
        <w:spacing w:after="0" w:line="264" w:lineRule="auto"/>
        <w:ind w:firstLine="600"/>
        <w:jc w:val="both"/>
      </w:pPr>
      <w:r w:rsidRPr="004D4CFD">
        <w:rPr>
          <w:rFonts w:ascii="Times New Roman" w:hAnsi="Times New Roman"/>
          <w:color w:val="000000"/>
          <w:sz w:val="28"/>
        </w:rPr>
        <w:t>Выполнять лексический анализ слова.</w:t>
      </w:r>
    </w:p>
    <w:p w14:paraId="619D6C69" w14:textId="77777777" w:rsidR="009C7654" w:rsidRPr="004D4CFD" w:rsidRDefault="009934E4">
      <w:pPr>
        <w:spacing w:after="0" w:line="264" w:lineRule="auto"/>
        <w:ind w:firstLine="600"/>
        <w:jc w:val="both"/>
      </w:pPr>
      <w:r w:rsidRPr="004D4CFD">
        <w:rPr>
          <w:rFonts w:ascii="Times New Roman" w:hAnsi="Times New Roman"/>
          <w:color w:val="000000"/>
          <w:sz w:val="28"/>
        </w:rPr>
        <w:t>Определять изобразительно-выразительные средства лексики.</w:t>
      </w:r>
    </w:p>
    <w:p w14:paraId="6F54EEC1"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2858508F"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лексические нормы.</w:t>
      </w:r>
    </w:p>
    <w:p w14:paraId="5F174DE5" w14:textId="77777777" w:rsidR="009C7654" w:rsidRPr="004D4CFD" w:rsidRDefault="009934E4">
      <w:pPr>
        <w:spacing w:after="0" w:line="264" w:lineRule="auto"/>
        <w:ind w:firstLine="600"/>
        <w:jc w:val="both"/>
      </w:pPr>
      <w:r w:rsidRPr="004D4CFD">
        <w:rPr>
          <w:rFonts w:ascii="Times New Roman" w:hAnsi="Times New Roman"/>
          <w:color w:val="000000"/>
          <w:sz w:val="28"/>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1C144321"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506002E8" w14:textId="77777777" w:rsidR="009C7654" w:rsidRPr="004D4CFD" w:rsidRDefault="009934E4">
      <w:pPr>
        <w:spacing w:after="0" w:line="264" w:lineRule="auto"/>
        <w:ind w:firstLine="600"/>
        <w:jc w:val="both"/>
      </w:pPr>
      <w:r w:rsidRPr="004D4CFD">
        <w:rPr>
          <w:rFonts w:ascii="Times New Roman" w:hAnsi="Times New Roman"/>
          <w:b/>
          <w:color w:val="000000"/>
          <w:sz w:val="28"/>
        </w:rPr>
        <w:t>Морфемика и словообразование. Словообразовательные нормы</w:t>
      </w:r>
    </w:p>
    <w:p w14:paraId="0E5C67C9" w14:textId="77777777" w:rsidR="009C7654" w:rsidRPr="004D4CFD" w:rsidRDefault="009934E4">
      <w:pPr>
        <w:spacing w:after="0" w:line="264" w:lineRule="auto"/>
        <w:ind w:firstLine="600"/>
        <w:jc w:val="both"/>
      </w:pPr>
      <w:r w:rsidRPr="004D4CFD">
        <w:rPr>
          <w:rFonts w:ascii="Times New Roman" w:hAnsi="Times New Roman"/>
          <w:color w:val="000000"/>
          <w:sz w:val="28"/>
        </w:rPr>
        <w:t>Выполнять морфемный и словообразовательный анализ слова.</w:t>
      </w:r>
    </w:p>
    <w:p w14:paraId="0A0633E8"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2B02135D"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словообразовательный словарь.</w:t>
      </w:r>
    </w:p>
    <w:p w14:paraId="09ADA696" w14:textId="77777777" w:rsidR="009C7654" w:rsidRPr="004D4CFD" w:rsidRDefault="009934E4">
      <w:pPr>
        <w:spacing w:after="0" w:line="264" w:lineRule="auto"/>
        <w:ind w:firstLine="600"/>
        <w:jc w:val="both"/>
      </w:pPr>
      <w:r w:rsidRPr="004D4CFD">
        <w:rPr>
          <w:rFonts w:ascii="Times New Roman" w:hAnsi="Times New Roman"/>
          <w:b/>
          <w:color w:val="000000"/>
          <w:sz w:val="28"/>
        </w:rPr>
        <w:t>Морфология. Морфологические нормы</w:t>
      </w:r>
    </w:p>
    <w:p w14:paraId="65DC8D20" w14:textId="77777777" w:rsidR="009C7654" w:rsidRPr="004D4CFD" w:rsidRDefault="009934E4">
      <w:pPr>
        <w:spacing w:after="0" w:line="264" w:lineRule="auto"/>
        <w:ind w:firstLine="600"/>
        <w:jc w:val="both"/>
      </w:pPr>
      <w:r w:rsidRPr="004D4CFD">
        <w:rPr>
          <w:rFonts w:ascii="Times New Roman" w:hAnsi="Times New Roman"/>
          <w:color w:val="000000"/>
          <w:sz w:val="28"/>
        </w:rPr>
        <w:t>Выполнять морфологический анализ слова.</w:t>
      </w:r>
    </w:p>
    <w:p w14:paraId="591EED26" w14:textId="77777777" w:rsidR="009C7654" w:rsidRPr="004D4CFD" w:rsidRDefault="009934E4">
      <w:pPr>
        <w:spacing w:after="0" w:line="264" w:lineRule="auto"/>
        <w:ind w:firstLine="600"/>
        <w:jc w:val="both"/>
      </w:pPr>
      <w:r w:rsidRPr="004D4CFD">
        <w:rPr>
          <w:rFonts w:ascii="Times New Roman" w:hAnsi="Times New Roman"/>
          <w:color w:val="000000"/>
          <w:sz w:val="28"/>
        </w:rPr>
        <w:t>Определять особенности употребления в тексте слов разных частей речи.</w:t>
      </w:r>
    </w:p>
    <w:p w14:paraId="127CB38F"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14:paraId="550125E0"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морфологические нормы.</w:t>
      </w:r>
    </w:p>
    <w:p w14:paraId="2816F3AB"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138EB32D"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словарь грамматических трудностей, справочники.</w:t>
      </w:r>
    </w:p>
    <w:p w14:paraId="647C86D5" w14:textId="77777777" w:rsidR="009C7654" w:rsidRPr="004D4CFD" w:rsidRDefault="009934E4">
      <w:pPr>
        <w:spacing w:after="0" w:line="264" w:lineRule="auto"/>
        <w:ind w:firstLine="600"/>
        <w:jc w:val="both"/>
      </w:pPr>
      <w:r w:rsidRPr="004D4CFD">
        <w:rPr>
          <w:rFonts w:ascii="Times New Roman" w:hAnsi="Times New Roman"/>
          <w:b/>
          <w:color w:val="000000"/>
          <w:sz w:val="28"/>
        </w:rPr>
        <w:t>Орфография. Основные правила орфографии</w:t>
      </w:r>
    </w:p>
    <w:p w14:paraId="184D9025"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принципах и разделах русской орфографии.</w:t>
      </w:r>
    </w:p>
    <w:p w14:paraId="729F8B18" w14:textId="77777777" w:rsidR="009C7654" w:rsidRPr="004D4CFD" w:rsidRDefault="009934E4">
      <w:pPr>
        <w:spacing w:after="0" w:line="264" w:lineRule="auto"/>
        <w:ind w:firstLine="600"/>
        <w:jc w:val="both"/>
      </w:pPr>
      <w:r w:rsidRPr="004D4CFD">
        <w:rPr>
          <w:rFonts w:ascii="Times New Roman" w:hAnsi="Times New Roman"/>
          <w:color w:val="000000"/>
          <w:sz w:val="28"/>
        </w:rPr>
        <w:t>Выполнять орфографический анализ слова.</w:t>
      </w:r>
    </w:p>
    <w:p w14:paraId="6DA805A3"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14:paraId="61ED2A09"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правила орфографии.</w:t>
      </w:r>
    </w:p>
    <w:p w14:paraId="627283CB"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орфографические словари.</w:t>
      </w:r>
    </w:p>
    <w:p w14:paraId="5E36EB7F" w14:textId="77777777" w:rsidR="009C7654" w:rsidRPr="004D4CFD" w:rsidRDefault="009934E4">
      <w:pPr>
        <w:spacing w:after="0" w:line="264" w:lineRule="auto"/>
        <w:ind w:firstLine="600"/>
        <w:jc w:val="both"/>
      </w:pPr>
      <w:r w:rsidRPr="004D4CFD">
        <w:rPr>
          <w:rFonts w:ascii="Times New Roman" w:hAnsi="Times New Roman"/>
          <w:b/>
          <w:color w:val="000000"/>
          <w:sz w:val="28"/>
        </w:rPr>
        <w:t>Речь. Речевое общение</w:t>
      </w:r>
    </w:p>
    <w:p w14:paraId="7BF53E6D" w14:textId="77777777" w:rsidR="009C7654" w:rsidRPr="004D4CFD" w:rsidRDefault="009934E4">
      <w:pPr>
        <w:spacing w:after="0" w:line="264" w:lineRule="auto"/>
        <w:ind w:firstLine="600"/>
        <w:jc w:val="both"/>
      </w:pPr>
      <w:r w:rsidRPr="004D4CFD">
        <w:rPr>
          <w:rFonts w:ascii="Times New Roman" w:hAnsi="Times New Roman"/>
          <w:color w:val="000000"/>
          <w:spacing w:val="-1"/>
          <w:sz w:val="28"/>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0A68CCE5" w14:textId="77777777" w:rsidR="009C7654" w:rsidRPr="004D4CFD" w:rsidRDefault="009934E4">
      <w:pPr>
        <w:spacing w:after="0" w:line="264" w:lineRule="auto"/>
        <w:ind w:firstLine="600"/>
        <w:jc w:val="both"/>
      </w:pPr>
      <w:r w:rsidRPr="004D4CFD">
        <w:rPr>
          <w:rFonts w:ascii="Times New Roman" w:hAnsi="Times New Roman"/>
          <w:color w:val="000000"/>
          <w:sz w:val="28"/>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718912E1" w14:textId="77777777" w:rsidR="009C7654" w:rsidRPr="004D4CFD" w:rsidRDefault="009934E4">
      <w:pPr>
        <w:spacing w:after="0" w:line="264" w:lineRule="auto"/>
        <w:ind w:firstLine="600"/>
        <w:jc w:val="both"/>
      </w:pPr>
      <w:r w:rsidRPr="004D4CFD">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32A62997"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2B965668" w14:textId="77777777" w:rsidR="009C7654" w:rsidRPr="004D4CFD" w:rsidRDefault="009934E4">
      <w:pPr>
        <w:spacing w:after="0" w:line="264" w:lineRule="auto"/>
        <w:ind w:firstLine="600"/>
        <w:jc w:val="both"/>
      </w:pPr>
      <w:r w:rsidRPr="004D4CFD">
        <w:rPr>
          <w:rFonts w:ascii="Times New Roman" w:hAnsi="Times New Roman"/>
          <w:color w:val="000000"/>
          <w:sz w:val="28"/>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14:paraId="417D915F" w14:textId="77777777" w:rsidR="009C7654" w:rsidRPr="004D4CFD" w:rsidRDefault="009934E4">
      <w:pPr>
        <w:spacing w:after="0" w:line="264" w:lineRule="auto"/>
        <w:ind w:firstLine="600"/>
        <w:jc w:val="both"/>
      </w:pPr>
      <w:r w:rsidRPr="004D4CFD">
        <w:rPr>
          <w:rFonts w:ascii="Times New Roman" w:hAnsi="Times New Roman"/>
          <w:color w:val="000000"/>
          <w:sz w:val="28"/>
        </w:rPr>
        <w:t>Употреблять языковые средства с учётом речевой ситуации.</w:t>
      </w:r>
    </w:p>
    <w:p w14:paraId="093ECF31"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в устной речи и на письме нормы современного русского литературного языка.</w:t>
      </w:r>
    </w:p>
    <w:p w14:paraId="499F50EF"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Оценивать собственную и чужую речь с точки зрения точного, уместного и выразительного словоупотребления.</w:t>
      </w:r>
    </w:p>
    <w:p w14:paraId="7FF0BB42" w14:textId="77777777" w:rsidR="009C7654" w:rsidRPr="004D4CFD" w:rsidRDefault="009934E4">
      <w:pPr>
        <w:spacing w:after="0" w:line="264" w:lineRule="auto"/>
        <w:ind w:firstLine="600"/>
        <w:jc w:val="both"/>
      </w:pPr>
      <w:r w:rsidRPr="004D4CFD">
        <w:rPr>
          <w:rFonts w:ascii="Times New Roman" w:hAnsi="Times New Roman"/>
          <w:b/>
          <w:color w:val="000000"/>
          <w:sz w:val="28"/>
        </w:rPr>
        <w:t>Текст. Информационно-смысловая переработка текста</w:t>
      </w:r>
    </w:p>
    <w:p w14:paraId="514CDC65" w14:textId="77777777" w:rsidR="009C7654" w:rsidRPr="004D4CFD" w:rsidRDefault="009934E4">
      <w:pPr>
        <w:spacing w:after="0" w:line="264" w:lineRule="auto"/>
        <w:ind w:firstLine="600"/>
        <w:jc w:val="both"/>
      </w:pPr>
      <w:r w:rsidRPr="004D4CFD">
        <w:rPr>
          <w:rFonts w:ascii="Times New Roman" w:hAnsi="Times New Roman"/>
          <w:color w:val="000000"/>
          <w:sz w:val="28"/>
        </w:rPr>
        <w:t>Применять знания о тексте, его основных признаках, структуре и видах представленной в нём информации в речевой практике.</w:t>
      </w:r>
    </w:p>
    <w:p w14:paraId="0CAFEDA1" w14:textId="77777777" w:rsidR="009C7654" w:rsidRPr="009934E4" w:rsidRDefault="009934E4">
      <w:pPr>
        <w:spacing w:after="0" w:line="264" w:lineRule="auto"/>
        <w:ind w:firstLine="600"/>
        <w:jc w:val="both"/>
      </w:pPr>
      <w:r w:rsidRPr="004D4CFD">
        <w:rPr>
          <w:rFonts w:ascii="Times New Roman" w:hAnsi="Times New Roman"/>
          <w:color w:val="000000"/>
          <w:sz w:val="28"/>
        </w:rPr>
        <w:t xml:space="preserve">Понимать, анализировать и комментировать основную и дополнительную, явную и скрытую </w:t>
      </w:r>
      <w:r w:rsidRPr="009934E4">
        <w:rPr>
          <w:rFonts w:ascii="Times New Roman" w:hAnsi="Times New Roman"/>
          <w:color w:val="000000"/>
          <w:sz w:val="28"/>
        </w:rPr>
        <w:t>(подтекстовую) информацию текстов, воспринимаемых зрительно и (или) на слух.</w:t>
      </w:r>
    </w:p>
    <w:p w14:paraId="543BF248" w14:textId="77777777" w:rsidR="009C7654" w:rsidRPr="004D4CFD" w:rsidRDefault="009934E4">
      <w:pPr>
        <w:spacing w:after="0" w:line="264" w:lineRule="auto"/>
        <w:ind w:firstLine="600"/>
        <w:jc w:val="both"/>
      </w:pPr>
      <w:r w:rsidRPr="004D4CFD">
        <w:rPr>
          <w:rFonts w:ascii="Times New Roman" w:hAnsi="Times New Roman"/>
          <w:color w:val="000000"/>
          <w:sz w:val="28"/>
        </w:rPr>
        <w:t>Выявлять логико-смысловые отношения между предложениями в тексте.</w:t>
      </w:r>
    </w:p>
    <w:p w14:paraId="1ACAA839" w14:textId="77777777" w:rsidR="009C7654" w:rsidRPr="004D4CFD" w:rsidRDefault="009934E4">
      <w:pPr>
        <w:spacing w:after="0" w:line="264" w:lineRule="auto"/>
        <w:ind w:firstLine="600"/>
        <w:jc w:val="both"/>
      </w:pPr>
      <w:r w:rsidRPr="004D4CFD">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6BA4540B"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1A3912D3" w14:textId="77777777" w:rsidR="009C7654" w:rsidRPr="004D4CFD" w:rsidRDefault="009934E4">
      <w:pPr>
        <w:spacing w:after="0" w:line="264" w:lineRule="auto"/>
        <w:ind w:firstLine="600"/>
        <w:jc w:val="both"/>
      </w:pPr>
      <w:r w:rsidRPr="004D4CFD">
        <w:rPr>
          <w:rFonts w:ascii="Times New Roman" w:hAnsi="Times New Roman"/>
          <w:color w:val="000000"/>
          <w:sz w:val="28"/>
        </w:rPr>
        <w:t>Создавать вторичные тексты (план, тезисы, конспект, реферат, аннотация, отзыв, рецензия и другие).</w:t>
      </w:r>
    </w:p>
    <w:p w14:paraId="1A93E0A0" w14:textId="77777777" w:rsidR="009C7654" w:rsidRPr="004D4CFD" w:rsidRDefault="009934E4">
      <w:pPr>
        <w:spacing w:after="0" w:line="264" w:lineRule="auto"/>
        <w:ind w:firstLine="600"/>
        <w:jc w:val="both"/>
      </w:pPr>
      <w:r w:rsidRPr="004D4CFD">
        <w:rPr>
          <w:rFonts w:ascii="Times New Roman" w:hAnsi="Times New Roman"/>
          <w:color w:val="000000"/>
          <w:sz w:val="28"/>
        </w:rPr>
        <w:t>Корректировать текст: устранять логические, фактические, этические, грамматические и речевые ошибки.</w:t>
      </w:r>
    </w:p>
    <w:p w14:paraId="361D27E7" w14:textId="77777777" w:rsidR="009C7654" w:rsidRPr="004D4CFD" w:rsidRDefault="009934E4">
      <w:pPr>
        <w:spacing w:after="0" w:line="264" w:lineRule="auto"/>
        <w:ind w:firstLine="600"/>
        <w:jc w:val="both"/>
      </w:pPr>
      <w:r w:rsidRPr="004D4CFD">
        <w:rPr>
          <w:rFonts w:ascii="Times New Roman" w:hAnsi="Times New Roman"/>
          <w:b/>
          <w:color w:val="000000"/>
          <w:sz w:val="28"/>
        </w:rPr>
        <w:t>11 КЛАСС</w:t>
      </w:r>
    </w:p>
    <w:p w14:paraId="1790913A" w14:textId="77777777" w:rsidR="009C7654" w:rsidRPr="004D4CFD" w:rsidRDefault="009934E4">
      <w:pPr>
        <w:spacing w:after="0" w:line="264" w:lineRule="auto"/>
        <w:ind w:firstLine="600"/>
        <w:jc w:val="both"/>
      </w:pPr>
      <w:r w:rsidRPr="004D4CFD">
        <w:rPr>
          <w:rFonts w:ascii="Times New Roman" w:hAnsi="Times New Roman"/>
          <w:color w:val="000000"/>
          <w:sz w:val="28"/>
        </w:rPr>
        <w:t>К концу обучения в 11 классе обучающийся получит следующие предметные результаты по отдельным темам программы по русскому языку:</w:t>
      </w:r>
    </w:p>
    <w:p w14:paraId="20201C6A" w14:textId="77777777" w:rsidR="009C7654" w:rsidRPr="004D4CFD" w:rsidRDefault="009934E4">
      <w:pPr>
        <w:spacing w:after="0" w:line="264" w:lineRule="auto"/>
        <w:ind w:firstLine="600"/>
        <w:jc w:val="both"/>
      </w:pPr>
      <w:r w:rsidRPr="004D4CFD">
        <w:rPr>
          <w:rFonts w:ascii="Times New Roman" w:hAnsi="Times New Roman"/>
          <w:b/>
          <w:color w:val="000000"/>
          <w:sz w:val="28"/>
        </w:rPr>
        <w:t>Общие сведения о языке</w:t>
      </w:r>
    </w:p>
    <w:p w14:paraId="0AEEC6C8"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об экологии языка, о проблемах речевой культуры в современном обществе.</w:t>
      </w:r>
    </w:p>
    <w:p w14:paraId="054CA9F2" w14:textId="77777777" w:rsidR="009C7654" w:rsidRPr="004D4CFD" w:rsidRDefault="009934E4">
      <w:pPr>
        <w:spacing w:after="0" w:line="264" w:lineRule="auto"/>
        <w:ind w:firstLine="600"/>
        <w:jc w:val="both"/>
      </w:pPr>
      <w:r w:rsidRPr="004D4CFD">
        <w:rPr>
          <w:rFonts w:ascii="Times New Roman" w:hAnsi="Times New Roman"/>
          <w:color w:val="000000"/>
          <w:sz w:val="28"/>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14:paraId="692060BC" w14:textId="77777777" w:rsidR="009C7654" w:rsidRPr="004D4CFD" w:rsidRDefault="009934E4">
      <w:pPr>
        <w:spacing w:after="0" w:line="264" w:lineRule="auto"/>
        <w:ind w:firstLine="600"/>
        <w:jc w:val="both"/>
      </w:pPr>
      <w:r w:rsidRPr="004D4CFD">
        <w:rPr>
          <w:rFonts w:ascii="Times New Roman" w:hAnsi="Times New Roman"/>
          <w:b/>
          <w:color w:val="000000"/>
          <w:sz w:val="28"/>
        </w:rPr>
        <w:t>Язык и речь. Культура речи</w:t>
      </w:r>
    </w:p>
    <w:p w14:paraId="1A2BF280" w14:textId="77777777" w:rsidR="009C7654" w:rsidRPr="004D4CFD" w:rsidRDefault="009934E4">
      <w:pPr>
        <w:spacing w:after="0" w:line="264" w:lineRule="auto"/>
        <w:ind w:firstLine="600"/>
        <w:jc w:val="both"/>
      </w:pPr>
      <w:r w:rsidRPr="004D4CFD">
        <w:rPr>
          <w:rFonts w:ascii="Times New Roman" w:hAnsi="Times New Roman"/>
          <w:b/>
          <w:color w:val="000000"/>
          <w:sz w:val="28"/>
        </w:rPr>
        <w:t>Синтаксис. Синтаксические нормы</w:t>
      </w:r>
    </w:p>
    <w:p w14:paraId="2302E90D" w14:textId="77777777" w:rsidR="009C7654" w:rsidRPr="004D4CFD" w:rsidRDefault="009934E4">
      <w:pPr>
        <w:spacing w:after="0" w:line="264" w:lineRule="auto"/>
        <w:ind w:firstLine="600"/>
        <w:jc w:val="both"/>
      </w:pPr>
      <w:r w:rsidRPr="004D4CFD">
        <w:rPr>
          <w:rFonts w:ascii="Times New Roman" w:hAnsi="Times New Roman"/>
          <w:color w:val="000000"/>
          <w:sz w:val="28"/>
        </w:rPr>
        <w:t>Выполнять синтаксический анализ словосочетания, простого и сложного предложения.</w:t>
      </w:r>
    </w:p>
    <w:p w14:paraId="41B35550" w14:textId="77777777" w:rsidR="009C7654" w:rsidRPr="004D4CFD" w:rsidRDefault="009934E4">
      <w:pPr>
        <w:spacing w:after="0" w:line="264" w:lineRule="auto"/>
        <w:ind w:firstLine="600"/>
        <w:jc w:val="both"/>
      </w:pPr>
      <w:r w:rsidRPr="004D4CFD">
        <w:rPr>
          <w:rFonts w:ascii="Times New Roman" w:hAnsi="Times New Roman"/>
          <w:color w:val="000000"/>
          <w:sz w:val="28"/>
        </w:rPr>
        <w:t>Определять изобразительно-выразительные средства синтаксиса русского языка (в рамках изученного).</w:t>
      </w:r>
    </w:p>
    <w:p w14:paraId="17DCC3BE" w14:textId="77777777" w:rsidR="009C7654" w:rsidRPr="004D4CFD" w:rsidRDefault="009934E4">
      <w:pPr>
        <w:spacing w:after="0" w:line="264" w:lineRule="auto"/>
        <w:ind w:firstLine="600"/>
        <w:jc w:val="both"/>
      </w:pPr>
      <w:r w:rsidRPr="004D4CFD">
        <w:rPr>
          <w:rFonts w:ascii="Times New Roman" w:hAnsi="Times New Roman"/>
          <w:color w:val="000000"/>
          <w:sz w:val="28"/>
        </w:rPr>
        <w:lastRenderedPageBreak/>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0B4E1629"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синтаксические нормы.</w:t>
      </w:r>
    </w:p>
    <w:p w14:paraId="4DB4D6F8"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словари грамматических трудностей, справочники.</w:t>
      </w:r>
    </w:p>
    <w:p w14:paraId="2DA7CB27" w14:textId="77777777" w:rsidR="009C7654" w:rsidRPr="004D4CFD" w:rsidRDefault="009934E4">
      <w:pPr>
        <w:spacing w:after="0" w:line="264" w:lineRule="auto"/>
        <w:ind w:firstLine="600"/>
        <w:jc w:val="both"/>
      </w:pPr>
      <w:r w:rsidRPr="004D4CFD">
        <w:rPr>
          <w:rFonts w:ascii="Times New Roman" w:hAnsi="Times New Roman"/>
          <w:b/>
          <w:color w:val="000000"/>
          <w:sz w:val="28"/>
        </w:rPr>
        <w:t>Пунктуация. Основные правила пунктуации</w:t>
      </w:r>
    </w:p>
    <w:p w14:paraId="19294F97"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принципах и разделах русской пунктуации.</w:t>
      </w:r>
    </w:p>
    <w:p w14:paraId="60DF2513" w14:textId="77777777" w:rsidR="009C7654" w:rsidRPr="004D4CFD" w:rsidRDefault="009934E4">
      <w:pPr>
        <w:spacing w:after="0" w:line="264" w:lineRule="auto"/>
        <w:ind w:firstLine="600"/>
        <w:jc w:val="both"/>
      </w:pPr>
      <w:r w:rsidRPr="004D4CFD">
        <w:rPr>
          <w:rFonts w:ascii="Times New Roman" w:hAnsi="Times New Roman"/>
          <w:color w:val="000000"/>
          <w:sz w:val="28"/>
        </w:rPr>
        <w:t>Выполнять пунктуационный анализ предложения.</w:t>
      </w:r>
    </w:p>
    <w:p w14:paraId="6B9E4635" w14:textId="77777777" w:rsidR="009C7654" w:rsidRPr="004D4CFD" w:rsidRDefault="009934E4">
      <w:pPr>
        <w:spacing w:after="0" w:line="264" w:lineRule="auto"/>
        <w:ind w:firstLine="600"/>
        <w:jc w:val="both"/>
      </w:pPr>
      <w:r w:rsidRPr="004D4CFD">
        <w:rPr>
          <w:rFonts w:ascii="Times New Roman" w:hAnsi="Times New Roman"/>
          <w:color w:val="000000"/>
          <w:sz w:val="28"/>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31F84635" w14:textId="77777777" w:rsidR="009C7654" w:rsidRPr="004D4CFD" w:rsidRDefault="009934E4">
      <w:pPr>
        <w:spacing w:after="0" w:line="264" w:lineRule="auto"/>
        <w:ind w:firstLine="600"/>
        <w:jc w:val="both"/>
      </w:pPr>
      <w:r w:rsidRPr="004D4CFD">
        <w:rPr>
          <w:rFonts w:ascii="Times New Roman" w:hAnsi="Times New Roman"/>
          <w:color w:val="000000"/>
          <w:sz w:val="28"/>
        </w:rPr>
        <w:t>Соблюдать правила пунктуации.</w:t>
      </w:r>
    </w:p>
    <w:p w14:paraId="1CAA28E9" w14:textId="77777777" w:rsidR="009C7654" w:rsidRPr="004D4CFD" w:rsidRDefault="009934E4">
      <w:pPr>
        <w:spacing w:after="0" w:line="264" w:lineRule="auto"/>
        <w:ind w:firstLine="600"/>
        <w:jc w:val="both"/>
      </w:pPr>
      <w:r w:rsidRPr="004D4CFD">
        <w:rPr>
          <w:rFonts w:ascii="Times New Roman" w:hAnsi="Times New Roman"/>
          <w:color w:val="000000"/>
          <w:sz w:val="28"/>
        </w:rPr>
        <w:t>Использовать справочники по пунктуации.</w:t>
      </w:r>
    </w:p>
    <w:p w14:paraId="46F03B53" w14:textId="77777777" w:rsidR="009C7654" w:rsidRPr="004D4CFD" w:rsidRDefault="009934E4">
      <w:pPr>
        <w:spacing w:after="0" w:line="264" w:lineRule="auto"/>
        <w:ind w:firstLine="600"/>
        <w:jc w:val="both"/>
      </w:pPr>
      <w:r w:rsidRPr="004D4CFD">
        <w:rPr>
          <w:rFonts w:ascii="Times New Roman" w:hAnsi="Times New Roman"/>
          <w:b/>
          <w:color w:val="000000"/>
          <w:sz w:val="28"/>
        </w:rPr>
        <w:t>Функциональная стилистика. Культура речи</w:t>
      </w:r>
    </w:p>
    <w:p w14:paraId="0920C057"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 функциональной стилистике как разделе лингвистики.</w:t>
      </w:r>
    </w:p>
    <w:p w14:paraId="487F6D45" w14:textId="77777777" w:rsidR="009C7654" w:rsidRPr="004D4CFD" w:rsidRDefault="009934E4">
      <w:pPr>
        <w:spacing w:after="0" w:line="264" w:lineRule="auto"/>
        <w:ind w:firstLine="600"/>
        <w:jc w:val="both"/>
      </w:pPr>
      <w:r w:rsidRPr="004D4CFD">
        <w:rPr>
          <w:rFonts w:ascii="Times New Roman" w:hAnsi="Times New Roman"/>
          <w:color w:val="000000"/>
          <w:sz w:val="28"/>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5B8FDB96" w14:textId="77777777" w:rsidR="009C7654" w:rsidRPr="004D4CFD" w:rsidRDefault="009934E4">
      <w:pPr>
        <w:spacing w:after="0" w:line="264" w:lineRule="auto"/>
        <w:ind w:firstLine="600"/>
        <w:jc w:val="both"/>
      </w:pPr>
      <w:r w:rsidRPr="004D4CFD">
        <w:rPr>
          <w:rFonts w:ascii="Times New Roman" w:hAnsi="Times New Roman"/>
          <w:color w:val="000000"/>
          <w:sz w:val="28"/>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14:paraId="38E7FC6F" w14:textId="77777777" w:rsidR="009C7654" w:rsidRPr="004D4CFD" w:rsidRDefault="009934E4">
      <w:pPr>
        <w:spacing w:after="0" w:line="264" w:lineRule="auto"/>
        <w:ind w:firstLine="600"/>
        <w:jc w:val="both"/>
      </w:pPr>
      <w:r w:rsidRPr="004D4CFD">
        <w:rPr>
          <w:rFonts w:ascii="Times New Roman" w:hAnsi="Times New Roman"/>
          <w:color w:val="000000"/>
          <w:sz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36CBFA3A" w14:textId="77777777" w:rsidR="009C7654" w:rsidRPr="004D4CFD" w:rsidRDefault="009934E4">
      <w:pPr>
        <w:spacing w:after="0" w:line="264" w:lineRule="auto"/>
        <w:ind w:firstLine="600"/>
        <w:jc w:val="both"/>
      </w:pPr>
      <w:r w:rsidRPr="004D4CFD">
        <w:rPr>
          <w:rFonts w:ascii="Times New Roman" w:hAnsi="Times New Roman"/>
          <w:color w:val="000000"/>
          <w:sz w:val="28"/>
        </w:rPr>
        <w:t>Применять знания о функциональных разновидностях языка в речевой практике.</w:t>
      </w:r>
    </w:p>
    <w:p w14:paraId="4A4B5CFC" w14:textId="77777777" w:rsidR="009C7654" w:rsidRPr="004D4CFD" w:rsidRDefault="009C7654">
      <w:pPr>
        <w:sectPr w:rsidR="009C7654" w:rsidRPr="004D4CFD">
          <w:pgSz w:w="11906" w:h="16383"/>
          <w:pgMar w:top="1134" w:right="850" w:bottom="1134" w:left="1701" w:header="720" w:footer="720" w:gutter="0"/>
          <w:cols w:space="720"/>
        </w:sectPr>
      </w:pPr>
    </w:p>
    <w:p w14:paraId="483B0830" w14:textId="77777777" w:rsidR="009C7654" w:rsidRDefault="009934E4">
      <w:pPr>
        <w:spacing w:after="0"/>
        <w:ind w:left="120"/>
      </w:pPr>
      <w:bookmarkStart w:id="4" w:name="block-57212004"/>
      <w:bookmarkEnd w:id="3"/>
      <w:r w:rsidRPr="004D4CFD">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14:paraId="1BB5EEB5" w14:textId="77777777" w:rsidR="009C7654" w:rsidRDefault="009934E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428"/>
        <w:gridCol w:w="1841"/>
        <w:gridCol w:w="1910"/>
        <w:gridCol w:w="2800"/>
      </w:tblGrid>
      <w:tr w:rsidR="009C7654" w14:paraId="3F48EA69" w14:textId="77777777">
        <w:trPr>
          <w:trHeight w:val="144"/>
          <w:tblCellSpacing w:w="20" w:type="nil"/>
        </w:trPr>
        <w:tc>
          <w:tcPr>
            <w:tcW w:w="464" w:type="dxa"/>
            <w:vMerge w:val="restart"/>
            <w:tcMar>
              <w:top w:w="50" w:type="dxa"/>
              <w:left w:w="100" w:type="dxa"/>
            </w:tcMar>
            <w:vAlign w:val="center"/>
          </w:tcPr>
          <w:p w14:paraId="2D93645B" w14:textId="77777777" w:rsidR="009C7654" w:rsidRDefault="009934E4">
            <w:pPr>
              <w:spacing w:after="0"/>
              <w:ind w:left="135"/>
            </w:pPr>
            <w:r>
              <w:rPr>
                <w:rFonts w:ascii="Times New Roman" w:hAnsi="Times New Roman"/>
                <w:b/>
                <w:color w:val="000000"/>
                <w:sz w:val="24"/>
              </w:rPr>
              <w:t xml:space="preserve">№ п/п </w:t>
            </w:r>
          </w:p>
          <w:p w14:paraId="0A7DBF4B" w14:textId="77777777" w:rsidR="009C7654" w:rsidRDefault="009C7654">
            <w:pPr>
              <w:spacing w:after="0"/>
              <w:ind w:left="135"/>
            </w:pPr>
          </w:p>
        </w:tc>
        <w:tc>
          <w:tcPr>
            <w:tcW w:w="3696" w:type="dxa"/>
            <w:vMerge w:val="restart"/>
            <w:tcMar>
              <w:top w:w="50" w:type="dxa"/>
              <w:left w:w="100" w:type="dxa"/>
            </w:tcMar>
            <w:vAlign w:val="center"/>
          </w:tcPr>
          <w:p w14:paraId="1520579F" w14:textId="77777777" w:rsidR="009C7654" w:rsidRDefault="009934E4">
            <w:pPr>
              <w:spacing w:after="0"/>
              <w:ind w:left="135"/>
            </w:pPr>
            <w:r>
              <w:rPr>
                <w:rFonts w:ascii="Times New Roman" w:hAnsi="Times New Roman"/>
                <w:b/>
                <w:color w:val="000000"/>
                <w:sz w:val="24"/>
              </w:rPr>
              <w:t xml:space="preserve">Наименование разделов и тем программы </w:t>
            </w:r>
          </w:p>
          <w:p w14:paraId="14CE2B28" w14:textId="77777777" w:rsidR="009C7654" w:rsidRDefault="009C7654">
            <w:pPr>
              <w:spacing w:after="0"/>
              <w:ind w:left="135"/>
            </w:pPr>
          </w:p>
        </w:tc>
        <w:tc>
          <w:tcPr>
            <w:tcW w:w="0" w:type="auto"/>
            <w:gridSpan w:val="3"/>
            <w:tcMar>
              <w:top w:w="50" w:type="dxa"/>
              <w:left w:w="100" w:type="dxa"/>
            </w:tcMar>
            <w:vAlign w:val="center"/>
          </w:tcPr>
          <w:p w14:paraId="445A6071" w14:textId="77777777" w:rsidR="009C7654" w:rsidRDefault="009934E4">
            <w:pPr>
              <w:spacing w:after="0"/>
            </w:pPr>
            <w:r>
              <w:rPr>
                <w:rFonts w:ascii="Times New Roman" w:hAnsi="Times New Roman"/>
                <w:b/>
                <w:color w:val="000000"/>
                <w:sz w:val="24"/>
              </w:rPr>
              <w:t>Количество часов</w:t>
            </w:r>
          </w:p>
        </w:tc>
        <w:tc>
          <w:tcPr>
            <w:tcW w:w="2456" w:type="dxa"/>
            <w:vMerge w:val="restart"/>
            <w:tcMar>
              <w:top w:w="50" w:type="dxa"/>
              <w:left w:w="100" w:type="dxa"/>
            </w:tcMar>
            <w:vAlign w:val="center"/>
          </w:tcPr>
          <w:p w14:paraId="5A32B0C2" w14:textId="77777777" w:rsidR="009C7654" w:rsidRDefault="009934E4">
            <w:pPr>
              <w:spacing w:after="0"/>
              <w:ind w:left="135"/>
            </w:pPr>
            <w:r>
              <w:rPr>
                <w:rFonts w:ascii="Times New Roman" w:hAnsi="Times New Roman"/>
                <w:b/>
                <w:color w:val="000000"/>
                <w:sz w:val="24"/>
              </w:rPr>
              <w:t xml:space="preserve">Электронные (цифровые) образовательные ресурсы </w:t>
            </w:r>
          </w:p>
          <w:p w14:paraId="65B3D6EB" w14:textId="77777777" w:rsidR="009C7654" w:rsidRDefault="009C7654">
            <w:pPr>
              <w:spacing w:after="0"/>
              <w:ind w:left="135"/>
            </w:pPr>
          </w:p>
        </w:tc>
      </w:tr>
      <w:tr w:rsidR="009C7654" w14:paraId="36DC4507" w14:textId="77777777">
        <w:trPr>
          <w:trHeight w:val="144"/>
          <w:tblCellSpacing w:w="20" w:type="nil"/>
        </w:trPr>
        <w:tc>
          <w:tcPr>
            <w:tcW w:w="0" w:type="auto"/>
            <w:vMerge/>
            <w:tcBorders>
              <w:top w:val="nil"/>
            </w:tcBorders>
            <w:tcMar>
              <w:top w:w="50" w:type="dxa"/>
              <w:left w:w="100" w:type="dxa"/>
            </w:tcMar>
          </w:tcPr>
          <w:p w14:paraId="6B558D57" w14:textId="77777777" w:rsidR="009C7654" w:rsidRDefault="009C7654"/>
        </w:tc>
        <w:tc>
          <w:tcPr>
            <w:tcW w:w="0" w:type="auto"/>
            <w:vMerge/>
            <w:tcBorders>
              <w:top w:val="nil"/>
            </w:tcBorders>
            <w:tcMar>
              <w:top w:w="50" w:type="dxa"/>
              <w:left w:w="100" w:type="dxa"/>
            </w:tcMar>
          </w:tcPr>
          <w:p w14:paraId="4C1C4295" w14:textId="77777777" w:rsidR="009C7654" w:rsidRDefault="009C7654"/>
        </w:tc>
        <w:tc>
          <w:tcPr>
            <w:tcW w:w="909" w:type="dxa"/>
            <w:tcMar>
              <w:top w:w="50" w:type="dxa"/>
              <w:left w:w="100" w:type="dxa"/>
            </w:tcMar>
            <w:vAlign w:val="center"/>
          </w:tcPr>
          <w:p w14:paraId="73333142" w14:textId="77777777" w:rsidR="009C7654" w:rsidRDefault="009934E4">
            <w:pPr>
              <w:spacing w:after="0"/>
              <w:ind w:left="135"/>
            </w:pPr>
            <w:r>
              <w:rPr>
                <w:rFonts w:ascii="Times New Roman" w:hAnsi="Times New Roman"/>
                <w:b/>
                <w:color w:val="000000"/>
                <w:sz w:val="24"/>
              </w:rPr>
              <w:t xml:space="preserve">Всего </w:t>
            </w:r>
          </w:p>
          <w:p w14:paraId="0DF596BC" w14:textId="77777777" w:rsidR="009C7654" w:rsidRDefault="009C7654">
            <w:pPr>
              <w:spacing w:after="0"/>
              <w:ind w:left="135"/>
            </w:pPr>
          </w:p>
        </w:tc>
        <w:tc>
          <w:tcPr>
            <w:tcW w:w="1620" w:type="dxa"/>
            <w:tcMar>
              <w:top w:w="50" w:type="dxa"/>
              <w:left w:w="100" w:type="dxa"/>
            </w:tcMar>
            <w:vAlign w:val="center"/>
          </w:tcPr>
          <w:p w14:paraId="21A45130" w14:textId="77777777" w:rsidR="009C7654" w:rsidRDefault="009934E4">
            <w:pPr>
              <w:spacing w:after="0"/>
              <w:ind w:left="135"/>
            </w:pPr>
            <w:r>
              <w:rPr>
                <w:rFonts w:ascii="Times New Roman" w:hAnsi="Times New Roman"/>
                <w:b/>
                <w:color w:val="000000"/>
                <w:sz w:val="24"/>
              </w:rPr>
              <w:t xml:space="preserve">Контрольные работы </w:t>
            </w:r>
          </w:p>
          <w:p w14:paraId="37CB5C54" w14:textId="77777777" w:rsidR="009C7654" w:rsidRDefault="009C7654">
            <w:pPr>
              <w:spacing w:after="0"/>
              <w:ind w:left="135"/>
            </w:pPr>
          </w:p>
        </w:tc>
        <w:tc>
          <w:tcPr>
            <w:tcW w:w="1712" w:type="dxa"/>
            <w:tcMar>
              <w:top w:w="50" w:type="dxa"/>
              <w:left w:w="100" w:type="dxa"/>
            </w:tcMar>
            <w:vAlign w:val="center"/>
          </w:tcPr>
          <w:p w14:paraId="0FA1DDB5" w14:textId="77777777" w:rsidR="009C7654" w:rsidRDefault="009934E4">
            <w:pPr>
              <w:spacing w:after="0"/>
              <w:ind w:left="135"/>
            </w:pPr>
            <w:r>
              <w:rPr>
                <w:rFonts w:ascii="Times New Roman" w:hAnsi="Times New Roman"/>
                <w:b/>
                <w:color w:val="000000"/>
                <w:sz w:val="24"/>
              </w:rPr>
              <w:t xml:space="preserve">Практические работы </w:t>
            </w:r>
          </w:p>
          <w:p w14:paraId="4FC31E67" w14:textId="77777777" w:rsidR="009C7654" w:rsidRDefault="009C7654">
            <w:pPr>
              <w:spacing w:after="0"/>
              <w:ind w:left="135"/>
            </w:pPr>
          </w:p>
        </w:tc>
        <w:tc>
          <w:tcPr>
            <w:tcW w:w="0" w:type="auto"/>
            <w:vMerge/>
            <w:tcBorders>
              <w:top w:val="nil"/>
            </w:tcBorders>
            <w:tcMar>
              <w:top w:w="50" w:type="dxa"/>
              <w:left w:w="100" w:type="dxa"/>
            </w:tcMar>
          </w:tcPr>
          <w:p w14:paraId="0B72315C" w14:textId="77777777" w:rsidR="009C7654" w:rsidRDefault="009C7654"/>
        </w:tc>
      </w:tr>
      <w:tr w:rsidR="009C7654" w:rsidRPr="009934E4" w14:paraId="2C127D91" w14:textId="77777777">
        <w:trPr>
          <w:trHeight w:val="144"/>
          <w:tblCellSpacing w:w="20" w:type="nil"/>
        </w:trPr>
        <w:tc>
          <w:tcPr>
            <w:tcW w:w="0" w:type="auto"/>
            <w:gridSpan w:val="6"/>
            <w:tcMar>
              <w:top w:w="50" w:type="dxa"/>
              <w:left w:w="100" w:type="dxa"/>
            </w:tcMar>
            <w:vAlign w:val="center"/>
          </w:tcPr>
          <w:p w14:paraId="3B50F6A2" w14:textId="77777777" w:rsidR="009C7654" w:rsidRPr="004D4CFD" w:rsidRDefault="009934E4">
            <w:pPr>
              <w:spacing w:after="0"/>
              <w:ind w:left="135"/>
            </w:pPr>
            <w:r w:rsidRPr="004D4CFD">
              <w:rPr>
                <w:rFonts w:ascii="Times New Roman" w:hAnsi="Times New Roman"/>
                <w:b/>
                <w:color w:val="000000"/>
                <w:sz w:val="24"/>
              </w:rPr>
              <w:t>Раздел 1.</w:t>
            </w:r>
            <w:r w:rsidRPr="004D4CFD">
              <w:rPr>
                <w:rFonts w:ascii="Times New Roman" w:hAnsi="Times New Roman"/>
                <w:color w:val="000000"/>
                <w:sz w:val="24"/>
              </w:rPr>
              <w:t xml:space="preserve"> </w:t>
            </w:r>
            <w:r w:rsidRPr="004D4CFD">
              <w:rPr>
                <w:rFonts w:ascii="Times New Roman" w:hAnsi="Times New Roman"/>
                <w:b/>
                <w:color w:val="000000"/>
                <w:sz w:val="24"/>
              </w:rPr>
              <w:t>Общие сведения о языке</w:t>
            </w:r>
          </w:p>
        </w:tc>
      </w:tr>
      <w:tr w:rsidR="009C7654" w:rsidRPr="009934E4" w14:paraId="7824EEF2" w14:textId="77777777">
        <w:trPr>
          <w:trHeight w:val="144"/>
          <w:tblCellSpacing w:w="20" w:type="nil"/>
        </w:trPr>
        <w:tc>
          <w:tcPr>
            <w:tcW w:w="464" w:type="dxa"/>
            <w:tcMar>
              <w:top w:w="50" w:type="dxa"/>
              <w:left w:w="100" w:type="dxa"/>
            </w:tcMar>
            <w:vAlign w:val="center"/>
          </w:tcPr>
          <w:p w14:paraId="5C67FFE9" w14:textId="77777777" w:rsidR="009C7654" w:rsidRDefault="009934E4">
            <w:pPr>
              <w:spacing w:after="0"/>
            </w:pPr>
            <w:r>
              <w:rPr>
                <w:rFonts w:ascii="Times New Roman" w:hAnsi="Times New Roman"/>
                <w:color w:val="000000"/>
                <w:sz w:val="24"/>
              </w:rPr>
              <w:t>1.1</w:t>
            </w:r>
          </w:p>
        </w:tc>
        <w:tc>
          <w:tcPr>
            <w:tcW w:w="3696" w:type="dxa"/>
            <w:tcMar>
              <w:top w:w="50" w:type="dxa"/>
              <w:left w:w="100" w:type="dxa"/>
            </w:tcMar>
            <w:vAlign w:val="center"/>
          </w:tcPr>
          <w:p w14:paraId="1CD17E7D" w14:textId="77777777" w:rsidR="009C7654" w:rsidRDefault="009934E4">
            <w:pPr>
              <w:spacing w:after="0"/>
              <w:ind w:left="135"/>
            </w:pPr>
            <w:r w:rsidRPr="004D4CFD">
              <w:rPr>
                <w:rFonts w:ascii="Times New Roman" w:hAnsi="Times New Roman"/>
                <w:color w:val="000000"/>
                <w:sz w:val="24"/>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909" w:type="dxa"/>
            <w:tcMar>
              <w:top w:w="50" w:type="dxa"/>
              <w:left w:w="100" w:type="dxa"/>
            </w:tcMar>
            <w:vAlign w:val="center"/>
          </w:tcPr>
          <w:p w14:paraId="2BEE4A04"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F9A55AA" w14:textId="77777777" w:rsidR="009C7654" w:rsidRDefault="009C7654">
            <w:pPr>
              <w:spacing w:after="0"/>
              <w:ind w:left="135"/>
              <w:jc w:val="center"/>
            </w:pPr>
          </w:p>
        </w:tc>
        <w:tc>
          <w:tcPr>
            <w:tcW w:w="1712" w:type="dxa"/>
            <w:tcMar>
              <w:top w:w="50" w:type="dxa"/>
              <w:left w:w="100" w:type="dxa"/>
            </w:tcMar>
            <w:vAlign w:val="center"/>
          </w:tcPr>
          <w:p w14:paraId="0ED54F46" w14:textId="77777777" w:rsidR="009C7654" w:rsidRDefault="009C7654">
            <w:pPr>
              <w:spacing w:after="0"/>
              <w:ind w:left="135"/>
              <w:jc w:val="center"/>
            </w:pPr>
          </w:p>
        </w:tc>
        <w:tc>
          <w:tcPr>
            <w:tcW w:w="2456" w:type="dxa"/>
            <w:tcMar>
              <w:top w:w="50" w:type="dxa"/>
              <w:left w:w="100" w:type="dxa"/>
            </w:tcMar>
            <w:vAlign w:val="center"/>
          </w:tcPr>
          <w:p w14:paraId="284EF54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67BA717" w14:textId="77777777">
        <w:trPr>
          <w:trHeight w:val="144"/>
          <w:tblCellSpacing w:w="20" w:type="nil"/>
        </w:trPr>
        <w:tc>
          <w:tcPr>
            <w:tcW w:w="464" w:type="dxa"/>
            <w:tcMar>
              <w:top w:w="50" w:type="dxa"/>
              <w:left w:w="100" w:type="dxa"/>
            </w:tcMar>
            <w:vAlign w:val="center"/>
          </w:tcPr>
          <w:p w14:paraId="3BEFBCAA" w14:textId="77777777" w:rsidR="009C7654" w:rsidRDefault="009934E4">
            <w:pPr>
              <w:spacing w:after="0"/>
            </w:pPr>
            <w:r>
              <w:rPr>
                <w:rFonts w:ascii="Times New Roman" w:hAnsi="Times New Roman"/>
                <w:color w:val="000000"/>
                <w:sz w:val="24"/>
              </w:rPr>
              <w:t>1.2</w:t>
            </w:r>
          </w:p>
        </w:tc>
        <w:tc>
          <w:tcPr>
            <w:tcW w:w="3696" w:type="dxa"/>
            <w:tcMar>
              <w:top w:w="50" w:type="dxa"/>
              <w:left w:w="100" w:type="dxa"/>
            </w:tcMar>
            <w:vAlign w:val="center"/>
          </w:tcPr>
          <w:p w14:paraId="77259E3F" w14:textId="77777777" w:rsidR="009C7654" w:rsidRDefault="009934E4">
            <w:pPr>
              <w:spacing w:after="0"/>
              <w:ind w:left="135"/>
            </w:pPr>
            <w:r>
              <w:rPr>
                <w:rFonts w:ascii="Times New Roman" w:hAnsi="Times New Roman"/>
                <w:color w:val="000000"/>
                <w:sz w:val="24"/>
              </w:rPr>
              <w:t>Язык и культура</w:t>
            </w:r>
          </w:p>
        </w:tc>
        <w:tc>
          <w:tcPr>
            <w:tcW w:w="909" w:type="dxa"/>
            <w:tcMar>
              <w:top w:w="50" w:type="dxa"/>
              <w:left w:w="100" w:type="dxa"/>
            </w:tcMar>
            <w:vAlign w:val="center"/>
          </w:tcPr>
          <w:p w14:paraId="7934C494"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78665EF8" w14:textId="77777777" w:rsidR="009C7654" w:rsidRDefault="009C7654">
            <w:pPr>
              <w:spacing w:after="0"/>
              <w:ind w:left="135"/>
              <w:jc w:val="center"/>
            </w:pPr>
          </w:p>
        </w:tc>
        <w:tc>
          <w:tcPr>
            <w:tcW w:w="1712" w:type="dxa"/>
            <w:tcMar>
              <w:top w:w="50" w:type="dxa"/>
              <w:left w:w="100" w:type="dxa"/>
            </w:tcMar>
            <w:vAlign w:val="center"/>
          </w:tcPr>
          <w:p w14:paraId="0A563E04" w14:textId="77777777" w:rsidR="009C7654" w:rsidRDefault="009C7654">
            <w:pPr>
              <w:spacing w:after="0"/>
              <w:ind w:left="135"/>
              <w:jc w:val="center"/>
            </w:pPr>
          </w:p>
        </w:tc>
        <w:tc>
          <w:tcPr>
            <w:tcW w:w="2456" w:type="dxa"/>
            <w:tcMar>
              <w:top w:w="50" w:type="dxa"/>
              <w:left w:w="100" w:type="dxa"/>
            </w:tcMar>
            <w:vAlign w:val="center"/>
          </w:tcPr>
          <w:p w14:paraId="2995E4E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3E17BD62" w14:textId="77777777">
        <w:trPr>
          <w:trHeight w:val="144"/>
          <w:tblCellSpacing w:w="20" w:type="nil"/>
        </w:trPr>
        <w:tc>
          <w:tcPr>
            <w:tcW w:w="464" w:type="dxa"/>
            <w:tcMar>
              <w:top w:w="50" w:type="dxa"/>
              <w:left w:w="100" w:type="dxa"/>
            </w:tcMar>
            <w:vAlign w:val="center"/>
          </w:tcPr>
          <w:p w14:paraId="00C62581" w14:textId="77777777" w:rsidR="009C7654" w:rsidRDefault="009934E4">
            <w:pPr>
              <w:spacing w:after="0"/>
            </w:pPr>
            <w:r>
              <w:rPr>
                <w:rFonts w:ascii="Times New Roman" w:hAnsi="Times New Roman"/>
                <w:color w:val="000000"/>
                <w:sz w:val="24"/>
              </w:rPr>
              <w:t>1.3</w:t>
            </w:r>
          </w:p>
        </w:tc>
        <w:tc>
          <w:tcPr>
            <w:tcW w:w="3696" w:type="dxa"/>
            <w:tcMar>
              <w:top w:w="50" w:type="dxa"/>
              <w:left w:w="100" w:type="dxa"/>
            </w:tcMar>
            <w:vAlign w:val="center"/>
          </w:tcPr>
          <w:p w14:paraId="4C997AFD" w14:textId="77777777" w:rsidR="009C7654" w:rsidRPr="004D4CFD" w:rsidRDefault="009934E4">
            <w:pPr>
              <w:spacing w:after="0"/>
              <w:ind w:left="135"/>
            </w:pPr>
            <w:r w:rsidRPr="004D4CFD">
              <w:rPr>
                <w:rFonts w:ascii="Times New Roman" w:hAnsi="Times New Roman"/>
                <w:color w:val="000000"/>
                <w:sz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909" w:type="dxa"/>
            <w:tcMar>
              <w:top w:w="50" w:type="dxa"/>
              <w:left w:w="100" w:type="dxa"/>
            </w:tcMar>
            <w:vAlign w:val="center"/>
          </w:tcPr>
          <w:p w14:paraId="37100D6F"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7DE0323D" w14:textId="77777777" w:rsidR="009C7654" w:rsidRDefault="009C7654">
            <w:pPr>
              <w:spacing w:after="0"/>
              <w:ind w:left="135"/>
              <w:jc w:val="center"/>
            </w:pPr>
          </w:p>
        </w:tc>
        <w:tc>
          <w:tcPr>
            <w:tcW w:w="1712" w:type="dxa"/>
            <w:tcMar>
              <w:top w:w="50" w:type="dxa"/>
              <w:left w:w="100" w:type="dxa"/>
            </w:tcMar>
            <w:vAlign w:val="center"/>
          </w:tcPr>
          <w:p w14:paraId="1CF442FA" w14:textId="77777777" w:rsidR="009C7654" w:rsidRDefault="009C7654">
            <w:pPr>
              <w:spacing w:after="0"/>
              <w:ind w:left="135"/>
              <w:jc w:val="center"/>
            </w:pPr>
          </w:p>
        </w:tc>
        <w:tc>
          <w:tcPr>
            <w:tcW w:w="2456" w:type="dxa"/>
            <w:tcMar>
              <w:top w:w="50" w:type="dxa"/>
              <w:left w:w="100" w:type="dxa"/>
            </w:tcMar>
            <w:vAlign w:val="center"/>
          </w:tcPr>
          <w:p w14:paraId="61BA2B3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63172167" w14:textId="77777777">
        <w:trPr>
          <w:trHeight w:val="144"/>
          <w:tblCellSpacing w:w="20" w:type="nil"/>
        </w:trPr>
        <w:tc>
          <w:tcPr>
            <w:tcW w:w="464" w:type="dxa"/>
            <w:tcMar>
              <w:top w:w="50" w:type="dxa"/>
              <w:left w:w="100" w:type="dxa"/>
            </w:tcMar>
            <w:vAlign w:val="center"/>
          </w:tcPr>
          <w:p w14:paraId="2FC9367D" w14:textId="77777777" w:rsidR="009C7654" w:rsidRDefault="009934E4">
            <w:pPr>
              <w:spacing w:after="0"/>
            </w:pPr>
            <w:r>
              <w:rPr>
                <w:rFonts w:ascii="Times New Roman" w:hAnsi="Times New Roman"/>
                <w:color w:val="000000"/>
                <w:sz w:val="24"/>
              </w:rPr>
              <w:t>1.4</w:t>
            </w:r>
          </w:p>
        </w:tc>
        <w:tc>
          <w:tcPr>
            <w:tcW w:w="3696" w:type="dxa"/>
            <w:tcMar>
              <w:top w:w="50" w:type="dxa"/>
              <w:left w:w="100" w:type="dxa"/>
            </w:tcMar>
            <w:vAlign w:val="center"/>
          </w:tcPr>
          <w:p w14:paraId="553C23BD" w14:textId="77777777" w:rsidR="009C7654" w:rsidRPr="004D4CFD" w:rsidRDefault="009934E4">
            <w:pPr>
              <w:spacing w:after="0"/>
              <w:ind w:left="135"/>
            </w:pPr>
            <w:r w:rsidRPr="004D4CFD">
              <w:rPr>
                <w:rFonts w:ascii="Times New Roman" w:hAnsi="Times New Roman"/>
                <w:color w:val="000000"/>
                <w:sz w:val="24"/>
              </w:rPr>
              <w:t>Формы существования русского национального языка</w:t>
            </w:r>
          </w:p>
        </w:tc>
        <w:tc>
          <w:tcPr>
            <w:tcW w:w="909" w:type="dxa"/>
            <w:tcMar>
              <w:top w:w="50" w:type="dxa"/>
              <w:left w:w="100" w:type="dxa"/>
            </w:tcMar>
            <w:vAlign w:val="center"/>
          </w:tcPr>
          <w:p w14:paraId="7F33EAB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05BF6AC3" w14:textId="77777777" w:rsidR="009C7654" w:rsidRDefault="009C7654">
            <w:pPr>
              <w:spacing w:after="0"/>
              <w:ind w:left="135"/>
              <w:jc w:val="center"/>
            </w:pPr>
          </w:p>
        </w:tc>
        <w:tc>
          <w:tcPr>
            <w:tcW w:w="1712" w:type="dxa"/>
            <w:tcMar>
              <w:top w:w="50" w:type="dxa"/>
              <w:left w:w="100" w:type="dxa"/>
            </w:tcMar>
            <w:vAlign w:val="center"/>
          </w:tcPr>
          <w:p w14:paraId="1B6F6208" w14:textId="77777777" w:rsidR="009C7654" w:rsidRDefault="009C7654">
            <w:pPr>
              <w:spacing w:after="0"/>
              <w:ind w:left="135"/>
              <w:jc w:val="center"/>
            </w:pPr>
          </w:p>
        </w:tc>
        <w:tc>
          <w:tcPr>
            <w:tcW w:w="2456" w:type="dxa"/>
            <w:tcMar>
              <w:top w:w="50" w:type="dxa"/>
              <w:left w:w="100" w:type="dxa"/>
            </w:tcMar>
            <w:vAlign w:val="center"/>
          </w:tcPr>
          <w:p w14:paraId="1B10804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662084D3" w14:textId="77777777">
        <w:trPr>
          <w:trHeight w:val="144"/>
          <w:tblCellSpacing w:w="20" w:type="nil"/>
        </w:trPr>
        <w:tc>
          <w:tcPr>
            <w:tcW w:w="0" w:type="auto"/>
            <w:gridSpan w:val="2"/>
            <w:tcMar>
              <w:top w:w="50" w:type="dxa"/>
              <w:left w:w="100" w:type="dxa"/>
            </w:tcMar>
            <w:vAlign w:val="center"/>
          </w:tcPr>
          <w:p w14:paraId="096949EF"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2745FD50" w14:textId="77777777" w:rsidR="009C7654" w:rsidRDefault="009934E4">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4313B556" w14:textId="77777777" w:rsidR="009C7654" w:rsidRDefault="009C7654"/>
        </w:tc>
      </w:tr>
      <w:tr w:rsidR="009C7654" w14:paraId="41D94686" w14:textId="77777777">
        <w:trPr>
          <w:trHeight w:val="144"/>
          <w:tblCellSpacing w:w="20" w:type="nil"/>
        </w:trPr>
        <w:tc>
          <w:tcPr>
            <w:tcW w:w="0" w:type="auto"/>
            <w:gridSpan w:val="6"/>
            <w:tcMar>
              <w:top w:w="50" w:type="dxa"/>
              <w:left w:w="100" w:type="dxa"/>
            </w:tcMar>
            <w:vAlign w:val="center"/>
          </w:tcPr>
          <w:p w14:paraId="089471AA" w14:textId="77777777" w:rsidR="009C7654" w:rsidRDefault="009934E4">
            <w:pPr>
              <w:spacing w:after="0"/>
              <w:ind w:left="135"/>
            </w:pPr>
            <w:r w:rsidRPr="004D4CFD">
              <w:rPr>
                <w:rFonts w:ascii="Times New Roman" w:hAnsi="Times New Roman"/>
                <w:b/>
                <w:color w:val="000000"/>
                <w:sz w:val="24"/>
              </w:rPr>
              <w:t>Раздел 2.</w:t>
            </w:r>
            <w:r w:rsidRPr="004D4CFD">
              <w:rPr>
                <w:rFonts w:ascii="Times New Roman" w:hAnsi="Times New Roman"/>
                <w:color w:val="000000"/>
                <w:sz w:val="24"/>
              </w:rPr>
              <w:t xml:space="preserve"> </w:t>
            </w:r>
            <w:r w:rsidRPr="004D4CFD">
              <w:rPr>
                <w:rFonts w:ascii="Times New Roman" w:hAnsi="Times New Roman"/>
                <w:b/>
                <w:color w:val="000000"/>
                <w:sz w:val="24"/>
              </w:rPr>
              <w:t xml:space="preserve">Язык и речь. Культура речи. </w:t>
            </w:r>
            <w:r>
              <w:rPr>
                <w:rFonts w:ascii="Times New Roman" w:hAnsi="Times New Roman"/>
                <w:b/>
                <w:color w:val="000000"/>
                <w:sz w:val="24"/>
              </w:rPr>
              <w:t>Система языка. Культура речи</w:t>
            </w:r>
          </w:p>
        </w:tc>
      </w:tr>
      <w:tr w:rsidR="009C7654" w:rsidRPr="009934E4" w14:paraId="19C53FB8" w14:textId="77777777">
        <w:trPr>
          <w:trHeight w:val="144"/>
          <w:tblCellSpacing w:w="20" w:type="nil"/>
        </w:trPr>
        <w:tc>
          <w:tcPr>
            <w:tcW w:w="464" w:type="dxa"/>
            <w:tcMar>
              <w:top w:w="50" w:type="dxa"/>
              <w:left w:w="100" w:type="dxa"/>
            </w:tcMar>
            <w:vAlign w:val="center"/>
          </w:tcPr>
          <w:p w14:paraId="47734C42" w14:textId="77777777" w:rsidR="009C7654" w:rsidRDefault="009934E4">
            <w:pPr>
              <w:spacing w:after="0"/>
            </w:pPr>
            <w:r>
              <w:rPr>
                <w:rFonts w:ascii="Times New Roman" w:hAnsi="Times New Roman"/>
                <w:color w:val="000000"/>
                <w:sz w:val="24"/>
              </w:rPr>
              <w:t>2.1</w:t>
            </w:r>
          </w:p>
        </w:tc>
        <w:tc>
          <w:tcPr>
            <w:tcW w:w="3696" w:type="dxa"/>
            <w:tcMar>
              <w:top w:w="50" w:type="dxa"/>
              <w:left w:w="100" w:type="dxa"/>
            </w:tcMar>
            <w:vAlign w:val="center"/>
          </w:tcPr>
          <w:p w14:paraId="2D41680E" w14:textId="77777777" w:rsidR="009C7654" w:rsidRPr="004D4CFD" w:rsidRDefault="009934E4">
            <w:pPr>
              <w:spacing w:after="0"/>
              <w:ind w:left="135"/>
            </w:pPr>
            <w:r w:rsidRPr="004D4CFD">
              <w:rPr>
                <w:rFonts w:ascii="Times New Roman" w:hAnsi="Times New Roman"/>
                <w:color w:val="000000"/>
                <w:sz w:val="24"/>
              </w:rPr>
              <w:t>Система языка, её устройство, функционирование</w:t>
            </w:r>
          </w:p>
        </w:tc>
        <w:tc>
          <w:tcPr>
            <w:tcW w:w="909" w:type="dxa"/>
            <w:tcMar>
              <w:top w:w="50" w:type="dxa"/>
              <w:left w:w="100" w:type="dxa"/>
            </w:tcMar>
            <w:vAlign w:val="center"/>
          </w:tcPr>
          <w:p w14:paraId="4141A00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0DA4F633" w14:textId="77777777" w:rsidR="009C7654" w:rsidRDefault="009C7654">
            <w:pPr>
              <w:spacing w:after="0"/>
              <w:ind w:left="135"/>
              <w:jc w:val="center"/>
            </w:pPr>
          </w:p>
        </w:tc>
        <w:tc>
          <w:tcPr>
            <w:tcW w:w="1712" w:type="dxa"/>
            <w:tcMar>
              <w:top w:w="50" w:type="dxa"/>
              <w:left w:w="100" w:type="dxa"/>
            </w:tcMar>
            <w:vAlign w:val="center"/>
          </w:tcPr>
          <w:p w14:paraId="0C85CB36" w14:textId="77777777" w:rsidR="009C7654" w:rsidRDefault="009C7654">
            <w:pPr>
              <w:spacing w:after="0"/>
              <w:ind w:left="135"/>
              <w:jc w:val="center"/>
            </w:pPr>
          </w:p>
        </w:tc>
        <w:tc>
          <w:tcPr>
            <w:tcW w:w="2456" w:type="dxa"/>
            <w:tcMar>
              <w:top w:w="50" w:type="dxa"/>
              <w:left w:w="100" w:type="dxa"/>
            </w:tcMar>
            <w:vAlign w:val="center"/>
          </w:tcPr>
          <w:p w14:paraId="03D1917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5F41B593" w14:textId="77777777">
        <w:trPr>
          <w:trHeight w:val="144"/>
          <w:tblCellSpacing w:w="20" w:type="nil"/>
        </w:trPr>
        <w:tc>
          <w:tcPr>
            <w:tcW w:w="464" w:type="dxa"/>
            <w:tcMar>
              <w:top w:w="50" w:type="dxa"/>
              <w:left w:w="100" w:type="dxa"/>
            </w:tcMar>
            <w:vAlign w:val="center"/>
          </w:tcPr>
          <w:p w14:paraId="3F2A3B01" w14:textId="77777777" w:rsidR="009C7654" w:rsidRDefault="009934E4">
            <w:pPr>
              <w:spacing w:after="0"/>
            </w:pPr>
            <w:r>
              <w:rPr>
                <w:rFonts w:ascii="Times New Roman" w:hAnsi="Times New Roman"/>
                <w:color w:val="000000"/>
                <w:sz w:val="24"/>
              </w:rPr>
              <w:t>2.2</w:t>
            </w:r>
          </w:p>
        </w:tc>
        <w:tc>
          <w:tcPr>
            <w:tcW w:w="3696" w:type="dxa"/>
            <w:tcMar>
              <w:top w:w="50" w:type="dxa"/>
              <w:left w:w="100" w:type="dxa"/>
            </w:tcMar>
            <w:vAlign w:val="center"/>
          </w:tcPr>
          <w:p w14:paraId="522661F0" w14:textId="77777777" w:rsidR="009C7654" w:rsidRPr="004D4CFD" w:rsidRDefault="009934E4">
            <w:pPr>
              <w:spacing w:after="0"/>
              <w:ind w:left="135"/>
            </w:pPr>
            <w:r w:rsidRPr="004D4CFD">
              <w:rPr>
                <w:rFonts w:ascii="Times New Roman" w:hAnsi="Times New Roman"/>
                <w:color w:val="000000"/>
                <w:sz w:val="24"/>
              </w:rPr>
              <w:t>Культура речи как раздел лингвистики</w:t>
            </w:r>
          </w:p>
        </w:tc>
        <w:tc>
          <w:tcPr>
            <w:tcW w:w="909" w:type="dxa"/>
            <w:tcMar>
              <w:top w:w="50" w:type="dxa"/>
              <w:left w:w="100" w:type="dxa"/>
            </w:tcMar>
            <w:vAlign w:val="center"/>
          </w:tcPr>
          <w:p w14:paraId="25882675"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73380A0D" w14:textId="77777777" w:rsidR="009C7654" w:rsidRDefault="009C7654">
            <w:pPr>
              <w:spacing w:after="0"/>
              <w:ind w:left="135"/>
              <w:jc w:val="center"/>
            </w:pPr>
          </w:p>
        </w:tc>
        <w:tc>
          <w:tcPr>
            <w:tcW w:w="1712" w:type="dxa"/>
            <w:tcMar>
              <w:top w:w="50" w:type="dxa"/>
              <w:left w:w="100" w:type="dxa"/>
            </w:tcMar>
            <w:vAlign w:val="center"/>
          </w:tcPr>
          <w:p w14:paraId="47E693BA" w14:textId="77777777" w:rsidR="009C7654" w:rsidRDefault="009C7654">
            <w:pPr>
              <w:spacing w:after="0"/>
              <w:ind w:left="135"/>
              <w:jc w:val="center"/>
            </w:pPr>
          </w:p>
        </w:tc>
        <w:tc>
          <w:tcPr>
            <w:tcW w:w="2456" w:type="dxa"/>
            <w:tcMar>
              <w:top w:w="50" w:type="dxa"/>
              <w:left w:w="100" w:type="dxa"/>
            </w:tcMar>
            <w:vAlign w:val="center"/>
          </w:tcPr>
          <w:p w14:paraId="73BE1BE9"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06861D6" w14:textId="77777777">
        <w:trPr>
          <w:trHeight w:val="144"/>
          <w:tblCellSpacing w:w="20" w:type="nil"/>
        </w:trPr>
        <w:tc>
          <w:tcPr>
            <w:tcW w:w="464" w:type="dxa"/>
            <w:tcMar>
              <w:top w:w="50" w:type="dxa"/>
              <w:left w:w="100" w:type="dxa"/>
            </w:tcMar>
            <w:vAlign w:val="center"/>
          </w:tcPr>
          <w:p w14:paraId="76DFB306" w14:textId="77777777" w:rsidR="009C7654" w:rsidRDefault="009934E4">
            <w:pPr>
              <w:spacing w:after="0"/>
            </w:pPr>
            <w:r>
              <w:rPr>
                <w:rFonts w:ascii="Times New Roman" w:hAnsi="Times New Roman"/>
                <w:color w:val="000000"/>
                <w:sz w:val="24"/>
              </w:rPr>
              <w:t>2.3</w:t>
            </w:r>
          </w:p>
        </w:tc>
        <w:tc>
          <w:tcPr>
            <w:tcW w:w="3696" w:type="dxa"/>
            <w:tcMar>
              <w:top w:w="50" w:type="dxa"/>
              <w:left w:w="100" w:type="dxa"/>
            </w:tcMar>
            <w:vAlign w:val="center"/>
          </w:tcPr>
          <w:p w14:paraId="7EE3D939" w14:textId="77777777" w:rsidR="009C7654" w:rsidRDefault="009934E4">
            <w:pPr>
              <w:spacing w:after="0"/>
              <w:ind w:left="135"/>
            </w:pPr>
            <w:r w:rsidRPr="004D4CFD">
              <w:rPr>
                <w:rFonts w:ascii="Times New Roman" w:hAnsi="Times New Roman"/>
                <w:color w:val="000000"/>
                <w:sz w:val="24"/>
              </w:rPr>
              <w:t xml:space="preserve">Языковая норма, её основные признаки и функции. </w:t>
            </w:r>
            <w:r>
              <w:rPr>
                <w:rFonts w:ascii="Times New Roman" w:hAnsi="Times New Roman"/>
                <w:color w:val="000000"/>
                <w:sz w:val="24"/>
              </w:rPr>
              <w:t>Виды языковых норм</w:t>
            </w:r>
          </w:p>
        </w:tc>
        <w:tc>
          <w:tcPr>
            <w:tcW w:w="909" w:type="dxa"/>
            <w:tcMar>
              <w:top w:w="50" w:type="dxa"/>
              <w:left w:w="100" w:type="dxa"/>
            </w:tcMar>
            <w:vAlign w:val="center"/>
          </w:tcPr>
          <w:p w14:paraId="06115D37"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331C40C" w14:textId="77777777" w:rsidR="009C7654" w:rsidRDefault="009C7654">
            <w:pPr>
              <w:spacing w:after="0"/>
              <w:ind w:left="135"/>
              <w:jc w:val="center"/>
            </w:pPr>
          </w:p>
        </w:tc>
        <w:tc>
          <w:tcPr>
            <w:tcW w:w="1712" w:type="dxa"/>
            <w:tcMar>
              <w:top w:w="50" w:type="dxa"/>
              <w:left w:w="100" w:type="dxa"/>
            </w:tcMar>
            <w:vAlign w:val="center"/>
          </w:tcPr>
          <w:p w14:paraId="073ADBA0" w14:textId="77777777" w:rsidR="009C7654" w:rsidRDefault="009C7654">
            <w:pPr>
              <w:spacing w:after="0"/>
              <w:ind w:left="135"/>
              <w:jc w:val="center"/>
            </w:pPr>
          </w:p>
        </w:tc>
        <w:tc>
          <w:tcPr>
            <w:tcW w:w="2456" w:type="dxa"/>
            <w:tcMar>
              <w:top w:w="50" w:type="dxa"/>
              <w:left w:w="100" w:type="dxa"/>
            </w:tcMar>
            <w:vAlign w:val="center"/>
          </w:tcPr>
          <w:p w14:paraId="780845B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01316EE4" w14:textId="77777777">
        <w:trPr>
          <w:trHeight w:val="144"/>
          <w:tblCellSpacing w:w="20" w:type="nil"/>
        </w:trPr>
        <w:tc>
          <w:tcPr>
            <w:tcW w:w="464" w:type="dxa"/>
            <w:tcMar>
              <w:top w:w="50" w:type="dxa"/>
              <w:left w:w="100" w:type="dxa"/>
            </w:tcMar>
            <w:vAlign w:val="center"/>
          </w:tcPr>
          <w:p w14:paraId="6F7E4A72" w14:textId="77777777" w:rsidR="009C7654" w:rsidRDefault="009934E4">
            <w:pPr>
              <w:spacing w:after="0"/>
            </w:pPr>
            <w:r>
              <w:rPr>
                <w:rFonts w:ascii="Times New Roman" w:hAnsi="Times New Roman"/>
                <w:color w:val="000000"/>
                <w:sz w:val="24"/>
              </w:rPr>
              <w:lastRenderedPageBreak/>
              <w:t>2.4</w:t>
            </w:r>
          </w:p>
        </w:tc>
        <w:tc>
          <w:tcPr>
            <w:tcW w:w="3696" w:type="dxa"/>
            <w:tcMar>
              <w:top w:w="50" w:type="dxa"/>
              <w:left w:w="100" w:type="dxa"/>
            </w:tcMar>
            <w:vAlign w:val="center"/>
          </w:tcPr>
          <w:p w14:paraId="5AFAF36B" w14:textId="77777777" w:rsidR="009C7654" w:rsidRDefault="009934E4">
            <w:pPr>
              <w:spacing w:after="0"/>
              <w:ind w:left="135"/>
            </w:pPr>
            <w:r>
              <w:rPr>
                <w:rFonts w:ascii="Times New Roman" w:hAnsi="Times New Roman"/>
                <w:color w:val="000000"/>
                <w:sz w:val="24"/>
              </w:rPr>
              <w:t>Качества хорошей речи</w:t>
            </w:r>
          </w:p>
        </w:tc>
        <w:tc>
          <w:tcPr>
            <w:tcW w:w="909" w:type="dxa"/>
            <w:tcMar>
              <w:top w:w="50" w:type="dxa"/>
              <w:left w:w="100" w:type="dxa"/>
            </w:tcMar>
            <w:vAlign w:val="center"/>
          </w:tcPr>
          <w:p w14:paraId="68594163"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432E53EC" w14:textId="77777777" w:rsidR="009C7654" w:rsidRDefault="009C7654">
            <w:pPr>
              <w:spacing w:after="0"/>
              <w:ind w:left="135"/>
              <w:jc w:val="center"/>
            </w:pPr>
          </w:p>
        </w:tc>
        <w:tc>
          <w:tcPr>
            <w:tcW w:w="1712" w:type="dxa"/>
            <w:tcMar>
              <w:top w:w="50" w:type="dxa"/>
              <w:left w:w="100" w:type="dxa"/>
            </w:tcMar>
            <w:vAlign w:val="center"/>
          </w:tcPr>
          <w:p w14:paraId="63566038" w14:textId="77777777" w:rsidR="009C7654" w:rsidRDefault="009C7654">
            <w:pPr>
              <w:spacing w:after="0"/>
              <w:ind w:left="135"/>
              <w:jc w:val="center"/>
            </w:pPr>
          </w:p>
        </w:tc>
        <w:tc>
          <w:tcPr>
            <w:tcW w:w="2456" w:type="dxa"/>
            <w:tcMar>
              <w:top w:w="50" w:type="dxa"/>
              <w:left w:w="100" w:type="dxa"/>
            </w:tcMar>
            <w:vAlign w:val="center"/>
          </w:tcPr>
          <w:p w14:paraId="03B63C3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3F536492" w14:textId="77777777">
        <w:trPr>
          <w:trHeight w:val="144"/>
          <w:tblCellSpacing w:w="20" w:type="nil"/>
        </w:trPr>
        <w:tc>
          <w:tcPr>
            <w:tcW w:w="464" w:type="dxa"/>
            <w:tcMar>
              <w:top w:w="50" w:type="dxa"/>
              <w:left w:w="100" w:type="dxa"/>
            </w:tcMar>
            <w:vAlign w:val="center"/>
          </w:tcPr>
          <w:p w14:paraId="6077D0EE" w14:textId="77777777" w:rsidR="009C7654" w:rsidRDefault="009934E4">
            <w:pPr>
              <w:spacing w:after="0"/>
            </w:pPr>
            <w:r>
              <w:rPr>
                <w:rFonts w:ascii="Times New Roman" w:hAnsi="Times New Roman"/>
                <w:color w:val="000000"/>
                <w:sz w:val="24"/>
              </w:rPr>
              <w:t>2.5</w:t>
            </w:r>
          </w:p>
        </w:tc>
        <w:tc>
          <w:tcPr>
            <w:tcW w:w="3696" w:type="dxa"/>
            <w:tcMar>
              <w:top w:w="50" w:type="dxa"/>
              <w:left w:w="100" w:type="dxa"/>
            </w:tcMar>
            <w:vAlign w:val="center"/>
          </w:tcPr>
          <w:p w14:paraId="6F972BD3" w14:textId="77777777" w:rsidR="009C7654" w:rsidRDefault="009934E4">
            <w:pPr>
              <w:spacing w:after="0"/>
              <w:ind w:left="135"/>
            </w:pPr>
            <w:r>
              <w:rPr>
                <w:rFonts w:ascii="Times New Roman" w:hAnsi="Times New Roman"/>
                <w:color w:val="000000"/>
                <w:sz w:val="24"/>
              </w:rPr>
              <w:t>Основные виды словарей (обзор)</w:t>
            </w:r>
          </w:p>
        </w:tc>
        <w:tc>
          <w:tcPr>
            <w:tcW w:w="909" w:type="dxa"/>
            <w:tcMar>
              <w:top w:w="50" w:type="dxa"/>
              <w:left w:w="100" w:type="dxa"/>
            </w:tcMar>
            <w:vAlign w:val="center"/>
          </w:tcPr>
          <w:p w14:paraId="15794281"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7F90449" w14:textId="77777777" w:rsidR="009C7654" w:rsidRDefault="009C7654">
            <w:pPr>
              <w:spacing w:after="0"/>
              <w:ind w:left="135"/>
              <w:jc w:val="center"/>
            </w:pPr>
          </w:p>
        </w:tc>
        <w:tc>
          <w:tcPr>
            <w:tcW w:w="1712" w:type="dxa"/>
            <w:tcMar>
              <w:top w:w="50" w:type="dxa"/>
              <w:left w:w="100" w:type="dxa"/>
            </w:tcMar>
            <w:vAlign w:val="center"/>
          </w:tcPr>
          <w:p w14:paraId="572651EA" w14:textId="77777777" w:rsidR="009C7654" w:rsidRDefault="009C7654">
            <w:pPr>
              <w:spacing w:after="0"/>
              <w:ind w:left="135"/>
              <w:jc w:val="center"/>
            </w:pPr>
          </w:p>
        </w:tc>
        <w:tc>
          <w:tcPr>
            <w:tcW w:w="2456" w:type="dxa"/>
            <w:tcMar>
              <w:top w:w="50" w:type="dxa"/>
              <w:left w:w="100" w:type="dxa"/>
            </w:tcMar>
            <w:vAlign w:val="center"/>
          </w:tcPr>
          <w:p w14:paraId="74215F56"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79CC27B0" w14:textId="77777777">
        <w:trPr>
          <w:trHeight w:val="144"/>
          <w:tblCellSpacing w:w="20" w:type="nil"/>
        </w:trPr>
        <w:tc>
          <w:tcPr>
            <w:tcW w:w="0" w:type="auto"/>
            <w:gridSpan w:val="2"/>
            <w:tcMar>
              <w:top w:w="50" w:type="dxa"/>
              <w:left w:w="100" w:type="dxa"/>
            </w:tcMar>
            <w:vAlign w:val="center"/>
          </w:tcPr>
          <w:p w14:paraId="7D461877"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05258EDC" w14:textId="77777777" w:rsidR="009C7654" w:rsidRDefault="009934E4">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0CE64AB1" w14:textId="77777777" w:rsidR="009C7654" w:rsidRDefault="009C7654"/>
        </w:tc>
      </w:tr>
      <w:tr w:rsidR="009C7654" w14:paraId="41CD0BCF" w14:textId="77777777">
        <w:trPr>
          <w:trHeight w:val="144"/>
          <w:tblCellSpacing w:w="20" w:type="nil"/>
        </w:trPr>
        <w:tc>
          <w:tcPr>
            <w:tcW w:w="0" w:type="auto"/>
            <w:gridSpan w:val="6"/>
            <w:tcMar>
              <w:top w:w="50" w:type="dxa"/>
              <w:left w:w="100" w:type="dxa"/>
            </w:tcMar>
            <w:vAlign w:val="center"/>
          </w:tcPr>
          <w:p w14:paraId="281B7E67" w14:textId="77777777" w:rsidR="009C7654" w:rsidRDefault="009934E4">
            <w:pPr>
              <w:spacing w:after="0"/>
              <w:ind w:left="135"/>
            </w:pPr>
            <w:r w:rsidRPr="004D4CFD">
              <w:rPr>
                <w:rFonts w:ascii="Times New Roman" w:hAnsi="Times New Roman"/>
                <w:b/>
                <w:color w:val="000000"/>
                <w:sz w:val="24"/>
              </w:rPr>
              <w:t>Раздел 3.</w:t>
            </w:r>
            <w:r w:rsidRPr="004D4CFD">
              <w:rPr>
                <w:rFonts w:ascii="Times New Roman" w:hAnsi="Times New Roman"/>
                <w:color w:val="000000"/>
                <w:sz w:val="24"/>
              </w:rPr>
              <w:t xml:space="preserve"> </w:t>
            </w:r>
            <w:r w:rsidRPr="004D4CFD">
              <w:rPr>
                <w:rFonts w:ascii="Times New Roman" w:hAnsi="Times New Roman"/>
                <w:b/>
                <w:color w:val="000000"/>
                <w:sz w:val="24"/>
              </w:rPr>
              <w:t xml:space="preserve">Язык и речь. Культура речи. </w:t>
            </w:r>
            <w:r>
              <w:rPr>
                <w:rFonts w:ascii="Times New Roman" w:hAnsi="Times New Roman"/>
                <w:b/>
                <w:color w:val="000000"/>
                <w:sz w:val="24"/>
              </w:rPr>
              <w:t>Фонетика. Орфоэпия. Орфоэпические нормы</w:t>
            </w:r>
          </w:p>
        </w:tc>
      </w:tr>
      <w:tr w:rsidR="009C7654" w:rsidRPr="009934E4" w14:paraId="444790BA" w14:textId="77777777">
        <w:trPr>
          <w:trHeight w:val="144"/>
          <w:tblCellSpacing w:w="20" w:type="nil"/>
        </w:trPr>
        <w:tc>
          <w:tcPr>
            <w:tcW w:w="464" w:type="dxa"/>
            <w:tcMar>
              <w:top w:w="50" w:type="dxa"/>
              <w:left w:w="100" w:type="dxa"/>
            </w:tcMar>
            <w:vAlign w:val="center"/>
          </w:tcPr>
          <w:p w14:paraId="724AEE98" w14:textId="77777777" w:rsidR="009C7654" w:rsidRDefault="009934E4">
            <w:pPr>
              <w:spacing w:after="0"/>
            </w:pPr>
            <w:r>
              <w:rPr>
                <w:rFonts w:ascii="Times New Roman" w:hAnsi="Times New Roman"/>
                <w:color w:val="000000"/>
                <w:sz w:val="24"/>
              </w:rPr>
              <w:t>3.1</w:t>
            </w:r>
          </w:p>
        </w:tc>
        <w:tc>
          <w:tcPr>
            <w:tcW w:w="3696" w:type="dxa"/>
            <w:tcMar>
              <w:top w:w="50" w:type="dxa"/>
              <w:left w:w="100" w:type="dxa"/>
            </w:tcMar>
            <w:vAlign w:val="center"/>
          </w:tcPr>
          <w:p w14:paraId="3FB03AB9" w14:textId="77777777" w:rsidR="009C7654" w:rsidRDefault="009934E4">
            <w:pPr>
              <w:spacing w:after="0"/>
              <w:ind w:left="135"/>
            </w:pPr>
            <w:r w:rsidRPr="004D4CFD">
              <w:rPr>
                <w:rFonts w:ascii="Times New Roman" w:hAnsi="Times New Roman"/>
                <w:color w:val="000000"/>
                <w:sz w:val="24"/>
              </w:rPr>
              <w:t xml:space="preserve">Фонетика и орфоэпия как разделы лингвистики.(повторение,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909" w:type="dxa"/>
            <w:tcMar>
              <w:top w:w="50" w:type="dxa"/>
              <w:left w:w="100" w:type="dxa"/>
            </w:tcMar>
            <w:vAlign w:val="center"/>
          </w:tcPr>
          <w:p w14:paraId="66C9AEA3"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23D7E7A" w14:textId="77777777" w:rsidR="009C7654" w:rsidRDefault="009C7654">
            <w:pPr>
              <w:spacing w:after="0"/>
              <w:ind w:left="135"/>
              <w:jc w:val="center"/>
            </w:pPr>
          </w:p>
        </w:tc>
        <w:tc>
          <w:tcPr>
            <w:tcW w:w="1712" w:type="dxa"/>
            <w:tcMar>
              <w:top w:w="50" w:type="dxa"/>
              <w:left w:w="100" w:type="dxa"/>
            </w:tcMar>
            <w:vAlign w:val="center"/>
          </w:tcPr>
          <w:p w14:paraId="6C29F14C" w14:textId="77777777" w:rsidR="009C7654" w:rsidRDefault="009C7654">
            <w:pPr>
              <w:spacing w:after="0"/>
              <w:ind w:left="135"/>
              <w:jc w:val="center"/>
            </w:pPr>
          </w:p>
        </w:tc>
        <w:tc>
          <w:tcPr>
            <w:tcW w:w="2456" w:type="dxa"/>
            <w:tcMar>
              <w:top w:w="50" w:type="dxa"/>
              <w:left w:w="100" w:type="dxa"/>
            </w:tcMar>
            <w:vAlign w:val="center"/>
          </w:tcPr>
          <w:p w14:paraId="201AEEC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1EF5E497" w14:textId="77777777">
        <w:trPr>
          <w:trHeight w:val="144"/>
          <w:tblCellSpacing w:w="20" w:type="nil"/>
        </w:trPr>
        <w:tc>
          <w:tcPr>
            <w:tcW w:w="464" w:type="dxa"/>
            <w:tcMar>
              <w:top w:w="50" w:type="dxa"/>
              <w:left w:w="100" w:type="dxa"/>
            </w:tcMar>
            <w:vAlign w:val="center"/>
          </w:tcPr>
          <w:p w14:paraId="08880524" w14:textId="77777777" w:rsidR="009C7654" w:rsidRDefault="009934E4">
            <w:pPr>
              <w:spacing w:after="0"/>
            </w:pPr>
            <w:r>
              <w:rPr>
                <w:rFonts w:ascii="Times New Roman" w:hAnsi="Times New Roman"/>
                <w:color w:val="000000"/>
                <w:sz w:val="24"/>
              </w:rPr>
              <w:t>3.2</w:t>
            </w:r>
          </w:p>
        </w:tc>
        <w:tc>
          <w:tcPr>
            <w:tcW w:w="3696" w:type="dxa"/>
            <w:tcMar>
              <w:top w:w="50" w:type="dxa"/>
              <w:left w:w="100" w:type="dxa"/>
            </w:tcMar>
            <w:vAlign w:val="center"/>
          </w:tcPr>
          <w:p w14:paraId="6539FA30" w14:textId="77777777" w:rsidR="009C7654" w:rsidRPr="004D4CFD" w:rsidRDefault="009934E4">
            <w:pPr>
              <w:spacing w:after="0"/>
              <w:ind w:left="135"/>
            </w:pPr>
            <w:r w:rsidRPr="004D4CFD">
              <w:rPr>
                <w:rFonts w:ascii="Times New Roman" w:hAnsi="Times New Roman"/>
                <w:color w:val="000000"/>
                <w:sz w:val="24"/>
              </w:rPr>
              <w:t>Орфоэпические (произносительные и акцентологические) нормы</w:t>
            </w:r>
          </w:p>
        </w:tc>
        <w:tc>
          <w:tcPr>
            <w:tcW w:w="909" w:type="dxa"/>
            <w:tcMar>
              <w:top w:w="50" w:type="dxa"/>
              <w:left w:w="100" w:type="dxa"/>
            </w:tcMar>
            <w:vAlign w:val="center"/>
          </w:tcPr>
          <w:p w14:paraId="7C3FE18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39BC9718" w14:textId="77777777" w:rsidR="009C7654" w:rsidRDefault="009C7654">
            <w:pPr>
              <w:spacing w:after="0"/>
              <w:ind w:left="135"/>
              <w:jc w:val="center"/>
            </w:pPr>
          </w:p>
        </w:tc>
        <w:tc>
          <w:tcPr>
            <w:tcW w:w="1712" w:type="dxa"/>
            <w:tcMar>
              <w:top w:w="50" w:type="dxa"/>
              <w:left w:w="100" w:type="dxa"/>
            </w:tcMar>
            <w:vAlign w:val="center"/>
          </w:tcPr>
          <w:p w14:paraId="12FD4877" w14:textId="77777777" w:rsidR="009C7654" w:rsidRDefault="009C7654">
            <w:pPr>
              <w:spacing w:after="0"/>
              <w:ind w:left="135"/>
              <w:jc w:val="center"/>
            </w:pPr>
          </w:p>
        </w:tc>
        <w:tc>
          <w:tcPr>
            <w:tcW w:w="2456" w:type="dxa"/>
            <w:tcMar>
              <w:top w:w="50" w:type="dxa"/>
              <w:left w:w="100" w:type="dxa"/>
            </w:tcMar>
            <w:vAlign w:val="center"/>
          </w:tcPr>
          <w:p w14:paraId="19D1C16B"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635BC0B5" w14:textId="77777777">
        <w:trPr>
          <w:trHeight w:val="144"/>
          <w:tblCellSpacing w:w="20" w:type="nil"/>
        </w:trPr>
        <w:tc>
          <w:tcPr>
            <w:tcW w:w="0" w:type="auto"/>
            <w:gridSpan w:val="2"/>
            <w:tcMar>
              <w:top w:w="50" w:type="dxa"/>
              <w:left w:w="100" w:type="dxa"/>
            </w:tcMar>
            <w:vAlign w:val="center"/>
          </w:tcPr>
          <w:p w14:paraId="5A4F299B"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29FBF45B" w14:textId="77777777" w:rsidR="009C7654" w:rsidRDefault="009934E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41DA00C1" w14:textId="77777777" w:rsidR="009C7654" w:rsidRDefault="009C7654"/>
        </w:tc>
      </w:tr>
      <w:tr w:rsidR="009C7654" w:rsidRPr="009934E4" w14:paraId="67D3291A" w14:textId="77777777">
        <w:trPr>
          <w:trHeight w:val="144"/>
          <w:tblCellSpacing w:w="20" w:type="nil"/>
        </w:trPr>
        <w:tc>
          <w:tcPr>
            <w:tcW w:w="0" w:type="auto"/>
            <w:gridSpan w:val="6"/>
            <w:tcMar>
              <w:top w:w="50" w:type="dxa"/>
              <w:left w:w="100" w:type="dxa"/>
            </w:tcMar>
            <w:vAlign w:val="center"/>
          </w:tcPr>
          <w:p w14:paraId="51FCBC5D" w14:textId="77777777" w:rsidR="009C7654" w:rsidRPr="004D4CFD" w:rsidRDefault="009934E4">
            <w:pPr>
              <w:spacing w:after="0"/>
              <w:ind w:left="135"/>
            </w:pPr>
            <w:r w:rsidRPr="004D4CFD">
              <w:rPr>
                <w:rFonts w:ascii="Times New Roman" w:hAnsi="Times New Roman"/>
                <w:b/>
                <w:color w:val="000000"/>
                <w:sz w:val="24"/>
              </w:rPr>
              <w:t>Раздел 4.</w:t>
            </w:r>
            <w:r w:rsidRPr="004D4CFD">
              <w:rPr>
                <w:rFonts w:ascii="Times New Roman" w:hAnsi="Times New Roman"/>
                <w:color w:val="000000"/>
                <w:sz w:val="24"/>
              </w:rPr>
              <w:t xml:space="preserve"> </w:t>
            </w:r>
            <w:r w:rsidRPr="004D4CFD">
              <w:rPr>
                <w:rFonts w:ascii="Times New Roman" w:hAnsi="Times New Roman"/>
                <w:b/>
                <w:color w:val="000000"/>
                <w:sz w:val="24"/>
              </w:rPr>
              <w:t>Язык и речь. Культура речи. Лексикология и фразеология. Лексические нормы</w:t>
            </w:r>
          </w:p>
        </w:tc>
      </w:tr>
      <w:tr w:rsidR="009C7654" w:rsidRPr="009934E4" w14:paraId="1C1F5D6E" w14:textId="77777777">
        <w:trPr>
          <w:trHeight w:val="144"/>
          <w:tblCellSpacing w:w="20" w:type="nil"/>
        </w:trPr>
        <w:tc>
          <w:tcPr>
            <w:tcW w:w="464" w:type="dxa"/>
            <w:tcMar>
              <w:top w:w="50" w:type="dxa"/>
              <w:left w:w="100" w:type="dxa"/>
            </w:tcMar>
            <w:vAlign w:val="center"/>
          </w:tcPr>
          <w:p w14:paraId="2ADCCB2C" w14:textId="77777777" w:rsidR="009C7654" w:rsidRDefault="009934E4">
            <w:pPr>
              <w:spacing w:after="0"/>
            </w:pPr>
            <w:r>
              <w:rPr>
                <w:rFonts w:ascii="Times New Roman" w:hAnsi="Times New Roman"/>
                <w:color w:val="000000"/>
                <w:sz w:val="24"/>
              </w:rPr>
              <w:t>4.1</w:t>
            </w:r>
          </w:p>
        </w:tc>
        <w:tc>
          <w:tcPr>
            <w:tcW w:w="3696" w:type="dxa"/>
            <w:tcMar>
              <w:top w:w="50" w:type="dxa"/>
              <w:left w:w="100" w:type="dxa"/>
            </w:tcMar>
            <w:vAlign w:val="center"/>
          </w:tcPr>
          <w:p w14:paraId="736B3312" w14:textId="77777777" w:rsidR="009C7654" w:rsidRDefault="009934E4">
            <w:pPr>
              <w:spacing w:after="0"/>
              <w:ind w:left="135"/>
            </w:pPr>
            <w:r w:rsidRPr="004D4CFD">
              <w:rPr>
                <w:rFonts w:ascii="Times New Roman" w:hAnsi="Times New Roman"/>
                <w:color w:val="000000"/>
                <w:sz w:val="24"/>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909" w:type="dxa"/>
            <w:tcMar>
              <w:top w:w="50" w:type="dxa"/>
              <w:left w:w="100" w:type="dxa"/>
            </w:tcMar>
            <w:vAlign w:val="center"/>
          </w:tcPr>
          <w:p w14:paraId="72931C71" w14:textId="77777777" w:rsidR="009C7654" w:rsidRDefault="009934E4">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14:paraId="10B71244" w14:textId="77777777" w:rsidR="009C7654" w:rsidRDefault="009C7654">
            <w:pPr>
              <w:spacing w:after="0"/>
              <w:ind w:left="135"/>
              <w:jc w:val="center"/>
            </w:pPr>
          </w:p>
        </w:tc>
        <w:tc>
          <w:tcPr>
            <w:tcW w:w="1712" w:type="dxa"/>
            <w:tcMar>
              <w:top w:w="50" w:type="dxa"/>
              <w:left w:w="100" w:type="dxa"/>
            </w:tcMar>
            <w:vAlign w:val="center"/>
          </w:tcPr>
          <w:p w14:paraId="5A446DE1" w14:textId="77777777" w:rsidR="009C7654" w:rsidRDefault="009C7654">
            <w:pPr>
              <w:spacing w:after="0"/>
              <w:ind w:left="135"/>
              <w:jc w:val="center"/>
            </w:pPr>
          </w:p>
        </w:tc>
        <w:tc>
          <w:tcPr>
            <w:tcW w:w="2456" w:type="dxa"/>
            <w:tcMar>
              <w:top w:w="50" w:type="dxa"/>
              <w:left w:w="100" w:type="dxa"/>
            </w:tcMar>
            <w:vAlign w:val="center"/>
          </w:tcPr>
          <w:p w14:paraId="0E382CE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9EB66CE" w14:textId="77777777">
        <w:trPr>
          <w:trHeight w:val="144"/>
          <w:tblCellSpacing w:w="20" w:type="nil"/>
        </w:trPr>
        <w:tc>
          <w:tcPr>
            <w:tcW w:w="464" w:type="dxa"/>
            <w:tcMar>
              <w:top w:w="50" w:type="dxa"/>
              <w:left w:w="100" w:type="dxa"/>
            </w:tcMar>
            <w:vAlign w:val="center"/>
          </w:tcPr>
          <w:p w14:paraId="7A5011AF" w14:textId="77777777" w:rsidR="009C7654" w:rsidRDefault="009934E4">
            <w:pPr>
              <w:spacing w:after="0"/>
            </w:pPr>
            <w:r>
              <w:rPr>
                <w:rFonts w:ascii="Times New Roman" w:hAnsi="Times New Roman"/>
                <w:color w:val="000000"/>
                <w:sz w:val="24"/>
              </w:rPr>
              <w:t>4.2</w:t>
            </w:r>
          </w:p>
        </w:tc>
        <w:tc>
          <w:tcPr>
            <w:tcW w:w="3696" w:type="dxa"/>
            <w:tcMar>
              <w:top w:w="50" w:type="dxa"/>
              <w:left w:w="100" w:type="dxa"/>
            </w:tcMar>
            <w:vAlign w:val="center"/>
          </w:tcPr>
          <w:p w14:paraId="6CC366C6" w14:textId="77777777" w:rsidR="009C7654" w:rsidRPr="004D4CFD" w:rsidRDefault="009934E4">
            <w:pPr>
              <w:spacing w:after="0"/>
              <w:ind w:left="135"/>
            </w:pPr>
            <w:r w:rsidRPr="004D4CFD">
              <w:rPr>
                <w:rFonts w:ascii="Times New Roman" w:hAnsi="Times New Roman"/>
                <w:color w:val="000000"/>
                <w:sz w:val="24"/>
              </w:rPr>
              <w:t>Основные лексические нормы современного русского литературного языка</w:t>
            </w:r>
          </w:p>
        </w:tc>
        <w:tc>
          <w:tcPr>
            <w:tcW w:w="909" w:type="dxa"/>
            <w:tcMar>
              <w:top w:w="50" w:type="dxa"/>
              <w:left w:w="100" w:type="dxa"/>
            </w:tcMar>
            <w:vAlign w:val="center"/>
          </w:tcPr>
          <w:p w14:paraId="1F4AB20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3 </w:t>
            </w:r>
          </w:p>
        </w:tc>
        <w:tc>
          <w:tcPr>
            <w:tcW w:w="1620" w:type="dxa"/>
            <w:tcMar>
              <w:top w:w="50" w:type="dxa"/>
              <w:left w:w="100" w:type="dxa"/>
            </w:tcMar>
            <w:vAlign w:val="center"/>
          </w:tcPr>
          <w:p w14:paraId="0F9D0A12" w14:textId="77777777" w:rsidR="009C7654" w:rsidRDefault="009C7654">
            <w:pPr>
              <w:spacing w:after="0"/>
              <w:ind w:left="135"/>
              <w:jc w:val="center"/>
            </w:pPr>
          </w:p>
        </w:tc>
        <w:tc>
          <w:tcPr>
            <w:tcW w:w="1712" w:type="dxa"/>
            <w:tcMar>
              <w:top w:w="50" w:type="dxa"/>
              <w:left w:w="100" w:type="dxa"/>
            </w:tcMar>
            <w:vAlign w:val="center"/>
          </w:tcPr>
          <w:p w14:paraId="1697FF40" w14:textId="77777777" w:rsidR="009C7654" w:rsidRDefault="009C7654">
            <w:pPr>
              <w:spacing w:after="0"/>
              <w:ind w:left="135"/>
              <w:jc w:val="center"/>
            </w:pPr>
          </w:p>
        </w:tc>
        <w:tc>
          <w:tcPr>
            <w:tcW w:w="2456" w:type="dxa"/>
            <w:tcMar>
              <w:top w:w="50" w:type="dxa"/>
              <w:left w:w="100" w:type="dxa"/>
            </w:tcMar>
            <w:vAlign w:val="center"/>
          </w:tcPr>
          <w:p w14:paraId="6028024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1F3A6DFD" w14:textId="77777777">
        <w:trPr>
          <w:trHeight w:val="144"/>
          <w:tblCellSpacing w:w="20" w:type="nil"/>
        </w:trPr>
        <w:tc>
          <w:tcPr>
            <w:tcW w:w="464" w:type="dxa"/>
            <w:tcMar>
              <w:top w:w="50" w:type="dxa"/>
              <w:left w:w="100" w:type="dxa"/>
            </w:tcMar>
            <w:vAlign w:val="center"/>
          </w:tcPr>
          <w:p w14:paraId="56D3DBF4" w14:textId="77777777" w:rsidR="009C7654" w:rsidRDefault="009934E4">
            <w:pPr>
              <w:spacing w:after="0"/>
            </w:pPr>
            <w:r>
              <w:rPr>
                <w:rFonts w:ascii="Times New Roman" w:hAnsi="Times New Roman"/>
                <w:color w:val="000000"/>
                <w:sz w:val="24"/>
              </w:rPr>
              <w:t>4.3</w:t>
            </w:r>
          </w:p>
        </w:tc>
        <w:tc>
          <w:tcPr>
            <w:tcW w:w="3696" w:type="dxa"/>
            <w:tcMar>
              <w:top w:w="50" w:type="dxa"/>
              <w:left w:w="100" w:type="dxa"/>
            </w:tcMar>
            <w:vAlign w:val="center"/>
          </w:tcPr>
          <w:p w14:paraId="18AA07DE" w14:textId="77777777" w:rsidR="009C7654" w:rsidRDefault="009934E4">
            <w:pPr>
              <w:spacing w:after="0"/>
              <w:ind w:left="135"/>
            </w:pPr>
            <w:r>
              <w:rPr>
                <w:rFonts w:ascii="Times New Roman" w:hAnsi="Times New Roman"/>
                <w:color w:val="000000"/>
                <w:sz w:val="24"/>
              </w:rPr>
              <w:t>Функционально-стилистическая окраска слова</w:t>
            </w:r>
          </w:p>
        </w:tc>
        <w:tc>
          <w:tcPr>
            <w:tcW w:w="909" w:type="dxa"/>
            <w:tcMar>
              <w:top w:w="50" w:type="dxa"/>
              <w:left w:w="100" w:type="dxa"/>
            </w:tcMar>
            <w:vAlign w:val="center"/>
          </w:tcPr>
          <w:p w14:paraId="4DFC9C86"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F0DA874" w14:textId="77777777" w:rsidR="009C7654" w:rsidRDefault="009C7654">
            <w:pPr>
              <w:spacing w:after="0"/>
              <w:ind w:left="135"/>
              <w:jc w:val="center"/>
            </w:pPr>
          </w:p>
        </w:tc>
        <w:tc>
          <w:tcPr>
            <w:tcW w:w="1712" w:type="dxa"/>
            <w:tcMar>
              <w:top w:w="50" w:type="dxa"/>
              <w:left w:w="100" w:type="dxa"/>
            </w:tcMar>
            <w:vAlign w:val="center"/>
          </w:tcPr>
          <w:p w14:paraId="7A0459EE" w14:textId="77777777" w:rsidR="009C7654" w:rsidRDefault="009C7654">
            <w:pPr>
              <w:spacing w:after="0"/>
              <w:ind w:left="135"/>
              <w:jc w:val="center"/>
            </w:pPr>
          </w:p>
        </w:tc>
        <w:tc>
          <w:tcPr>
            <w:tcW w:w="2456" w:type="dxa"/>
            <w:tcMar>
              <w:top w:w="50" w:type="dxa"/>
              <w:left w:w="100" w:type="dxa"/>
            </w:tcMar>
            <w:vAlign w:val="center"/>
          </w:tcPr>
          <w:p w14:paraId="13FAFFF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6B3A4273" w14:textId="77777777">
        <w:trPr>
          <w:trHeight w:val="144"/>
          <w:tblCellSpacing w:w="20" w:type="nil"/>
        </w:trPr>
        <w:tc>
          <w:tcPr>
            <w:tcW w:w="464" w:type="dxa"/>
            <w:tcMar>
              <w:top w:w="50" w:type="dxa"/>
              <w:left w:w="100" w:type="dxa"/>
            </w:tcMar>
            <w:vAlign w:val="center"/>
          </w:tcPr>
          <w:p w14:paraId="1F9A52C9" w14:textId="77777777" w:rsidR="009C7654" w:rsidRDefault="009934E4">
            <w:pPr>
              <w:spacing w:after="0"/>
            </w:pPr>
            <w:r>
              <w:rPr>
                <w:rFonts w:ascii="Times New Roman" w:hAnsi="Times New Roman"/>
                <w:color w:val="000000"/>
                <w:sz w:val="24"/>
              </w:rPr>
              <w:t>4.4</w:t>
            </w:r>
          </w:p>
        </w:tc>
        <w:tc>
          <w:tcPr>
            <w:tcW w:w="3696" w:type="dxa"/>
            <w:tcMar>
              <w:top w:w="50" w:type="dxa"/>
              <w:left w:w="100" w:type="dxa"/>
            </w:tcMar>
            <w:vAlign w:val="center"/>
          </w:tcPr>
          <w:p w14:paraId="7E66B49E" w14:textId="77777777" w:rsidR="009C7654" w:rsidRDefault="009934E4">
            <w:pPr>
              <w:spacing w:after="0"/>
              <w:ind w:left="135"/>
            </w:pPr>
            <w:r>
              <w:rPr>
                <w:rFonts w:ascii="Times New Roman" w:hAnsi="Times New Roman"/>
                <w:color w:val="000000"/>
                <w:sz w:val="24"/>
              </w:rPr>
              <w:t>Экспрессивно-стилистическая окраска слова</w:t>
            </w:r>
          </w:p>
        </w:tc>
        <w:tc>
          <w:tcPr>
            <w:tcW w:w="909" w:type="dxa"/>
            <w:tcMar>
              <w:top w:w="50" w:type="dxa"/>
              <w:left w:w="100" w:type="dxa"/>
            </w:tcMar>
            <w:vAlign w:val="center"/>
          </w:tcPr>
          <w:p w14:paraId="452C1C2A"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48416062" w14:textId="77777777" w:rsidR="009C7654" w:rsidRDefault="009C7654">
            <w:pPr>
              <w:spacing w:after="0"/>
              <w:ind w:left="135"/>
              <w:jc w:val="center"/>
            </w:pPr>
          </w:p>
        </w:tc>
        <w:tc>
          <w:tcPr>
            <w:tcW w:w="1712" w:type="dxa"/>
            <w:tcMar>
              <w:top w:w="50" w:type="dxa"/>
              <w:left w:w="100" w:type="dxa"/>
            </w:tcMar>
            <w:vAlign w:val="center"/>
          </w:tcPr>
          <w:p w14:paraId="0F1B6360" w14:textId="77777777" w:rsidR="009C7654" w:rsidRDefault="009C7654">
            <w:pPr>
              <w:spacing w:after="0"/>
              <w:ind w:left="135"/>
              <w:jc w:val="center"/>
            </w:pPr>
          </w:p>
        </w:tc>
        <w:tc>
          <w:tcPr>
            <w:tcW w:w="2456" w:type="dxa"/>
            <w:tcMar>
              <w:top w:w="50" w:type="dxa"/>
              <w:left w:w="100" w:type="dxa"/>
            </w:tcMar>
            <w:vAlign w:val="center"/>
          </w:tcPr>
          <w:p w14:paraId="28C0103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8D7E323" w14:textId="77777777">
        <w:trPr>
          <w:trHeight w:val="144"/>
          <w:tblCellSpacing w:w="20" w:type="nil"/>
        </w:trPr>
        <w:tc>
          <w:tcPr>
            <w:tcW w:w="464" w:type="dxa"/>
            <w:tcMar>
              <w:top w:w="50" w:type="dxa"/>
              <w:left w:w="100" w:type="dxa"/>
            </w:tcMar>
            <w:vAlign w:val="center"/>
          </w:tcPr>
          <w:p w14:paraId="35143262" w14:textId="77777777" w:rsidR="009C7654" w:rsidRDefault="009934E4">
            <w:pPr>
              <w:spacing w:after="0"/>
            </w:pPr>
            <w:r>
              <w:rPr>
                <w:rFonts w:ascii="Times New Roman" w:hAnsi="Times New Roman"/>
                <w:color w:val="000000"/>
                <w:sz w:val="24"/>
              </w:rPr>
              <w:t>4.5</w:t>
            </w:r>
          </w:p>
        </w:tc>
        <w:tc>
          <w:tcPr>
            <w:tcW w:w="3696" w:type="dxa"/>
            <w:tcMar>
              <w:top w:w="50" w:type="dxa"/>
              <w:left w:w="100" w:type="dxa"/>
            </w:tcMar>
            <w:vAlign w:val="center"/>
          </w:tcPr>
          <w:p w14:paraId="62DDB623" w14:textId="77777777" w:rsidR="009C7654" w:rsidRDefault="009934E4">
            <w:pPr>
              <w:spacing w:after="0"/>
              <w:ind w:left="135"/>
            </w:pPr>
            <w:r w:rsidRPr="004D4CFD">
              <w:rPr>
                <w:rFonts w:ascii="Times New Roman" w:hAnsi="Times New Roman"/>
                <w:color w:val="000000"/>
                <w:sz w:val="24"/>
              </w:rPr>
              <w:t xml:space="preserve">Фразеология русского языка (повторение, обобщение). </w:t>
            </w:r>
            <w:r>
              <w:rPr>
                <w:rFonts w:ascii="Times New Roman" w:hAnsi="Times New Roman"/>
                <w:color w:val="000000"/>
                <w:sz w:val="24"/>
              </w:rPr>
              <w:t>Крылатые слова</w:t>
            </w:r>
          </w:p>
        </w:tc>
        <w:tc>
          <w:tcPr>
            <w:tcW w:w="909" w:type="dxa"/>
            <w:tcMar>
              <w:top w:w="50" w:type="dxa"/>
              <w:left w:w="100" w:type="dxa"/>
            </w:tcMar>
            <w:vAlign w:val="center"/>
          </w:tcPr>
          <w:p w14:paraId="6EA14310"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3B96C1A9" w14:textId="77777777" w:rsidR="009C7654" w:rsidRDefault="009C7654">
            <w:pPr>
              <w:spacing w:after="0"/>
              <w:ind w:left="135"/>
              <w:jc w:val="center"/>
            </w:pPr>
          </w:p>
        </w:tc>
        <w:tc>
          <w:tcPr>
            <w:tcW w:w="1712" w:type="dxa"/>
            <w:tcMar>
              <w:top w:w="50" w:type="dxa"/>
              <w:left w:w="100" w:type="dxa"/>
            </w:tcMar>
            <w:vAlign w:val="center"/>
          </w:tcPr>
          <w:p w14:paraId="21904C2F" w14:textId="77777777" w:rsidR="009C7654" w:rsidRDefault="009C7654">
            <w:pPr>
              <w:spacing w:after="0"/>
              <w:ind w:left="135"/>
              <w:jc w:val="center"/>
            </w:pPr>
          </w:p>
        </w:tc>
        <w:tc>
          <w:tcPr>
            <w:tcW w:w="2456" w:type="dxa"/>
            <w:tcMar>
              <w:top w:w="50" w:type="dxa"/>
              <w:left w:w="100" w:type="dxa"/>
            </w:tcMar>
            <w:vAlign w:val="center"/>
          </w:tcPr>
          <w:p w14:paraId="37C76E1B"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6D0F5FE6" w14:textId="77777777">
        <w:trPr>
          <w:trHeight w:val="144"/>
          <w:tblCellSpacing w:w="20" w:type="nil"/>
        </w:trPr>
        <w:tc>
          <w:tcPr>
            <w:tcW w:w="0" w:type="auto"/>
            <w:gridSpan w:val="2"/>
            <w:tcMar>
              <w:top w:w="50" w:type="dxa"/>
              <w:left w:w="100" w:type="dxa"/>
            </w:tcMar>
            <w:vAlign w:val="center"/>
          </w:tcPr>
          <w:p w14:paraId="0D31B40C" w14:textId="77777777" w:rsidR="009C7654" w:rsidRDefault="009934E4">
            <w:pPr>
              <w:spacing w:after="0"/>
              <w:ind w:left="135"/>
            </w:pPr>
            <w:r>
              <w:rPr>
                <w:rFonts w:ascii="Times New Roman" w:hAnsi="Times New Roman"/>
                <w:color w:val="000000"/>
                <w:sz w:val="24"/>
              </w:rPr>
              <w:lastRenderedPageBreak/>
              <w:t>Итого по разделу</w:t>
            </w:r>
          </w:p>
        </w:tc>
        <w:tc>
          <w:tcPr>
            <w:tcW w:w="1428" w:type="dxa"/>
            <w:tcMar>
              <w:top w:w="50" w:type="dxa"/>
              <w:left w:w="100" w:type="dxa"/>
            </w:tcMar>
            <w:vAlign w:val="center"/>
          </w:tcPr>
          <w:p w14:paraId="46D4ED6D" w14:textId="77777777" w:rsidR="009C7654" w:rsidRDefault="009934E4">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71A549DC" w14:textId="77777777" w:rsidR="009C7654" w:rsidRDefault="009C7654"/>
        </w:tc>
      </w:tr>
      <w:tr w:rsidR="009C7654" w:rsidRPr="009934E4" w14:paraId="61FBF996" w14:textId="77777777">
        <w:trPr>
          <w:trHeight w:val="144"/>
          <w:tblCellSpacing w:w="20" w:type="nil"/>
        </w:trPr>
        <w:tc>
          <w:tcPr>
            <w:tcW w:w="0" w:type="auto"/>
            <w:gridSpan w:val="6"/>
            <w:tcMar>
              <w:top w:w="50" w:type="dxa"/>
              <w:left w:w="100" w:type="dxa"/>
            </w:tcMar>
            <w:vAlign w:val="center"/>
          </w:tcPr>
          <w:p w14:paraId="01DEF8D0" w14:textId="77777777" w:rsidR="009C7654" w:rsidRPr="004D4CFD" w:rsidRDefault="009934E4">
            <w:pPr>
              <w:spacing w:after="0"/>
              <w:ind w:left="135"/>
            </w:pPr>
            <w:r w:rsidRPr="004D4CFD">
              <w:rPr>
                <w:rFonts w:ascii="Times New Roman" w:hAnsi="Times New Roman"/>
                <w:b/>
                <w:color w:val="000000"/>
                <w:sz w:val="24"/>
              </w:rPr>
              <w:t>Раздел 5.</w:t>
            </w:r>
            <w:r w:rsidRPr="004D4CFD">
              <w:rPr>
                <w:rFonts w:ascii="Times New Roman" w:hAnsi="Times New Roman"/>
                <w:color w:val="000000"/>
                <w:sz w:val="24"/>
              </w:rPr>
              <w:t xml:space="preserve"> </w:t>
            </w:r>
            <w:r w:rsidRPr="004D4CFD">
              <w:rPr>
                <w:rFonts w:ascii="Times New Roman" w:hAnsi="Times New Roman"/>
                <w:b/>
                <w:color w:val="000000"/>
                <w:sz w:val="24"/>
              </w:rPr>
              <w:t>Язык и речь. Культура речи. Морфемика и словообразование. Словообразовательные нормы</w:t>
            </w:r>
          </w:p>
        </w:tc>
      </w:tr>
      <w:tr w:rsidR="009C7654" w:rsidRPr="009934E4" w14:paraId="11DB0B18" w14:textId="77777777">
        <w:trPr>
          <w:trHeight w:val="144"/>
          <w:tblCellSpacing w:w="20" w:type="nil"/>
        </w:trPr>
        <w:tc>
          <w:tcPr>
            <w:tcW w:w="464" w:type="dxa"/>
            <w:tcMar>
              <w:top w:w="50" w:type="dxa"/>
              <w:left w:w="100" w:type="dxa"/>
            </w:tcMar>
            <w:vAlign w:val="center"/>
          </w:tcPr>
          <w:p w14:paraId="1AA2C7EA" w14:textId="77777777" w:rsidR="009C7654" w:rsidRDefault="009934E4">
            <w:pPr>
              <w:spacing w:after="0"/>
            </w:pPr>
            <w:r>
              <w:rPr>
                <w:rFonts w:ascii="Times New Roman" w:hAnsi="Times New Roman"/>
                <w:color w:val="000000"/>
                <w:sz w:val="24"/>
              </w:rPr>
              <w:t>5.1</w:t>
            </w:r>
          </w:p>
        </w:tc>
        <w:tc>
          <w:tcPr>
            <w:tcW w:w="3696" w:type="dxa"/>
            <w:tcMar>
              <w:top w:w="50" w:type="dxa"/>
              <w:left w:w="100" w:type="dxa"/>
            </w:tcMar>
            <w:vAlign w:val="center"/>
          </w:tcPr>
          <w:p w14:paraId="71DC0D02" w14:textId="77777777" w:rsidR="009C7654" w:rsidRPr="004D4CFD" w:rsidRDefault="009934E4">
            <w:pPr>
              <w:spacing w:after="0"/>
              <w:ind w:left="135"/>
            </w:pPr>
            <w:r w:rsidRPr="004D4CFD">
              <w:rPr>
                <w:rFonts w:ascii="Times New Roman" w:hAnsi="Times New Roman"/>
                <w:color w:val="000000"/>
                <w:sz w:val="24"/>
              </w:rPr>
              <w:t>Морфемика и словообразование как разделы лингвистики (повторение, обобщение)</w:t>
            </w:r>
          </w:p>
        </w:tc>
        <w:tc>
          <w:tcPr>
            <w:tcW w:w="909" w:type="dxa"/>
            <w:tcMar>
              <w:top w:w="50" w:type="dxa"/>
              <w:left w:w="100" w:type="dxa"/>
            </w:tcMar>
            <w:vAlign w:val="center"/>
          </w:tcPr>
          <w:p w14:paraId="21EBFDFD"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757B9AEA" w14:textId="77777777" w:rsidR="009C7654" w:rsidRDefault="009C7654">
            <w:pPr>
              <w:spacing w:after="0"/>
              <w:ind w:left="135"/>
              <w:jc w:val="center"/>
            </w:pPr>
          </w:p>
        </w:tc>
        <w:tc>
          <w:tcPr>
            <w:tcW w:w="1712" w:type="dxa"/>
            <w:tcMar>
              <w:top w:w="50" w:type="dxa"/>
              <w:left w:w="100" w:type="dxa"/>
            </w:tcMar>
            <w:vAlign w:val="center"/>
          </w:tcPr>
          <w:p w14:paraId="21F2F234" w14:textId="77777777" w:rsidR="009C7654" w:rsidRDefault="009C7654">
            <w:pPr>
              <w:spacing w:after="0"/>
              <w:ind w:left="135"/>
              <w:jc w:val="center"/>
            </w:pPr>
          </w:p>
        </w:tc>
        <w:tc>
          <w:tcPr>
            <w:tcW w:w="2456" w:type="dxa"/>
            <w:tcMar>
              <w:top w:w="50" w:type="dxa"/>
              <w:left w:w="100" w:type="dxa"/>
            </w:tcMar>
            <w:vAlign w:val="center"/>
          </w:tcPr>
          <w:p w14:paraId="00427DA6"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C21E32A" w14:textId="77777777">
        <w:trPr>
          <w:trHeight w:val="144"/>
          <w:tblCellSpacing w:w="20" w:type="nil"/>
        </w:trPr>
        <w:tc>
          <w:tcPr>
            <w:tcW w:w="464" w:type="dxa"/>
            <w:tcMar>
              <w:top w:w="50" w:type="dxa"/>
              <w:left w:w="100" w:type="dxa"/>
            </w:tcMar>
            <w:vAlign w:val="center"/>
          </w:tcPr>
          <w:p w14:paraId="1B455DA2" w14:textId="77777777" w:rsidR="009C7654" w:rsidRDefault="009934E4">
            <w:pPr>
              <w:spacing w:after="0"/>
            </w:pPr>
            <w:r>
              <w:rPr>
                <w:rFonts w:ascii="Times New Roman" w:hAnsi="Times New Roman"/>
                <w:color w:val="000000"/>
                <w:sz w:val="24"/>
              </w:rPr>
              <w:t>5.2</w:t>
            </w:r>
          </w:p>
        </w:tc>
        <w:tc>
          <w:tcPr>
            <w:tcW w:w="3696" w:type="dxa"/>
            <w:tcMar>
              <w:top w:w="50" w:type="dxa"/>
              <w:left w:w="100" w:type="dxa"/>
            </w:tcMar>
            <w:vAlign w:val="center"/>
          </w:tcPr>
          <w:p w14:paraId="4F25BD63" w14:textId="77777777" w:rsidR="009C7654" w:rsidRDefault="009934E4">
            <w:pPr>
              <w:spacing w:after="0"/>
              <w:ind w:left="135"/>
            </w:pPr>
            <w:r>
              <w:rPr>
                <w:rFonts w:ascii="Times New Roman" w:hAnsi="Times New Roman"/>
                <w:color w:val="000000"/>
                <w:sz w:val="24"/>
              </w:rPr>
              <w:t>Словообразовательные нормы</w:t>
            </w:r>
          </w:p>
        </w:tc>
        <w:tc>
          <w:tcPr>
            <w:tcW w:w="909" w:type="dxa"/>
            <w:tcMar>
              <w:top w:w="50" w:type="dxa"/>
              <w:left w:w="100" w:type="dxa"/>
            </w:tcMar>
            <w:vAlign w:val="center"/>
          </w:tcPr>
          <w:p w14:paraId="75DF7174"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18105DF6" w14:textId="77777777" w:rsidR="009C7654" w:rsidRDefault="009C7654">
            <w:pPr>
              <w:spacing w:after="0"/>
              <w:ind w:left="135"/>
              <w:jc w:val="center"/>
            </w:pPr>
          </w:p>
        </w:tc>
        <w:tc>
          <w:tcPr>
            <w:tcW w:w="1712" w:type="dxa"/>
            <w:tcMar>
              <w:top w:w="50" w:type="dxa"/>
              <w:left w:w="100" w:type="dxa"/>
            </w:tcMar>
            <w:vAlign w:val="center"/>
          </w:tcPr>
          <w:p w14:paraId="46F172B8" w14:textId="77777777" w:rsidR="009C7654" w:rsidRDefault="009C7654">
            <w:pPr>
              <w:spacing w:after="0"/>
              <w:ind w:left="135"/>
              <w:jc w:val="center"/>
            </w:pPr>
          </w:p>
        </w:tc>
        <w:tc>
          <w:tcPr>
            <w:tcW w:w="2456" w:type="dxa"/>
            <w:tcMar>
              <w:top w:w="50" w:type="dxa"/>
              <w:left w:w="100" w:type="dxa"/>
            </w:tcMar>
            <w:vAlign w:val="center"/>
          </w:tcPr>
          <w:p w14:paraId="37CADA3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1E85819F" w14:textId="77777777">
        <w:trPr>
          <w:trHeight w:val="144"/>
          <w:tblCellSpacing w:w="20" w:type="nil"/>
        </w:trPr>
        <w:tc>
          <w:tcPr>
            <w:tcW w:w="0" w:type="auto"/>
            <w:gridSpan w:val="2"/>
            <w:tcMar>
              <w:top w:w="50" w:type="dxa"/>
              <w:left w:w="100" w:type="dxa"/>
            </w:tcMar>
            <w:vAlign w:val="center"/>
          </w:tcPr>
          <w:p w14:paraId="3B14C023"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261BDE8D" w14:textId="77777777" w:rsidR="009C7654" w:rsidRDefault="009934E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163586EA" w14:textId="77777777" w:rsidR="009C7654" w:rsidRDefault="009C7654"/>
        </w:tc>
      </w:tr>
      <w:tr w:rsidR="009C7654" w14:paraId="2C348A26" w14:textId="77777777">
        <w:trPr>
          <w:trHeight w:val="144"/>
          <w:tblCellSpacing w:w="20" w:type="nil"/>
        </w:trPr>
        <w:tc>
          <w:tcPr>
            <w:tcW w:w="0" w:type="auto"/>
            <w:gridSpan w:val="6"/>
            <w:tcMar>
              <w:top w:w="50" w:type="dxa"/>
              <w:left w:w="100" w:type="dxa"/>
            </w:tcMar>
            <w:vAlign w:val="center"/>
          </w:tcPr>
          <w:p w14:paraId="02CA7699" w14:textId="77777777" w:rsidR="009C7654" w:rsidRDefault="009934E4">
            <w:pPr>
              <w:spacing w:after="0"/>
              <w:ind w:left="135"/>
            </w:pPr>
            <w:r w:rsidRPr="004D4CFD">
              <w:rPr>
                <w:rFonts w:ascii="Times New Roman" w:hAnsi="Times New Roman"/>
                <w:b/>
                <w:color w:val="000000"/>
                <w:sz w:val="24"/>
              </w:rPr>
              <w:t>Раздел 6.</w:t>
            </w:r>
            <w:r w:rsidRPr="004D4CFD">
              <w:rPr>
                <w:rFonts w:ascii="Times New Roman" w:hAnsi="Times New Roman"/>
                <w:color w:val="000000"/>
                <w:sz w:val="24"/>
              </w:rPr>
              <w:t xml:space="preserve"> </w:t>
            </w:r>
            <w:r w:rsidRPr="004D4CFD">
              <w:rPr>
                <w:rFonts w:ascii="Times New Roman" w:hAnsi="Times New Roman"/>
                <w:b/>
                <w:color w:val="000000"/>
                <w:sz w:val="24"/>
              </w:rPr>
              <w:t xml:space="preserve">Язык и речь. Культура речи. </w:t>
            </w:r>
            <w:r>
              <w:rPr>
                <w:rFonts w:ascii="Times New Roman" w:hAnsi="Times New Roman"/>
                <w:b/>
                <w:color w:val="000000"/>
                <w:sz w:val="24"/>
              </w:rPr>
              <w:t>Морфология. Морфологические нормы</w:t>
            </w:r>
          </w:p>
        </w:tc>
      </w:tr>
      <w:tr w:rsidR="009C7654" w:rsidRPr="009934E4" w14:paraId="53A66F88" w14:textId="77777777">
        <w:trPr>
          <w:trHeight w:val="144"/>
          <w:tblCellSpacing w:w="20" w:type="nil"/>
        </w:trPr>
        <w:tc>
          <w:tcPr>
            <w:tcW w:w="464" w:type="dxa"/>
            <w:tcMar>
              <w:top w:w="50" w:type="dxa"/>
              <w:left w:w="100" w:type="dxa"/>
            </w:tcMar>
            <w:vAlign w:val="center"/>
          </w:tcPr>
          <w:p w14:paraId="76A4A0FB" w14:textId="77777777" w:rsidR="009C7654" w:rsidRDefault="009934E4">
            <w:pPr>
              <w:spacing w:after="0"/>
            </w:pPr>
            <w:r>
              <w:rPr>
                <w:rFonts w:ascii="Times New Roman" w:hAnsi="Times New Roman"/>
                <w:color w:val="000000"/>
                <w:sz w:val="24"/>
              </w:rPr>
              <w:t>6.1</w:t>
            </w:r>
          </w:p>
        </w:tc>
        <w:tc>
          <w:tcPr>
            <w:tcW w:w="3696" w:type="dxa"/>
            <w:tcMar>
              <w:top w:w="50" w:type="dxa"/>
              <w:left w:w="100" w:type="dxa"/>
            </w:tcMar>
            <w:vAlign w:val="center"/>
          </w:tcPr>
          <w:p w14:paraId="24C0B179" w14:textId="77777777" w:rsidR="009C7654" w:rsidRPr="004D4CFD" w:rsidRDefault="009934E4">
            <w:pPr>
              <w:spacing w:after="0"/>
              <w:ind w:left="135"/>
            </w:pPr>
            <w:r w:rsidRPr="004D4CFD">
              <w:rPr>
                <w:rFonts w:ascii="Times New Roman" w:hAnsi="Times New Roman"/>
                <w:color w:val="000000"/>
                <w:sz w:val="24"/>
              </w:rPr>
              <w:t>Морфология как раздел лингвистики (повторение, обобщение)</w:t>
            </w:r>
          </w:p>
        </w:tc>
        <w:tc>
          <w:tcPr>
            <w:tcW w:w="909" w:type="dxa"/>
            <w:tcMar>
              <w:top w:w="50" w:type="dxa"/>
              <w:left w:w="100" w:type="dxa"/>
            </w:tcMar>
            <w:vAlign w:val="center"/>
          </w:tcPr>
          <w:p w14:paraId="0F654534"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3B1C91FD" w14:textId="77777777" w:rsidR="009C7654" w:rsidRDefault="009C7654">
            <w:pPr>
              <w:spacing w:after="0"/>
              <w:ind w:left="135"/>
              <w:jc w:val="center"/>
            </w:pPr>
          </w:p>
        </w:tc>
        <w:tc>
          <w:tcPr>
            <w:tcW w:w="1712" w:type="dxa"/>
            <w:tcMar>
              <w:top w:w="50" w:type="dxa"/>
              <w:left w:w="100" w:type="dxa"/>
            </w:tcMar>
            <w:vAlign w:val="center"/>
          </w:tcPr>
          <w:p w14:paraId="5219764B" w14:textId="77777777" w:rsidR="009C7654" w:rsidRDefault="009C7654">
            <w:pPr>
              <w:spacing w:after="0"/>
              <w:ind w:left="135"/>
              <w:jc w:val="center"/>
            </w:pPr>
          </w:p>
        </w:tc>
        <w:tc>
          <w:tcPr>
            <w:tcW w:w="2456" w:type="dxa"/>
            <w:tcMar>
              <w:top w:w="50" w:type="dxa"/>
              <w:left w:w="100" w:type="dxa"/>
            </w:tcMar>
            <w:vAlign w:val="center"/>
          </w:tcPr>
          <w:p w14:paraId="35DBFDD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65457D9B" w14:textId="77777777">
        <w:trPr>
          <w:trHeight w:val="144"/>
          <w:tblCellSpacing w:w="20" w:type="nil"/>
        </w:trPr>
        <w:tc>
          <w:tcPr>
            <w:tcW w:w="464" w:type="dxa"/>
            <w:tcMar>
              <w:top w:w="50" w:type="dxa"/>
              <w:left w:w="100" w:type="dxa"/>
            </w:tcMar>
            <w:vAlign w:val="center"/>
          </w:tcPr>
          <w:p w14:paraId="33119E5B" w14:textId="77777777" w:rsidR="009C7654" w:rsidRDefault="009934E4">
            <w:pPr>
              <w:spacing w:after="0"/>
            </w:pPr>
            <w:r>
              <w:rPr>
                <w:rFonts w:ascii="Times New Roman" w:hAnsi="Times New Roman"/>
                <w:color w:val="000000"/>
                <w:sz w:val="24"/>
              </w:rPr>
              <w:t>6.2</w:t>
            </w:r>
          </w:p>
        </w:tc>
        <w:tc>
          <w:tcPr>
            <w:tcW w:w="3696" w:type="dxa"/>
            <w:tcMar>
              <w:top w:w="50" w:type="dxa"/>
              <w:left w:w="100" w:type="dxa"/>
            </w:tcMar>
            <w:vAlign w:val="center"/>
          </w:tcPr>
          <w:p w14:paraId="45F4DCC1" w14:textId="77777777" w:rsidR="009C7654" w:rsidRPr="004D4CFD" w:rsidRDefault="009934E4">
            <w:pPr>
              <w:spacing w:after="0"/>
              <w:ind w:left="135"/>
            </w:pPr>
            <w:r w:rsidRPr="004D4CFD">
              <w:rPr>
                <w:rFonts w:ascii="Times New Roman" w:hAnsi="Times New Roman"/>
                <w:color w:val="000000"/>
                <w:sz w:val="24"/>
              </w:rPr>
              <w:t>Морфологические нормы современного русского литературного языка (общее представление)</w:t>
            </w:r>
          </w:p>
        </w:tc>
        <w:tc>
          <w:tcPr>
            <w:tcW w:w="909" w:type="dxa"/>
            <w:tcMar>
              <w:top w:w="50" w:type="dxa"/>
              <w:left w:w="100" w:type="dxa"/>
            </w:tcMar>
            <w:vAlign w:val="center"/>
          </w:tcPr>
          <w:p w14:paraId="5DC5ADD4"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4 </w:t>
            </w:r>
          </w:p>
        </w:tc>
        <w:tc>
          <w:tcPr>
            <w:tcW w:w="1620" w:type="dxa"/>
            <w:tcMar>
              <w:top w:w="50" w:type="dxa"/>
              <w:left w:w="100" w:type="dxa"/>
            </w:tcMar>
            <w:vAlign w:val="center"/>
          </w:tcPr>
          <w:p w14:paraId="03AA966E" w14:textId="77777777" w:rsidR="009C7654" w:rsidRDefault="009C7654">
            <w:pPr>
              <w:spacing w:after="0"/>
              <w:ind w:left="135"/>
              <w:jc w:val="center"/>
            </w:pPr>
          </w:p>
        </w:tc>
        <w:tc>
          <w:tcPr>
            <w:tcW w:w="1712" w:type="dxa"/>
            <w:tcMar>
              <w:top w:w="50" w:type="dxa"/>
              <w:left w:w="100" w:type="dxa"/>
            </w:tcMar>
            <w:vAlign w:val="center"/>
          </w:tcPr>
          <w:p w14:paraId="4259A977" w14:textId="77777777" w:rsidR="009C7654" w:rsidRDefault="009C7654">
            <w:pPr>
              <w:spacing w:after="0"/>
              <w:ind w:left="135"/>
              <w:jc w:val="center"/>
            </w:pPr>
          </w:p>
        </w:tc>
        <w:tc>
          <w:tcPr>
            <w:tcW w:w="2456" w:type="dxa"/>
            <w:tcMar>
              <w:top w:w="50" w:type="dxa"/>
              <w:left w:w="100" w:type="dxa"/>
            </w:tcMar>
            <w:vAlign w:val="center"/>
          </w:tcPr>
          <w:p w14:paraId="04C71A38"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63642FFF" w14:textId="77777777">
        <w:trPr>
          <w:trHeight w:val="144"/>
          <w:tblCellSpacing w:w="20" w:type="nil"/>
        </w:trPr>
        <w:tc>
          <w:tcPr>
            <w:tcW w:w="0" w:type="auto"/>
            <w:gridSpan w:val="2"/>
            <w:tcMar>
              <w:top w:w="50" w:type="dxa"/>
              <w:left w:w="100" w:type="dxa"/>
            </w:tcMar>
            <w:vAlign w:val="center"/>
          </w:tcPr>
          <w:p w14:paraId="35F0840B"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67066094" w14:textId="77777777" w:rsidR="009C7654" w:rsidRDefault="009934E4">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7AB3EBA6" w14:textId="77777777" w:rsidR="009C7654" w:rsidRDefault="009C7654"/>
        </w:tc>
      </w:tr>
      <w:tr w:rsidR="009C7654" w14:paraId="237BC494" w14:textId="77777777">
        <w:trPr>
          <w:trHeight w:val="144"/>
          <w:tblCellSpacing w:w="20" w:type="nil"/>
        </w:trPr>
        <w:tc>
          <w:tcPr>
            <w:tcW w:w="0" w:type="auto"/>
            <w:gridSpan w:val="6"/>
            <w:tcMar>
              <w:top w:w="50" w:type="dxa"/>
              <w:left w:w="100" w:type="dxa"/>
            </w:tcMar>
            <w:vAlign w:val="center"/>
          </w:tcPr>
          <w:p w14:paraId="15922AAC" w14:textId="77777777" w:rsidR="009C7654" w:rsidRDefault="009934E4">
            <w:pPr>
              <w:spacing w:after="0"/>
              <w:ind w:left="135"/>
            </w:pPr>
            <w:r w:rsidRPr="004D4CFD">
              <w:rPr>
                <w:rFonts w:ascii="Times New Roman" w:hAnsi="Times New Roman"/>
                <w:b/>
                <w:color w:val="000000"/>
                <w:sz w:val="24"/>
              </w:rPr>
              <w:t>Раздел 7.</w:t>
            </w:r>
            <w:r w:rsidRPr="004D4CFD">
              <w:rPr>
                <w:rFonts w:ascii="Times New Roman" w:hAnsi="Times New Roman"/>
                <w:color w:val="000000"/>
                <w:sz w:val="24"/>
              </w:rPr>
              <w:t xml:space="preserve"> </w:t>
            </w:r>
            <w:r w:rsidRPr="004D4CFD">
              <w:rPr>
                <w:rFonts w:ascii="Times New Roman" w:hAnsi="Times New Roman"/>
                <w:b/>
                <w:color w:val="000000"/>
                <w:sz w:val="24"/>
              </w:rPr>
              <w:t xml:space="preserve">Язык и речь. Культура речи. </w:t>
            </w:r>
            <w:r>
              <w:rPr>
                <w:rFonts w:ascii="Times New Roman" w:hAnsi="Times New Roman"/>
                <w:b/>
                <w:color w:val="000000"/>
                <w:sz w:val="24"/>
              </w:rPr>
              <w:t>Орфография. Основные правила орфографии</w:t>
            </w:r>
          </w:p>
        </w:tc>
      </w:tr>
      <w:tr w:rsidR="009C7654" w:rsidRPr="009934E4" w14:paraId="0B2230BF" w14:textId="77777777">
        <w:trPr>
          <w:trHeight w:val="144"/>
          <w:tblCellSpacing w:w="20" w:type="nil"/>
        </w:trPr>
        <w:tc>
          <w:tcPr>
            <w:tcW w:w="464" w:type="dxa"/>
            <w:tcMar>
              <w:top w:w="50" w:type="dxa"/>
              <w:left w:w="100" w:type="dxa"/>
            </w:tcMar>
            <w:vAlign w:val="center"/>
          </w:tcPr>
          <w:p w14:paraId="5E312F2A" w14:textId="77777777" w:rsidR="009C7654" w:rsidRDefault="009934E4">
            <w:pPr>
              <w:spacing w:after="0"/>
            </w:pPr>
            <w:r>
              <w:rPr>
                <w:rFonts w:ascii="Times New Roman" w:hAnsi="Times New Roman"/>
                <w:color w:val="000000"/>
                <w:sz w:val="24"/>
              </w:rPr>
              <w:t>7.1</w:t>
            </w:r>
          </w:p>
        </w:tc>
        <w:tc>
          <w:tcPr>
            <w:tcW w:w="3696" w:type="dxa"/>
            <w:tcMar>
              <w:top w:w="50" w:type="dxa"/>
              <w:left w:w="100" w:type="dxa"/>
            </w:tcMar>
            <w:vAlign w:val="center"/>
          </w:tcPr>
          <w:p w14:paraId="1FEB5073" w14:textId="77777777" w:rsidR="009C7654" w:rsidRPr="004D4CFD" w:rsidRDefault="009934E4">
            <w:pPr>
              <w:spacing w:after="0"/>
              <w:ind w:left="135"/>
            </w:pPr>
            <w:r w:rsidRPr="004D4CFD">
              <w:rPr>
                <w:rFonts w:ascii="Times New Roman" w:hAnsi="Times New Roman"/>
                <w:color w:val="000000"/>
                <w:sz w:val="24"/>
              </w:rPr>
              <w:t>Орфография как раздел лингвистики (повторение, обобщение)</w:t>
            </w:r>
          </w:p>
        </w:tc>
        <w:tc>
          <w:tcPr>
            <w:tcW w:w="909" w:type="dxa"/>
            <w:tcMar>
              <w:top w:w="50" w:type="dxa"/>
              <w:left w:w="100" w:type="dxa"/>
            </w:tcMar>
            <w:vAlign w:val="center"/>
          </w:tcPr>
          <w:p w14:paraId="217A1EB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64F97BF7" w14:textId="77777777" w:rsidR="009C7654" w:rsidRDefault="009C7654">
            <w:pPr>
              <w:spacing w:after="0"/>
              <w:ind w:left="135"/>
              <w:jc w:val="center"/>
            </w:pPr>
          </w:p>
        </w:tc>
        <w:tc>
          <w:tcPr>
            <w:tcW w:w="1712" w:type="dxa"/>
            <w:tcMar>
              <w:top w:w="50" w:type="dxa"/>
              <w:left w:w="100" w:type="dxa"/>
            </w:tcMar>
            <w:vAlign w:val="center"/>
          </w:tcPr>
          <w:p w14:paraId="5215ADFD" w14:textId="77777777" w:rsidR="009C7654" w:rsidRDefault="009C7654">
            <w:pPr>
              <w:spacing w:after="0"/>
              <w:ind w:left="135"/>
              <w:jc w:val="center"/>
            </w:pPr>
          </w:p>
        </w:tc>
        <w:tc>
          <w:tcPr>
            <w:tcW w:w="2456" w:type="dxa"/>
            <w:tcMar>
              <w:top w:w="50" w:type="dxa"/>
              <w:left w:w="100" w:type="dxa"/>
            </w:tcMar>
            <w:vAlign w:val="center"/>
          </w:tcPr>
          <w:p w14:paraId="24C09509"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6F155C46" w14:textId="77777777">
        <w:trPr>
          <w:trHeight w:val="144"/>
          <w:tblCellSpacing w:w="20" w:type="nil"/>
        </w:trPr>
        <w:tc>
          <w:tcPr>
            <w:tcW w:w="464" w:type="dxa"/>
            <w:tcMar>
              <w:top w:w="50" w:type="dxa"/>
              <w:left w:w="100" w:type="dxa"/>
            </w:tcMar>
            <w:vAlign w:val="center"/>
          </w:tcPr>
          <w:p w14:paraId="39B4C4E3" w14:textId="77777777" w:rsidR="009C7654" w:rsidRDefault="009934E4">
            <w:pPr>
              <w:spacing w:after="0"/>
            </w:pPr>
            <w:r>
              <w:rPr>
                <w:rFonts w:ascii="Times New Roman" w:hAnsi="Times New Roman"/>
                <w:color w:val="000000"/>
                <w:sz w:val="24"/>
              </w:rPr>
              <w:t>7.2</w:t>
            </w:r>
          </w:p>
        </w:tc>
        <w:tc>
          <w:tcPr>
            <w:tcW w:w="3696" w:type="dxa"/>
            <w:tcMar>
              <w:top w:w="50" w:type="dxa"/>
              <w:left w:w="100" w:type="dxa"/>
            </w:tcMar>
            <w:vAlign w:val="center"/>
          </w:tcPr>
          <w:p w14:paraId="66F20677" w14:textId="77777777" w:rsidR="009C7654" w:rsidRPr="004D4CFD" w:rsidRDefault="009934E4">
            <w:pPr>
              <w:spacing w:after="0"/>
              <w:ind w:left="135"/>
            </w:pPr>
            <w:r w:rsidRPr="004D4CFD">
              <w:rPr>
                <w:rFonts w:ascii="Times New Roman" w:hAnsi="Times New Roman"/>
                <w:color w:val="000000"/>
                <w:sz w:val="24"/>
              </w:rPr>
              <w:t>Правописание гласных и согласных в корне</w:t>
            </w:r>
          </w:p>
        </w:tc>
        <w:tc>
          <w:tcPr>
            <w:tcW w:w="909" w:type="dxa"/>
            <w:tcMar>
              <w:top w:w="50" w:type="dxa"/>
              <w:left w:w="100" w:type="dxa"/>
            </w:tcMar>
            <w:vAlign w:val="center"/>
          </w:tcPr>
          <w:p w14:paraId="6DEEE07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00252765" w14:textId="77777777" w:rsidR="009C7654" w:rsidRDefault="009C7654">
            <w:pPr>
              <w:spacing w:after="0"/>
              <w:ind w:left="135"/>
              <w:jc w:val="center"/>
            </w:pPr>
          </w:p>
        </w:tc>
        <w:tc>
          <w:tcPr>
            <w:tcW w:w="1712" w:type="dxa"/>
            <w:tcMar>
              <w:top w:w="50" w:type="dxa"/>
              <w:left w:w="100" w:type="dxa"/>
            </w:tcMar>
            <w:vAlign w:val="center"/>
          </w:tcPr>
          <w:p w14:paraId="2C65072A" w14:textId="77777777" w:rsidR="009C7654" w:rsidRDefault="009C7654">
            <w:pPr>
              <w:spacing w:after="0"/>
              <w:ind w:left="135"/>
              <w:jc w:val="center"/>
            </w:pPr>
          </w:p>
        </w:tc>
        <w:tc>
          <w:tcPr>
            <w:tcW w:w="2456" w:type="dxa"/>
            <w:tcMar>
              <w:top w:w="50" w:type="dxa"/>
              <w:left w:w="100" w:type="dxa"/>
            </w:tcMar>
            <w:vAlign w:val="center"/>
          </w:tcPr>
          <w:p w14:paraId="3AD095F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42F26FD5" w14:textId="77777777">
        <w:trPr>
          <w:trHeight w:val="144"/>
          <w:tblCellSpacing w:w="20" w:type="nil"/>
        </w:trPr>
        <w:tc>
          <w:tcPr>
            <w:tcW w:w="464" w:type="dxa"/>
            <w:tcMar>
              <w:top w:w="50" w:type="dxa"/>
              <w:left w:w="100" w:type="dxa"/>
            </w:tcMar>
            <w:vAlign w:val="center"/>
          </w:tcPr>
          <w:p w14:paraId="2181D0D5" w14:textId="77777777" w:rsidR="009C7654" w:rsidRDefault="009934E4">
            <w:pPr>
              <w:spacing w:after="0"/>
            </w:pPr>
            <w:r>
              <w:rPr>
                <w:rFonts w:ascii="Times New Roman" w:hAnsi="Times New Roman"/>
                <w:color w:val="000000"/>
                <w:sz w:val="24"/>
              </w:rPr>
              <w:t>7.3</w:t>
            </w:r>
          </w:p>
        </w:tc>
        <w:tc>
          <w:tcPr>
            <w:tcW w:w="3696" w:type="dxa"/>
            <w:tcMar>
              <w:top w:w="50" w:type="dxa"/>
              <w:left w:w="100" w:type="dxa"/>
            </w:tcMar>
            <w:vAlign w:val="center"/>
          </w:tcPr>
          <w:p w14:paraId="0C354855" w14:textId="77777777" w:rsidR="009C7654" w:rsidRPr="004D4CFD" w:rsidRDefault="009934E4">
            <w:pPr>
              <w:spacing w:after="0"/>
              <w:ind w:left="135"/>
            </w:pPr>
            <w:r w:rsidRPr="004D4CFD">
              <w:rPr>
                <w:rFonts w:ascii="Times New Roman" w:hAnsi="Times New Roman"/>
                <w:color w:val="000000"/>
                <w:sz w:val="24"/>
              </w:rPr>
              <w:t>Употребление разделительных ъ и ь. Правописание приставок. Буквы ы — и после приставок</w:t>
            </w:r>
          </w:p>
        </w:tc>
        <w:tc>
          <w:tcPr>
            <w:tcW w:w="909" w:type="dxa"/>
            <w:tcMar>
              <w:top w:w="50" w:type="dxa"/>
              <w:left w:w="100" w:type="dxa"/>
            </w:tcMar>
            <w:vAlign w:val="center"/>
          </w:tcPr>
          <w:p w14:paraId="7324AD4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6117A8A6" w14:textId="77777777" w:rsidR="009C7654" w:rsidRDefault="009C7654">
            <w:pPr>
              <w:spacing w:after="0"/>
              <w:ind w:left="135"/>
              <w:jc w:val="center"/>
            </w:pPr>
          </w:p>
        </w:tc>
        <w:tc>
          <w:tcPr>
            <w:tcW w:w="1712" w:type="dxa"/>
            <w:tcMar>
              <w:top w:w="50" w:type="dxa"/>
              <w:left w:w="100" w:type="dxa"/>
            </w:tcMar>
            <w:vAlign w:val="center"/>
          </w:tcPr>
          <w:p w14:paraId="63ADC2E4" w14:textId="77777777" w:rsidR="009C7654" w:rsidRDefault="009C7654">
            <w:pPr>
              <w:spacing w:after="0"/>
              <w:ind w:left="135"/>
              <w:jc w:val="center"/>
            </w:pPr>
          </w:p>
        </w:tc>
        <w:tc>
          <w:tcPr>
            <w:tcW w:w="2456" w:type="dxa"/>
            <w:tcMar>
              <w:top w:w="50" w:type="dxa"/>
              <w:left w:w="100" w:type="dxa"/>
            </w:tcMar>
            <w:vAlign w:val="center"/>
          </w:tcPr>
          <w:p w14:paraId="1C1A95D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0A6F7F64" w14:textId="77777777">
        <w:trPr>
          <w:trHeight w:val="144"/>
          <w:tblCellSpacing w:w="20" w:type="nil"/>
        </w:trPr>
        <w:tc>
          <w:tcPr>
            <w:tcW w:w="464" w:type="dxa"/>
            <w:tcMar>
              <w:top w:w="50" w:type="dxa"/>
              <w:left w:w="100" w:type="dxa"/>
            </w:tcMar>
            <w:vAlign w:val="center"/>
          </w:tcPr>
          <w:p w14:paraId="69B91059" w14:textId="77777777" w:rsidR="009C7654" w:rsidRDefault="009934E4">
            <w:pPr>
              <w:spacing w:after="0"/>
            </w:pPr>
            <w:r>
              <w:rPr>
                <w:rFonts w:ascii="Times New Roman" w:hAnsi="Times New Roman"/>
                <w:color w:val="000000"/>
                <w:sz w:val="24"/>
              </w:rPr>
              <w:t>7.4</w:t>
            </w:r>
          </w:p>
        </w:tc>
        <w:tc>
          <w:tcPr>
            <w:tcW w:w="3696" w:type="dxa"/>
            <w:tcMar>
              <w:top w:w="50" w:type="dxa"/>
              <w:left w:w="100" w:type="dxa"/>
            </w:tcMar>
            <w:vAlign w:val="center"/>
          </w:tcPr>
          <w:p w14:paraId="7BB51B97" w14:textId="77777777" w:rsidR="009C7654" w:rsidRDefault="009934E4">
            <w:pPr>
              <w:spacing w:after="0"/>
              <w:ind w:left="135"/>
            </w:pPr>
            <w:r>
              <w:rPr>
                <w:rFonts w:ascii="Times New Roman" w:hAnsi="Times New Roman"/>
                <w:color w:val="000000"/>
                <w:sz w:val="24"/>
              </w:rPr>
              <w:t>Правописание суффиксов</w:t>
            </w:r>
          </w:p>
        </w:tc>
        <w:tc>
          <w:tcPr>
            <w:tcW w:w="909" w:type="dxa"/>
            <w:tcMar>
              <w:top w:w="50" w:type="dxa"/>
              <w:left w:w="100" w:type="dxa"/>
            </w:tcMar>
            <w:vAlign w:val="center"/>
          </w:tcPr>
          <w:p w14:paraId="6DF07A52" w14:textId="77777777" w:rsidR="009C7654" w:rsidRDefault="009934E4">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14:paraId="3D918F67" w14:textId="77777777" w:rsidR="009C7654" w:rsidRDefault="009C7654">
            <w:pPr>
              <w:spacing w:after="0"/>
              <w:ind w:left="135"/>
              <w:jc w:val="center"/>
            </w:pPr>
          </w:p>
        </w:tc>
        <w:tc>
          <w:tcPr>
            <w:tcW w:w="1712" w:type="dxa"/>
            <w:tcMar>
              <w:top w:w="50" w:type="dxa"/>
              <w:left w:w="100" w:type="dxa"/>
            </w:tcMar>
            <w:vAlign w:val="center"/>
          </w:tcPr>
          <w:p w14:paraId="143746C0" w14:textId="77777777" w:rsidR="009C7654" w:rsidRDefault="009C7654">
            <w:pPr>
              <w:spacing w:after="0"/>
              <w:ind w:left="135"/>
              <w:jc w:val="center"/>
            </w:pPr>
          </w:p>
        </w:tc>
        <w:tc>
          <w:tcPr>
            <w:tcW w:w="2456" w:type="dxa"/>
            <w:tcMar>
              <w:top w:w="50" w:type="dxa"/>
              <w:left w:w="100" w:type="dxa"/>
            </w:tcMar>
            <w:vAlign w:val="center"/>
          </w:tcPr>
          <w:p w14:paraId="27A1EF8B"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52956E9C" w14:textId="77777777">
        <w:trPr>
          <w:trHeight w:val="144"/>
          <w:tblCellSpacing w:w="20" w:type="nil"/>
        </w:trPr>
        <w:tc>
          <w:tcPr>
            <w:tcW w:w="464" w:type="dxa"/>
            <w:tcMar>
              <w:top w:w="50" w:type="dxa"/>
              <w:left w:w="100" w:type="dxa"/>
            </w:tcMar>
            <w:vAlign w:val="center"/>
          </w:tcPr>
          <w:p w14:paraId="7276D546" w14:textId="77777777" w:rsidR="009C7654" w:rsidRDefault="009934E4">
            <w:pPr>
              <w:spacing w:after="0"/>
            </w:pPr>
            <w:r>
              <w:rPr>
                <w:rFonts w:ascii="Times New Roman" w:hAnsi="Times New Roman"/>
                <w:color w:val="000000"/>
                <w:sz w:val="24"/>
              </w:rPr>
              <w:t>7.5</w:t>
            </w:r>
          </w:p>
        </w:tc>
        <w:tc>
          <w:tcPr>
            <w:tcW w:w="3696" w:type="dxa"/>
            <w:tcMar>
              <w:top w:w="50" w:type="dxa"/>
              <w:left w:w="100" w:type="dxa"/>
            </w:tcMar>
            <w:vAlign w:val="center"/>
          </w:tcPr>
          <w:p w14:paraId="53E0D63D" w14:textId="77777777" w:rsidR="009C7654" w:rsidRPr="004D4CFD" w:rsidRDefault="009934E4">
            <w:pPr>
              <w:spacing w:after="0"/>
              <w:ind w:left="135"/>
            </w:pPr>
            <w:r w:rsidRPr="004D4CFD">
              <w:rPr>
                <w:rFonts w:ascii="Times New Roman" w:hAnsi="Times New Roman"/>
                <w:color w:val="000000"/>
                <w:sz w:val="24"/>
              </w:rPr>
              <w:t xml:space="preserve">Правописание н и нн в словах различных </w:t>
            </w:r>
            <w:r w:rsidRPr="004D4CFD">
              <w:rPr>
                <w:rFonts w:ascii="Times New Roman" w:hAnsi="Times New Roman"/>
                <w:color w:val="000000"/>
                <w:sz w:val="24"/>
              </w:rPr>
              <w:lastRenderedPageBreak/>
              <w:t>частей речи</w:t>
            </w:r>
          </w:p>
        </w:tc>
        <w:tc>
          <w:tcPr>
            <w:tcW w:w="909" w:type="dxa"/>
            <w:tcMar>
              <w:top w:w="50" w:type="dxa"/>
              <w:left w:w="100" w:type="dxa"/>
            </w:tcMar>
            <w:vAlign w:val="center"/>
          </w:tcPr>
          <w:p w14:paraId="7387CD14"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14:paraId="3BD38030" w14:textId="77777777" w:rsidR="009C7654" w:rsidRDefault="009C7654">
            <w:pPr>
              <w:spacing w:after="0"/>
              <w:ind w:left="135"/>
              <w:jc w:val="center"/>
            </w:pPr>
          </w:p>
        </w:tc>
        <w:tc>
          <w:tcPr>
            <w:tcW w:w="1712" w:type="dxa"/>
            <w:tcMar>
              <w:top w:w="50" w:type="dxa"/>
              <w:left w:w="100" w:type="dxa"/>
            </w:tcMar>
            <w:vAlign w:val="center"/>
          </w:tcPr>
          <w:p w14:paraId="3BE97818" w14:textId="77777777" w:rsidR="009C7654" w:rsidRDefault="009C7654">
            <w:pPr>
              <w:spacing w:after="0"/>
              <w:ind w:left="135"/>
              <w:jc w:val="center"/>
            </w:pPr>
          </w:p>
        </w:tc>
        <w:tc>
          <w:tcPr>
            <w:tcW w:w="2456" w:type="dxa"/>
            <w:tcMar>
              <w:top w:w="50" w:type="dxa"/>
              <w:left w:w="100" w:type="dxa"/>
            </w:tcMar>
            <w:vAlign w:val="center"/>
          </w:tcPr>
          <w:p w14:paraId="06B1159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E5A04A3" w14:textId="77777777">
        <w:trPr>
          <w:trHeight w:val="144"/>
          <w:tblCellSpacing w:w="20" w:type="nil"/>
        </w:trPr>
        <w:tc>
          <w:tcPr>
            <w:tcW w:w="464" w:type="dxa"/>
            <w:tcMar>
              <w:top w:w="50" w:type="dxa"/>
              <w:left w:w="100" w:type="dxa"/>
            </w:tcMar>
            <w:vAlign w:val="center"/>
          </w:tcPr>
          <w:p w14:paraId="49C13814" w14:textId="77777777" w:rsidR="009C7654" w:rsidRDefault="009934E4">
            <w:pPr>
              <w:spacing w:after="0"/>
            </w:pPr>
            <w:r>
              <w:rPr>
                <w:rFonts w:ascii="Times New Roman" w:hAnsi="Times New Roman"/>
                <w:color w:val="000000"/>
                <w:sz w:val="24"/>
              </w:rPr>
              <w:lastRenderedPageBreak/>
              <w:t>7.6</w:t>
            </w:r>
          </w:p>
        </w:tc>
        <w:tc>
          <w:tcPr>
            <w:tcW w:w="3696" w:type="dxa"/>
            <w:tcMar>
              <w:top w:w="50" w:type="dxa"/>
              <w:left w:w="100" w:type="dxa"/>
            </w:tcMar>
            <w:vAlign w:val="center"/>
          </w:tcPr>
          <w:p w14:paraId="14913634" w14:textId="77777777" w:rsidR="009C7654" w:rsidRDefault="009934E4">
            <w:pPr>
              <w:spacing w:after="0"/>
              <w:ind w:left="135"/>
            </w:pPr>
            <w:r>
              <w:rPr>
                <w:rFonts w:ascii="Times New Roman" w:hAnsi="Times New Roman"/>
                <w:color w:val="000000"/>
                <w:sz w:val="24"/>
              </w:rPr>
              <w:t>Правописание не и ни</w:t>
            </w:r>
          </w:p>
        </w:tc>
        <w:tc>
          <w:tcPr>
            <w:tcW w:w="909" w:type="dxa"/>
            <w:tcMar>
              <w:top w:w="50" w:type="dxa"/>
              <w:left w:w="100" w:type="dxa"/>
            </w:tcMar>
            <w:vAlign w:val="center"/>
          </w:tcPr>
          <w:p w14:paraId="21D921B0"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21EE2AA4" w14:textId="77777777" w:rsidR="009C7654" w:rsidRDefault="009C7654">
            <w:pPr>
              <w:spacing w:after="0"/>
              <w:ind w:left="135"/>
              <w:jc w:val="center"/>
            </w:pPr>
          </w:p>
        </w:tc>
        <w:tc>
          <w:tcPr>
            <w:tcW w:w="1712" w:type="dxa"/>
            <w:tcMar>
              <w:top w:w="50" w:type="dxa"/>
              <w:left w:w="100" w:type="dxa"/>
            </w:tcMar>
            <w:vAlign w:val="center"/>
          </w:tcPr>
          <w:p w14:paraId="48E696EA" w14:textId="77777777" w:rsidR="009C7654" w:rsidRDefault="009C7654">
            <w:pPr>
              <w:spacing w:after="0"/>
              <w:ind w:left="135"/>
              <w:jc w:val="center"/>
            </w:pPr>
          </w:p>
        </w:tc>
        <w:tc>
          <w:tcPr>
            <w:tcW w:w="2456" w:type="dxa"/>
            <w:tcMar>
              <w:top w:w="50" w:type="dxa"/>
              <w:left w:w="100" w:type="dxa"/>
            </w:tcMar>
            <w:vAlign w:val="center"/>
          </w:tcPr>
          <w:p w14:paraId="513877D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26669772" w14:textId="77777777">
        <w:trPr>
          <w:trHeight w:val="144"/>
          <w:tblCellSpacing w:w="20" w:type="nil"/>
        </w:trPr>
        <w:tc>
          <w:tcPr>
            <w:tcW w:w="464" w:type="dxa"/>
            <w:tcMar>
              <w:top w:w="50" w:type="dxa"/>
              <w:left w:w="100" w:type="dxa"/>
            </w:tcMar>
            <w:vAlign w:val="center"/>
          </w:tcPr>
          <w:p w14:paraId="5E70CE62" w14:textId="77777777" w:rsidR="009C7654" w:rsidRDefault="009934E4">
            <w:pPr>
              <w:spacing w:after="0"/>
            </w:pPr>
            <w:r>
              <w:rPr>
                <w:rFonts w:ascii="Times New Roman" w:hAnsi="Times New Roman"/>
                <w:color w:val="000000"/>
                <w:sz w:val="24"/>
              </w:rPr>
              <w:t>7.7</w:t>
            </w:r>
          </w:p>
        </w:tc>
        <w:tc>
          <w:tcPr>
            <w:tcW w:w="3696" w:type="dxa"/>
            <w:tcMar>
              <w:top w:w="50" w:type="dxa"/>
              <w:left w:w="100" w:type="dxa"/>
            </w:tcMar>
            <w:vAlign w:val="center"/>
          </w:tcPr>
          <w:p w14:paraId="28AA7878" w14:textId="77777777" w:rsidR="009C7654" w:rsidRPr="004D4CFD" w:rsidRDefault="009934E4">
            <w:pPr>
              <w:spacing w:after="0"/>
              <w:ind w:left="135"/>
            </w:pPr>
            <w:r w:rsidRPr="004D4CFD">
              <w:rPr>
                <w:rFonts w:ascii="Times New Roman" w:hAnsi="Times New Roman"/>
                <w:color w:val="000000"/>
                <w:sz w:val="24"/>
              </w:rPr>
              <w:t>Правописание окончаний имён существительных, имён прилагательных и глаголов</w:t>
            </w:r>
          </w:p>
        </w:tc>
        <w:tc>
          <w:tcPr>
            <w:tcW w:w="909" w:type="dxa"/>
            <w:tcMar>
              <w:top w:w="50" w:type="dxa"/>
              <w:left w:w="100" w:type="dxa"/>
            </w:tcMar>
            <w:vAlign w:val="center"/>
          </w:tcPr>
          <w:p w14:paraId="2EDC588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563D1114" w14:textId="77777777" w:rsidR="009C7654" w:rsidRDefault="009C7654">
            <w:pPr>
              <w:spacing w:after="0"/>
              <w:ind w:left="135"/>
              <w:jc w:val="center"/>
            </w:pPr>
          </w:p>
        </w:tc>
        <w:tc>
          <w:tcPr>
            <w:tcW w:w="1712" w:type="dxa"/>
            <w:tcMar>
              <w:top w:w="50" w:type="dxa"/>
              <w:left w:w="100" w:type="dxa"/>
            </w:tcMar>
            <w:vAlign w:val="center"/>
          </w:tcPr>
          <w:p w14:paraId="7FC50487" w14:textId="77777777" w:rsidR="009C7654" w:rsidRDefault="009C7654">
            <w:pPr>
              <w:spacing w:after="0"/>
              <w:ind w:left="135"/>
              <w:jc w:val="center"/>
            </w:pPr>
          </w:p>
        </w:tc>
        <w:tc>
          <w:tcPr>
            <w:tcW w:w="2456" w:type="dxa"/>
            <w:tcMar>
              <w:top w:w="50" w:type="dxa"/>
              <w:left w:w="100" w:type="dxa"/>
            </w:tcMar>
            <w:vAlign w:val="center"/>
          </w:tcPr>
          <w:p w14:paraId="444BAE3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36424919" w14:textId="77777777">
        <w:trPr>
          <w:trHeight w:val="144"/>
          <w:tblCellSpacing w:w="20" w:type="nil"/>
        </w:trPr>
        <w:tc>
          <w:tcPr>
            <w:tcW w:w="464" w:type="dxa"/>
            <w:tcMar>
              <w:top w:w="50" w:type="dxa"/>
              <w:left w:w="100" w:type="dxa"/>
            </w:tcMar>
            <w:vAlign w:val="center"/>
          </w:tcPr>
          <w:p w14:paraId="48CCBDBD" w14:textId="77777777" w:rsidR="009C7654" w:rsidRDefault="009934E4">
            <w:pPr>
              <w:spacing w:after="0"/>
            </w:pPr>
            <w:r>
              <w:rPr>
                <w:rFonts w:ascii="Times New Roman" w:hAnsi="Times New Roman"/>
                <w:color w:val="000000"/>
                <w:sz w:val="24"/>
              </w:rPr>
              <w:t>7.8</w:t>
            </w:r>
          </w:p>
        </w:tc>
        <w:tc>
          <w:tcPr>
            <w:tcW w:w="3696" w:type="dxa"/>
            <w:tcMar>
              <w:top w:w="50" w:type="dxa"/>
              <w:left w:w="100" w:type="dxa"/>
            </w:tcMar>
            <w:vAlign w:val="center"/>
          </w:tcPr>
          <w:p w14:paraId="7197E6E1" w14:textId="77777777" w:rsidR="009C7654" w:rsidRPr="004D4CFD" w:rsidRDefault="009934E4">
            <w:pPr>
              <w:spacing w:after="0"/>
              <w:ind w:left="135"/>
            </w:pPr>
            <w:r w:rsidRPr="004D4CFD">
              <w:rPr>
                <w:rFonts w:ascii="Times New Roman" w:hAnsi="Times New Roman"/>
                <w:color w:val="000000"/>
                <w:sz w:val="24"/>
              </w:rPr>
              <w:t>Слитное, дефисное и раздельное написание слов</w:t>
            </w:r>
          </w:p>
        </w:tc>
        <w:tc>
          <w:tcPr>
            <w:tcW w:w="909" w:type="dxa"/>
            <w:tcMar>
              <w:top w:w="50" w:type="dxa"/>
              <w:left w:w="100" w:type="dxa"/>
            </w:tcMar>
            <w:vAlign w:val="center"/>
          </w:tcPr>
          <w:p w14:paraId="6B81432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58FAA528" w14:textId="77777777" w:rsidR="009C7654" w:rsidRDefault="009C7654">
            <w:pPr>
              <w:spacing w:after="0"/>
              <w:ind w:left="135"/>
              <w:jc w:val="center"/>
            </w:pPr>
          </w:p>
        </w:tc>
        <w:tc>
          <w:tcPr>
            <w:tcW w:w="1712" w:type="dxa"/>
            <w:tcMar>
              <w:top w:w="50" w:type="dxa"/>
              <w:left w:w="100" w:type="dxa"/>
            </w:tcMar>
            <w:vAlign w:val="center"/>
          </w:tcPr>
          <w:p w14:paraId="229ED5F6" w14:textId="77777777" w:rsidR="009C7654" w:rsidRDefault="009C7654">
            <w:pPr>
              <w:spacing w:after="0"/>
              <w:ind w:left="135"/>
              <w:jc w:val="center"/>
            </w:pPr>
          </w:p>
        </w:tc>
        <w:tc>
          <w:tcPr>
            <w:tcW w:w="2456" w:type="dxa"/>
            <w:tcMar>
              <w:top w:w="50" w:type="dxa"/>
              <w:left w:w="100" w:type="dxa"/>
            </w:tcMar>
            <w:vAlign w:val="center"/>
          </w:tcPr>
          <w:p w14:paraId="4282FD7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28EAFC79" w14:textId="77777777">
        <w:trPr>
          <w:trHeight w:val="144"/>
          <w:tblCellSpacing w:w="20" w:type="nil"/>
        </w:trPr>
        <w:tc>
          <w:tcPr>
            <w:tcW w:w="0" w:type="auto"/>
            <w:gridSpan w:val="2"/>
            <w:tcMar>
              <w:top w:w="50" w:type="dxa"/>
              <w:left w:w="100" w:type="dxa"/>
            </w:tcMar>
            <w:vAlign w:val="center"/>
          </w:tcPr>
          <w:p w14:paraId="27FB0486"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63E9443F" w14:textId="77777777" w:rsidR="009C7654" w:rsidRDefault="009934E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06EC0E3D" w14:textId="77777777" w:rsidR="009C7654" w:rsidRDefault="009C7654"/>
        </w:tc>
      </w:tr>
      <w:tr w:rsidR="009C7654" w14:paraId="2DCD5F35" w14:textId="77777777">
        <w:trPr>
          <w:trHeight w:val="144"/>
          <w:tblCellSpacing w:w="20" w:type="nil"/>
        </w:trPr>
        <w:tc>
          <w:tcPr>
            <w:tcW w:w="0" w:type="auto"/>
            <w:gridSpan w:val="6"/>
            <w:tcMar>
              <w:top w:w="50" w:type="dxa"/>
              <w:left w:w="100" w:type="dxa"/>
            </w:tcMar>
            <w:vAlign w:val="center"/>
          </w:tcPr>
          <w:p w14:paraId="59E47E47" w14:textId="77777777" w:rsidR="009C7654" w:rsidRDefault="009934E4">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9C7654" w:rsidRPr="009934E4" w14:paraId="1D2E4B66" w14:textId="77777777">
        <w:trPr>
          <w:trHeight w:val="144"/>
          <w:tblCellSpacing w:w="20" w:type="nil"/>
        </w:trPr>
        <w:tc>
          <w:tcPr>
            <w:tcW w:w="464" w:type="dxa"/>
            <w:tcMar>
              <w:top w:w="50" w:type="dxa"/>
              <w:left w:w="100" w:type="dxa"/>
            </w:tcMar>
            <w:vAlign w:val="center"/>
          </w:tcPr>
          <w:p w14:paraId="3ACA3FEF" w14:textId="77777777" w:rsidR="009C7654" w:rsidRDefault="009934E4">
            <w:pPr>
              <w:spacing w:after="0"/>
            </w:pPr>
            <w:r>
              <w:rPr>
                <w:rFonts w:ascii="Times New Roman" w:hAnsi="Times New Roman"/>
                <w:color w:val="000000"/>
                <w:sz w:val="24"/>
              </w:rPr>
              <w:t>8.1</w:t>
            </w:r>
          </w:p>
        </w:tc>
        <w:tc>
          <w:tcPr>
            <w:tcW w:w="3696" w:type="dxa"/>
            <w:tcMar>
              <w:top w:w="50" w:type="dxa"/>
              <w:left w:w="100" w:type="dxa"/>
            </w:tcMar>
            <w:vAlign w:val="center"/>
          </w:tcPr>
          <w:p w14:paraId="7C0378D4" w14:textId="77777777" w:rsidR="009C7654" w:rsidRPr="004D4CFD" w:rsidRDefault="009934E4">
            <w:pPr>
              <w:spacing w:after="0"/>
              <w:ind w:left="135"/>
            </w:pPr>
            <w:r w:rsidRPr="004D4CFD">
              <w:rPr>
                <w:rFonts w:ascii="Times New Roman" w:hAnsi="Times New Roman"/>
                <w:color w:val="000000"/>
                <w:sz w:val="24"/>
              </w:rPr>
              <w:t>Речь как деятельность. Виды речевой деятельности (повторение, обобщение)</w:t>
            </w:r>
          </w:p>
        </w:tc>
        <w:tc>
          <w:tcPr>
            <w:tcW w:w="909" w:type="dxa"/>
            <w:tcMar>
              <w:top w:w="50" w:type="dxa"/>
              <w:left w:w="100" w:type="dxa"/>
            </w:tcMar>
            <w:vAlign w:val="center"/>
          </w:tcPr>
          <w:p w14:paraId="2C3F686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17944BC0" w14:textId="77777777" w:rsidR="009C7654" w:rsidRDefault="009C7654">
            <w:pPr>
              <w:spacing w:after="0"/>
              <w:ind w:left="135"/>
              <w:jc w:val="center"/>
            </w:pPr>
          </w:p>
        </w:tc>
        <w:tc>
          <w:tcPr>
            <w:tcW w:w="1712" w:type="dxa"/>
            <w:tcMar>
              <w:top w:w="50" w:type="dxa"/>
              <w:left w:w="100" w:type="dxa"/>
            </w:tcMar>
            <w:vAlign w:val="center"/>
          </w:tcPr>
          <w:p w14:paraId="2F2AB78E" w14:textId="77777777" w:rsidR="009C7654" w:rsidRDefault="009C7654">
            <w:pPr>
              <w:spacing w:after="0"/>
              <w:ind w:left="135"/>
              <w:jc w:val="center"/>
            </w:pPr>
          </w:p>
        </w:tc>
        <w:tc>
          <w:tcPr>
            <w:tcW w:w="2456" w:type="dxa"/>
            <w:tcMar>
              <w:top w:w="50" w:type="dxa"/>
              <w:left w:w="100" w:type="dxa"/>
            </w:tcMar>
            <w:vAlign w:val="center"/>
          </w:tcPr>
          <w:p w14:paraId="14D07BE9"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50A088B7" w14:textId="77777777">
        <w:trPr>
          <w:trHeight w:val="144"/>
          <w:tblCellSpacing w:w="20" w:type="nil"/>
        </w:trPr>
        <w:tc>
          <w:tcPr>
            <w:tcW w:w="464" w:type="dxa"/>
            <w:tcMar>
              <w:top w:w="50" w:type="dxa"/>
              <w:left w:w="100" w:type="dxa"/>
            </w:tcMar>
            <w:vAlign w:val="center"/>
          </w:tcPr>
          <w:p w14:paraId="140F52E9" w14:textId="77777777" w:rsidR="009C7654" w:rsidRDefault="009934E4">
            <w:pPr>
              <w:spacing w:after="0"/>
            </w:pPr>
            <w:r>
              <w:rPr>
                <w:rFonts w:ascii="Times New Roman" w:hAnsi="Times New Roman"/>
                <w:color w:val="000000"/>
                <w:sz w:val="24"/>
              </w:rPr>
              <w:t>8.2</w:t>
            </w:r>
          </w:p>
        </w:tc>
        <w:tc>
          <w:tcPr>
            <w:tcW w:w="3696" w:type="dxa"/>
            <w:tcMar>
              <w:top w:w="50" w:type="dxa"/>
              <w:left w:w="100" w:type="dxa"/>
            </w:tcMar>
            <w:vAlign w:val="center"/>
          </w:tcPr>
          <w:p w14:paraId="2AEC79BB" w14:textId="77777777" w:rsidR="009C7654" w:rsidRPr="004D4CFD" w:rsidRDefault="009934E4">
            <w:pPr>
              <w:spacing w:after="0"/>
              <w:ind w:left="135"/>
            </w:pPr>
            <w:r w:rsidRPr="004D4CFD">
              <w:rPr>
                <w:rFonts w:ascii="Times New Roman" w:hAnsi="Times New Roman"/>
                <w:color w:val="000000"/>
                <w:sz w:val="24"/>
              </w:rPr>
              <w:t>Речевое общение и его виды. Основные сферы речевого общения. Речевая ситуация и её компоненты</w:t>
            </w:r>
          </w:p>
        </w:tc>
        <w:tc>
          <w:tcPr>
            <w:tcW w:w="909" w:type="dxa"/>
            <w:tcMar>
              <w:top w:w="50" w:type="dxa"/>
              <w:left w:w="100" w:type="dxa"/>
            </w:tcMar>
            <w:vAlign w:val="center"/>
          </w:tcPr>
          <w:p w14:paraId="4D06C08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17156486" w14:textId="77777777" w:rsidR="009C7654" w:rsidRDefault="009C7654">
            <w:pPr>
              <w:spacing w:after="0"/>
              <w:ind w:left="135"/>
              <w:jc w:val="center"/>
            </w:pPr>
          </w:p>
        </w:tc>
        <w:tc>
          <w:tcPr>
            <w:tcW w:w="1712" w:type="dxa"/>
            <w:tcMar>
              <w:top w:w="50" w:type="dxa"/>
              <w:left w:w="100" w:type="dxa"/>
            </w:tcMar>
            <w:vAlign w:val="center"/>
          </w:tcPr>
          <w:p w14:paraId="2ABE1BDB" w14:textId="77777777" w:rsidR="009C7654" w:rsidRDefault="009C7654">
            <w:pPr>
              <w:spacing w:after="0"/>
              <w:ind w:left="135"/>
              <w:jc w:val="center"/>
            </w:pPr>
          </w:p>
        </w:tc>
        <w:tc>
          <w:tcPr>
            <w:tcW w:w="2456" w:type="dxa"/>
            <w:tcMar>
              <w:top w:w="50" w:type="dxa"/>
              <w:left w:w="100" w:type="dxa"/>
            </w:tcMar>
            <w:vAlign w:val="center"/>
          </w:tcPr>
          <w:p w14:paraId="5A3F7CB8"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19F2A24F" w14:textId="77777777">
        <w:trPr>
          <w:trHeight w:val="144"/>
          <w:tblCellSpacing w:w="20" w:type="nil"/>
        </w:trPr>
        <w:tc>
          <w:tcPr>
            <w:tcW w:w="464" w:type="dxa"/>
            <w:tcMar>
              <w:top w:w="50" w:type="dxa"/>
              <w:left w:w="100" w:type="dxa"/>
            </w:tcMar>
            <w:vAlign w:val="center"/>
          </w:tcPr>
          <w:p w14:paraId="39A9C792" w14:textId="77777777" w:rsidR="009C7654" w:rsidRDefault="009934E4">
            <w:pPr>
              <w:spacing w:after="0"/>
            </w:pPr>
            <w:r>
              <w:rPr>
                <w:rFonts w:ascii="Times New Roman" w:hAnsi="Times New Roman"/>
                <w:color w:val="000000"/>
                <w:sz w:val="24"/>
              </w:rPr>
              <w:t>8.3</w:t>
            </w:r>
          </w:p>
        </w:tc>
        <w:tc>
          <w:tcPr>
            <w:tcW w:w="3696" w:type="dxa"/>
            <w:tcMar>
              <w:top w:w="50" w:type="dxa"/>
              <w:left w:w="100" w:type="dxa"/>
            </w:tcMar>
            <w:vAlign w:val="center"/>
          </w:tcPr>
          <w:p w14:paraId="415A05E1" w14:textId="77777777" w:rsidR="009C7654" w:rsidRDefault="009934E4">
            <w:pPr>
              <w:spacing w:after="0"/>
              <w:ind w:left="135"/>
            </w:pPr>
            <w:r>
              <w:rPr>
                <w:rFonts w:ascii="Times New Roman" w:hAnsi="Times New Roman"/>
                <w:color w:val="000000"/>
                <w:sz w:val="24"/>
              </w:rPr>
              <w:t>Речевой этикет</w:t>
            </w:r>
          </w:p>
        </w:tc>
        <w:tc>
          <w:tcPr>
            <w:tcW w:w="909" w:type="dxa"/>
            <w:tcMar>
              <w:top w:w="50" w:type="dxa"/>
              <w:left w:w="100" w:type="dxa"/>
            </w:tcMar>
            <w:vAlign w:val="center"/>
          </w:tcPr>
          <w:p w14:paraId="35A05A69" w14:textId="77777777" w:rsidR="009C7654" w:rsidRDefault="009934E4">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3B94788" w14:textId="77777777" w:rsidR="009C7654" w:rsidRDefault="009C7654">
            <w:pPr>
              <w:spacing w:after="0"/>
              <w:ind w:left="135"/>
              <w:jc w:val="center"/>
            </w:pPr>
          </w:p>
        </w:tc>
        <w:tc>
          <w:tcPr>
            <w:tcW w:w="1712" w:type="dxa"/>
            <w:tcMar>
              <w:top w:w="50" w:type="dxa"/>
              <w:left w:w="100" w:type="dxa"/>
            </w:tcMar>
            <w:vAlign w:val="center"/>
          </w:tcPr>
          <w:p w14:paraId="55FA20FE" w14:textId="77777777" w:rsidR="009C7654" w:rsidRDefault="009C7654">
            <w:pPr>
              <w:spacing w:after="0"/>
              <w:ind w:left="135"/>
              <w:jc w:val="center"/>
            </w:pPr>
          </w:p>
        </w:tc>
        <w:tc>
          <w:tcPr>
            <w:tcW w:w="2456" w:type="dxa"/>
            <w:tcMar>
              <w:top w:w="50" w:type="dxa"/>
              <w:left w:w="100" w:type="dxa"/>
            </w:tcMar>
            <w:vAlign w:val="center"/>
          </w:tcPr>
          <w:p w14:paraId="77D0A26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12D7BFAD" w14:textId="77777777">
        <w:trPr>
          <w:trHeight w:val="144"/>
          <w:tblCellSpacing w:w="20" w:type="nil"/>
        </w:trPr>
        <w:tc>
          <w:tcPr>
            <w:tcW w:w="464" w:type="dxa"/>
            <w:tcMar>
              <w:top w:w="50" w:type="dxa"/>
              <w:left w:w="100" w:type="dxa"/>
            </w:tcMar>
            <w:vAlign w:val="center"/>
          </w:tcPr>
          <w:p w14:paraId="0C496B5F" w14:textId="77777777" w:rsidR="009C7654" w:rsidRDefault="009934E4">
            <w:pPr>
              <w:spacing w:after="0"/>
            </w:pPr>
            <w:r>
              <w:rPr>
                <w:rFonts w:ascii="Times New Roman" w:hAnsi="Times New Roman"/>
                <w:color w:val="000000"/>
                <w:sz w:val="24"/>
              </w:rPr>
              <w:t>8.4</w:t>
            </w:r>
          </w:p>
        </w:tc>
        <w:tc>
          <w:tcPr>
            <w:tcW w:w="3696" w:type="dxa"/>
            <w:tcMar>
              <w:top w:w="50" w:type="dxa"/>
              <w:left w:w="100" w:type="dxa"/>
            </w:tcMar>
            <w:vAlign w:val="center"/>
          </w:tcPr>
          <w:p w14:paraId="77A8D79A" w14:textId="77777777" w:rsidR="009C7654" w:rsidRDefault="009934E4">
            <w:pPr>
              <w:spacing w:after="0"/>
              <w:ind w:left="135"/>
            </w:pPr>
            <w:r>
              <w:rPr>
                <w:rFonts w:ascii="Times New Roman" w:hAnsi="Times New Roman"/>
                <w:color w:val="000000"/>
                <w:sz w:val="24"/>
              </w:rPr>
              <w:t>Публичное выступление</w:t>
            </w:r>
          </w:p>
        </w:tc>
        <w:tc>
          <w:tcPr>
            <w:tcW w:w="909" w:type="dxa"/>
            <w:tcMar>
              <w:top w:w="50" w:type="dxa"/>
              <w:left w:w="100" w:type="dxa"/>
            </w:tcMar>
            <w:vAlign w:val="center"/>
          </w:tcPr>
          <w:p w14:paraId="236422B6" w14:textId="77777777" w:rsidR="009C7654" w:rsidRDefault="009934E4">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14:paraId="53946C05" w14:textId="77777777" w:rsidR="009C7654" w:rsidRDefault="009C7654">
            <w:pPr>
              <w:spacing w:after="0"/>
              <w:ind w:left="135"/>
              <w:jc w:val="center"/>
            </w:pPr>
          </w:p>
        </w:tc>
        <w:tc>
          <w:tcPr>
            <w:tcW w:w="1712" w:type="dxa"/>
            <w:tcMar>
              <w:top w:w="50" w:type="dxa"/>
              <w:left w:w="100" w:type="dxa"/>
            </w:tcMar>
            <w:vAlign w:val="center"/>
          </w:tcPr>
          <w:p w14:paraId="0000D5BC" w14:textId="77777777" w:rsidR="009C7654" w:rsidRDefault="009C7654">
            <w:pPr>
              <w:spacing w:after="0"/>
              <w:ind w:left="135"/>
              <w:jc w:val="center"/>
            </w:pPr>
          </w:p>
        </w:tc>
        <w:tc>
          <w:tcPr>
            <w:tcW w:w="2456" w:type="dxa"/>
            <w:tcMar>
              <w:top w:w="50" w:type="dxa"/>
              <w:left w:w="100" w:type="dxa"/>
            </w:tcMar>
            <w:vAlign w:val="center"/>
          </w:tcPr>
          <w:p w14:paraId="3B143F9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13B6CB1E" w14:textId="77777777">
        <w:trPr>
          <w:trHeight w:val="144"/>
          <w:tblCellSpacing w:w="20" w:type="nil"/>
        </w:trPr>
        <w:tc>
          <w:tcPr>
            <w:tcW w:w="0" w:type="auto"/>
            <w:gridSpan w:val="2"/>
            <w:tcMar>
              <w:top w:w="50" w:type="dxa"/>
              <w:left w:w="100" w:type="dxa"/>
            </w:tcMar>
            <w:vAlign w:val="center"/>
          </w:tcPr>
          <w:p w14:paraId="79E105DE"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48AB146D" w14:textId="77777777" w:rsidR="009C7654" w:rsidRDefault="009934E4">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663B8053" w14:textId="77777777" w:rsidR="009C7654" w:rsidRDefault="009C7654"/>
        </w:tc>
      </w:tr>
      <w:tr w:rsidR="009C7654" w:rsidRPr="009934E4" w14:paraId="641BDFA9" w14:textId="77777777">
        <w:trPr>
          <w:trHeight w:val="144"/>
          <w:tblCellSpacing w:w="20" w:type="nil"/>
        </w:trPr>
        <w:tc>
          <w:tcPr>
            <w:tcW w:w="0" w:type="auto"/>
            <w:gridSpan w:val="6"/>
            <w:tcMar>
              <w:top w:w="50" w:type="dxa"/>
              <w:left w:w="100" w:type="dxa"/>
            </w:tcMar>
            <w:vAlign w:val="center"/>
          </w:tcPr>
          <w:p w14:paraId="669B0501" w14:textId="77777777" w:rsidR="009C7654" w:rsidRPr="004D4CFD" w:rsidRDefault="009934E4">
            <w:pPr>
              <w:spacing w:after="0"/>
              <w:ind w:left="135"/>
            </w:pPr>
            <w:r w:rsidRPr="004D4CFD">
              <w:rPr>
                <w:rFonts w:ascii="Times New Roman" w:hAnsi="Times New Roman"/>
                <w:b/>
                <w:color w:val="000000"/>
                <w:sz w:val="24"/>
              </w:rPr>
              <w:t>Раздел 9.</w:t>
            </w:r>
            <w:r w:rsidRPr="004D4CFD">
              <w:rPr>
                <w:rFonts w:ascii="Times New Roman" w:hAnsi="Times New Roman"/>
                <w:color w:val="000000"/>
                <w:sz w:val="24"/>
              </w:rPr>
              <w:t xml:space="preserve"> </w:t>
            </w:r>
            <w:r w:rsidRPr="004D4CFD">
              <w:rPr>
                <w:rFonts w:ascii="Times New Roman" w:hAnsi="Times New Roman"/>
                <w:b/>
                <w:color w:val="000000"/>
                <w:sz w:val="24"/>
              </w:rPr>
              <w:t>Текст. Информационно-смысловая переработка текста</w:t>
            </w:r>
          </w:p>
        </w:tc>
      </w:tr>
      <w:tr w:rsidR="009C7654" w:rsidRPr="009934E4" w14:paraId="2A98C0FB" w14:textId="77777777">
        <w:trPr>
          <w:trHeight w:val="144"/>
          <w:tblCellSpacing w:w="20" w:type="nil"/>
        </w:trPr>
        <w:tc>
          <w:tcPr>
            <w:tcW w:w="464" w:type="dxa"/>
            <w:tcMar>
              <w:top w:w="50" w:type="dxa"/>
              <w:left w:w="100" w:type="dxa"/>
            </w:tcMar>
            <w:vAlign w:val="center"/>
          </w:tcPr>
          <w:p w14:paraId="1C60509B" w14:textId="77777777" w:rsidR="009C7654" w:rsidRDefault="009934E4">
            <w:pPr>
              <w:spacing w:after="0"/>
            </w:pPr>
            <w:r>
              <w:rPr>
                <w:rFonts w:ascii="Times New Roman" w:hAnsi="Times New Roman"/>
                <w:color w:val="000000"/>
                <w:sz w:val="24"/>
              </w:rPr>
              <w:t>9.1</w:t>
            </w:r>
          </w:p>
        </w:tc>
        <w:tc>
          <w:tcPr>
            <w:tcW w:w="3696" w:type="dxa"/>
            <w:tcMar>
              <w:top w:w="50" w:type="dxa"/>
              <w:left w:w="100" w:type="dxa"/>
            </w:tcMar>
            <w:vAlign w:val="center"/>
          </w:tcPr>
          <w:p w14:paraId="3601079A" w14:textId="77777777" w:rsidR="009C7654" w:rsidRPr="004D4CFD" w:rsidRDefault="009934E4">
            <w:pPr>
              <w:spacing w:after="0"/>
              <w:ind w:left="135"/>
            </w:pPr>
            <w:r w:rsidRPr="004D4CFD">
              <w:rPr>
                <w:rFonts w:ascii="Times New Roman" w:hAnsi="Times New Roman"/>
                <w:color w:val="000000"/>
                <w:sz w:val="24"/>
              </w:rPr>
              <w:t>Текст, его основные признаки (повторение, обобщение)</w:t>
            </w:r>
          </w:p>
        </w:tc>
        <w:tc>
          <w:tcPr>
            <w:tcW w:w="909" w:type="dxa"/>
            <w:tcMar>
              <w:top w:w="50" w:type="dxa"/>
              <w:left w:w="100" w:type="dxa"/>
            </w:tcMar>
            <w:vAlign w:val="center"/>
          </w:tcPr>
          <w:p w14:paraId="608D68BF"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2BF8645E" w14:textId="77777777" w:rsidR="009C7654" w:rsidRDefault="009C7654">
            <w:pPr>
              <w:spacing w:after="0"/>
              <w:ind w:left="135"/>
              <w:jc w:val="center"/>
            </w:pPr>
          </w:p>
        </w:tc>
        <w:tc>
          <w:tcPr>
            <w:tcW w:w="1712" w:type="dxa"/>
            <w:tcMar>
              <w:top w:w="50" w:type="dxa"/>
              <w:left w:w="100" w:type="dxa"/>
            </w:tcMar>
            <w:vAlign w:val="center"/>
          </w:tcPr>
          <w:p w14:paraId="732F4316" w14:textId="77777777" w:rsidR="009C7654" w:rsidRDefault="009C7654">
            <w:pPr>
              <w:spacing w:after="0"/>
              <w:ind w:left="135"/>
              <w:jc w:val="center"/>
            </w:pPr>
          </w:p>
        </w:tc>
        <w:tc>
          <w:tcPr>
            <w:tcW w:w="2456" w:type="dxa"/>
            <w:tcMar>
              <w:top w:w="50" w:type="dxa"/>
              <w:left w:w="100" w:type="dxa"/>
            </w:tcMar>
            <w:vAlign w:val="center"/>
          </w:tcPr>
          <w:p w14:paraId="772D942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216293C9" w14:textId="77777777">
        <w:trPr>
          <w:trHeight w:val="144"/>
          <w:tblCellSpacing w:w="20" w:type="nil"/>
        </w:trPr>
        <w:tc>
          <w:tcPr>
            <w:tcW w:w="464" w:type="dxa"/>
            <w:tcMar>
              <w:top w:w="50" w:type="dxa"/>
              <w:left w:w="100" w:type="dxa"/>
            </w:tcMar>
            <w:vAlign w:val="center"/>
          </w:tcPr>
          <w:p w14:paraId="413034ED" w14:textId="77777777" w:rsidR="009C7654" w:rsidRDefault="009934E4">
            <w:pPr>
              <w:spacing w:after="0"/>
            </w:pPr>
            <w:r>
              <w:rPr>
                <w:rFonts w:ascii="Times New Roman" w:hAnsi="Times New Roman"/>
                <w:color w:val="000000"/>
                <w:sz w:val="24"/>
              </w:rPr>
              <w:t>9.2</w:t>
            </w:r>
          </w:p>
        </w:tc>
        <w:tc>
          <w:tcPr>
            <w:tcW w:w="3696" w:type="dxa"/>
            <w:tcMar>
              <w:top w:w="50" w:type="dxa"/>
              <w:left w:w="100" w:type="dxa"/>
            </w:tcMar>
            <w:vAlign w:val="center"/>
          </w:tcPr>
          <w:p w14:paraId="716B3678" w14:textId="77777777" w:rsidR="009C7654" w:rsidRPr="004D4CFD" w:rsidRDefault="009934E4">
            <w:pPr>
              <w:spacing w:after="0"/>
              <w:ind w:left="135"/>
            </w:pPr>
            <w:r w:rsidRPr="004D4CFD">
              <w:rPr>
                <w:rFonts w:ascii="Times New Roman" w:hAnsi="Times New Roman"/>
                <w:color w:val="000000"/>
                <w:sz w:val="24"/>
              </w:rPr>
              <w:t>Логико-смысловые отношения между предложениями в тексте (общее представление)</w:t>
            </w:r>
          </w:p>
        </w:tc>
        <w:tc>
          <w:tcPr>
            <w:tcW w:w="909" w:type="dxa"/>
            <w:tcMar>
              <w:top w:w="50" w:type="dxa"/>
              <w:left w:w="100" w:type="dxa"/>
            </w:tcMar>
            <w:vAlign w:val="center"/>
          </w:tcPr>
          <w:p w14:paraId="391599A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0CB4391E" w14:textId="77777777" w:rsidR="009C7654" w:rsidRDefault="009C7654">
            <w:pPr>
              <w:spacing w:after="0"/>
              <w:ind w:left="135"/>
              <w:jc w:val="center"/>
            </w:pPr>
          </w:p>
        </w:tc>
        <w:tc>
          <w:tcPr>
            <w:tcW w:w="1712" w:type="dxa"/>
            <w:tcMar>
              <w:top w:w="50" w:type="dxa"/>
              <w:left w:w="100" w:type="dxa"/>
            </w:tcMar>
            <w:vAlign w:val="center"/>
          </w:tcPr>
          <w:p w14:paraId="78FFF622" w14:textId="77777777" w:rsidR="009C7654" w:rsidRDefault="009C7654">
            <w:pPr>
              <w:spacing w:after="0"/>
              <w:ind w:left="135"/>
              <w:jc w:val="center"/>
            </w:pPr>
          </w:p>
        </w:tc>
        <w:tc>
          <w:tcPr>
            <w:tcW w:w="2456" w:type="dxa"/>
            <w:tcMar>
              <w:top w:w="50" w:type="dxa"/>
              <w:left w:w="100" w:type="dxa"/>
            </w:tcMar>
            <w:vAlign w:val="center"/>
          </w:tcPr>
          <w:p w14:paraId="0E92661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70C75521" w14:textId="77777777">
        <w:trPr>
          <w:trHeight w:val="144"/>
          <w:tblCellSpacing w:w="20" w:type="nil"/>
        </w:trPr>
        <w:tc>
          <w:tcPr>
            <w:tcW w:w="464" w:type="dxa"/>
            <w:tcMar>
              <w:top w:w="50" w:type="dxa"/>
              <w:left w:w="100" w:type="dxa"/>
            </w:tcMar>
            <w:vAlign w:val="center"/>
          </w:tcPr>
          <w:p w14:paraId="5DCC584A" w14:textId="77777777" w:rsidR="009C7654" w:rsidRDefault="009934E4">
            <w:pPr>
              <w:spacing w:after="0"/>
            </w:pPr>
            <w:r>
              <w:rPr>
                <w:rFonts w:ascii="Times New Roman" w:hAnsi="Times New Roman"/>
                <w:color w:val="000000"/>
                <w:sz w:val="24"/>
              </w:rPr>
              <w:t>9.3</w:t>
            </w:r>
          </w:p>
        </w:tc>
        <w:tc>
          <w:tcPr>
            <w:tcW w:w="3696" w:type="dxa"/>
            <w:tcMar>
              <w:top w:w="50" w:type="dxa"/>
              <w:left w:w="100" w:type="dxa"/>
            </w:tcMar>
            <w:vAlign w:val="center"/>
          </w:tcPr>
          <w:p w14:paraId="0363F9A9" w14:textId="77777777" w:rsidR="009C7654" w:rsidRPr="004D4CFD" w:rsidRDefault="009934E4">
            <w:pPr>
              <w:spacing w:after="0"/>
              <w:ind w:left="135"/>
            </w:pPr>
            <w:r w:rsidRPr="004D4CFD">
              <w:rPr>
                <w:rFonts w:ascii="Times New Roman" w:hAnsi="Times New Roman"/>
                <w:color w:val="000000"/>
                <w:sz w:val="24"/>
              </w:rPr>
              <w:t xml:space="preserve">Информативность текста. Виды </w:t>
            </w:r>
            <w:r w:rsidRPr="004D4CFD">
              <w:rPr>
                <w:rFonts w:ascii="Times New Roman" w:hAnsi="Times New Roman"/>
                <w:color w:val="000000"/>
                <w:sz w:val="24"/>
              </w:rPr>
              <w:lastRenderedPageBreak/>
              <w:t>информации в тексте</w:t>
            </w:r>
          </w:p>
        </w:tc>
        <w:tc>
          <w:tcPr>
            <w:tcW w:w="909" w:type="dxa"/>
            <w:tcMar>
              <w:top w:w="50" w:type="dxa"/>
              <w:left w:w="100" w:type="dxa"/>
            </w:tcMar>
            <w:vAlign w:val="center"/>
          </w:tcPr>
          <w:p w14:paraId="2D6D75A7"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14:paraId="5B47566B" w14:textId="77777777" w:rsidR="009C7654" w:rsidRDefault="009C7654">
            <w:pPr>
              <w:spacing w:after="0"/>
              <w:ind w:left="135"/>
              <w:jc w:val="center"/>
            </w:pPr>
          </w:p>
        </w:tc>
        <w:tc>
          <w:tcPr>
            <w:tcW w:w="1712" w:type="dxa"/>
            <w:tcMar>
              <w:top w:w="50" w:type="dxa"/>
              <w:left w:w="100" w:type="dxa"/>
            </w:tcMar>
            <w:vAlign w:val="center"/>
          </w:tcPr>
          <w:p w14:paraId="5ACB1D0A" w14:textId="77777777" w:rsidR="009C7654" w:rsidRDefault="009C7654">
            <w:pPr>
              <w:spacing w:after="0"/>
              <w:ind w:left="135"/>
              <w:jc w:val="center"/>
            </w:pPr>
          </w:p>
        </w:tc>
        <w:tc>
          <w:tcPr>
            <w:tcW w:w="2456" w:type="dxa"/>
            <w:tcMar>
              <w:top w:w="50" w:type="dxa"/>
              <w:left w:w="100" w:type="dxa"/>
            </w:tcMar>
            <w:vAlign w:val="center"/>
          </w:tcPr>
          <w:p w14:paraId="3D25DE2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005F7D29" w14:textId="77777777">
        <w:trPr>
          <w:trHeight w:val="144"/>
          <w:tblCellSpacing w:w="20" w:type="nil"/>
        </w:trPr>
        <w:tc>
          <w:tcPr>
            <w:tcW w:w="464" w:type="dxa"/>
            <w:tcMar>
              <w:top w:w="50" w:type="dxa"/>
              <w:left w:w="100" w:type="dxa"/>
            </w:tcMar>
            <w:vAlign w:val="center"/>
          </w:tcPr>
          <w:p w14:paraId="2A19B539" w14:textId="77777777" w:rsidR="009C7654" w:rsidRDefault="009934E4">
            <w:pPr>
              <w:spacing w:after="0"/>
            </w:pPr>
            <w:r>
              <w:rPr>
                <w:rFonts w:ascii="Times New Roman" w:hAnsi="Times New Roman"/>
                <w:color w:val="000000"/>
                <w:sz w:val="24"/>
              </w:rPr>
              <w:lastRenderedPageBreak/>
              <w:t>9.4</w:t>
            </w:r>
          </w:p>
        </w:tc>
        <w:tc>
          <w:tcPr>
            <w:tcW w:w="3696" w:type="dxa"/>
            <w:tcMar>
              <w:top w:w="50" w:type="dxa"/>
              <w:left w:w="100" w:type="dxa"/>
            </w:tcMar>
            <w:vAlign w:val="center"/>
          </w:tcPr>
          <w:p w14:paraId="374A0447" w14:textId="77777777" w:rsidR="009C7654" w:rsidRDefault="009934E4">
            <w:pPr>
              <w:spacing w:after="0"/>
              <w:ind w:left="135"/>
            </w:pPr>
            <w:r w:rsidRPr="004D4CFD">
              <w:rPr>
                <w:rFonts w:ascii="Times New Roman" w:hAnsi="Times New Roman"/>
                <w:color w:val="000000"/>
                <w:sz w:val="24"/>
              </w:rPr>
              <w:t xml:space="preserve">Информационно-смысловая переработка текста. План. Тезисы.Конспект. Реферат. Аннотация. Отзыв. </w:t>
            </w:r>
            <w:r>
              <w:rPr>
                <w:rFonts w:ascii="Times New Roman" w:hAnsi="Times New Roman"/>
                <w:color w:val="000000"/>
                <w:sz w:val="24"/>
              </w:rPr>
              <w:t>Рецензия</w:t>
            </w:r>
          </w:p>
        </w:tc>
        <w:tc>
          <w:tcPr>
            <w:tcW w:w="909" w:type="dxa"/>
            <w:tcMar>
              <w:top w:w="50" w:type="dxa"/>
              <w:left w:w="100" w:type="dxa"/>
            </w:tcMar>
            <w:vAlign w:val="center"/>
          </w:tcPr>
          <w:p w14:paraId="2D92F6F4" w14:textId="77777777" w:rsidR="009C7654" w:rsidRDefault="009934E4">
            <w:pPr>
              <w:spacing w:after="0"/>
              <w:ind w:left="135"/>
              <w:jc w:val="center"/>
            </w:pPr>
            <w:r>
              <w:rPr>
                <w:rFonts w:ascii="Times New Roman" w:hAnsi="Times New Roman"/>
                <w:color w:val="000000"/>
                <w:sz w:val="24"/>
              </w:rPr>
              <w:t xml:space="preserve"> 3 </w:t>
            </w:r>
          </w:p>
        </w:tc>
        <w:tc>
          <w:tcPr>
            <w:tcW w:w="1620" w:type="dxa"/>
            <w:tcMar>
              <w:top w:w="50" w:type="dxa"/>
              <w:left w:w="100" w:type="dxa"/>
            </w:tcMar>
            <w:vAlign w:val="center"/>
          </w:tcPr>
          <w:p w14:paraId="7A18BC57" w14:textId="77777777" w:rsidR="009C7654" w:rsidRDefault="009C7654">
            <w:pPr>
              <w:spacing w:after="0"/>
              <w:ind w:left="135"/>
              <w:jc w:val="center"/>
            </w:pPr>
          </w:p>
        </w:tc>
        <w:tc>
          <w:tcPr>
            <w:tcW w:w="1712" w:type="dxa"/>
            <w:tcMar>
              <w:top w:w="50" w:type="dxa"/>
              <w:left w:w="100" w:type="dxa"/>
            </w:tcMar>
            <w:vAlign w:val="center"/>
          </w:tcPr>
          <w:p w14:paraId="21FE3D4F" w14:textId="77777777" w:rsidR="009C7654" w:rsidRDefault="009C7654">
            <w:pPr>
              <w:spacing w:after="0"/>
              <w:ind w:left="135"/>
              <w:jc w:val="center"/>
            </w:pPr>
          </w:p>
        </w:tc>
        <w:tc>
          <w:tcPr>
            <w:tcW w:w="2456" w:type="dxa"/>
            <w:tcMar>
              <w:top w:w="50" w:type="dxa"/>
              <w:left w:w="100" w:type="dxa"/>
            </w:tcMar>
            <w:vAlign w:val="center"/>
          </w:tcPr>
          <w:p w14:paraId="3182C229"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76930E1F" w14:textId="77777777">
        <w:trPr>
          <w:trHeight w:val="144"/>
          <w:tblCellSpacing w:w="20" w:type="nil"/>
        </w:trPr>
        <w:tc>
          <w:tcPr>
            <w:tcW w:w="0" w:type="auto"/>
            <w:gridSpan w:val="2"/>
            <w:tcMar>
              <w:top w:w="50" w:type="dxa"/>
              <w:left w:w="100" w:type="dxa"/>
            </w:tcMar>
            <w:vAlign w:val="center"/>
          </w:tcPr>
          <w:p w14:paraId="6A512E56" w14:textId="77777777" w:rsidR="009C7654" w:rsidRDefault="009934E4">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476B8C09" w14:textId="77777777" w:rsidR="009C7654" w:rsidRDefault="009934E4">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03E801A0" w14:textId="77777777" w:rsidR="009C7654" w:rsidRDefault="009C7654"/>
        </w:tc>
      </w:tr>
      <w:tr w:rsidR="009C7654" w:rsidRPr="009934E4" w14:paraId="50AF4C59" w14:textId="77777777">
        <w:trPr>
          <w:trHeight w:val="144"/>
          <w:tblCellSpacing w:w="20" w:type="nil"/>
        </w:trPr>
        <w:tc>
          <w:tcPr>
            <w:tcW w:w="0" w:type="auto"/>
            <w:gridSpan w:val="2"/>
            <w:tcMar>
              <w:top w:w="50" w:type="dxa"/>
              <w:left w:w="100" w:type="dxa"/>
            </w:tcMar>
            <w:vAlign w:val="center"/>
          </w:tcPr>
          <w:p w14:paraId="0291A18B" w14:textId="77777777" w:rsidR="009C7654" w:rsidRDefault="009934E4">
            <w:pPr>
              <w:spacing w:after="0"/>
              <w:ind w:left="135"/>
            </w:pPr>
            <w:r>
              <w:rPr>
                <w:rFonts w:ascii="Times New Roman" w:hAnsi="Times New Roman"/>
                <w:color w:val="000000"/>
                <w:sz w:val="24"/>
              </w:rPr>
              <w:t>Повторение</w:t>
            </w:r>
          </w:p>
        </w:tc>
        <w:tc>
          <w:tcPr>
            <w:tcW w:w="1428" w:type="dxa"/>
            <w:tcMar>
              <w:top w:w="50" w:type="dxa"/>
              <w:left w:w="100" w:type="dxa"/>
            </w:tcMar>
            <w:vAlign w:val="center"/>
          </w:tcPr>
          <w:p w14:paraId="27EF02BA" w14:textId="77777777" w:rsidR="009C7654" w:rsidRDefault="009934E4">
            <w:pPr>
              <w:spacing w:after="0"/>
              <w:ind w:left="135"/>
              <w:jc w:val="center"/>
            </w:pPr>
            <w:r>
              <w:rPr>
                <w:rFonts w:ascii="Times New Roman" w:hAnsi="Times New Roman"/>
                <w:color w:val="000000"/>
                <w:sz w:val="24"/>
              </w:rPr>
              <w:t xml:space="preserve"> 6 </w:t>
            </w:r>
          </w:p>
        </w:tc>
        <w:tc>
          <w:tcPr>
            <w:tcW w:w="1620" w:type="dxa"/>
            <w:tcMar>
              <w:top w:w="50" w:type="dxa"/>
              <w:left w:w="100" w:type="dxa"/>
            </w:tcMar>
            <w:vAlign w:val="center"/>
          </w:tcPr>
          <w:p w14:paraId="17485A04" w14:textId="77777777" w:rsidR="009C7654" w:rsidRDefault="009C7654">
            <w:pPr>
              <w:spacing w:after="0"/>
              <w:ind w:left="135"/>
              <w:jc w:val="center"/>
            </w:pPr>
          </w:p>
        </w:tc>
        <w:tc>
          <w:tcPr>
            <w:tcW w:w="1712" w:type="dxa"/>
            <w:tcMar>
              <w:top w:w="50" w:type="dxa"/>
              <w:left w:w="100" w:type="dxa"/>
            </w:tcMar>
            <w:vAlign w:val="center"/>
          </w:tcPr>
          <w:p w14:paraId="4DB1F7A9" w14:textId="77777777" w:rsidR="009C7654" w:rsidRDefault="009C7654">
            <w:pPr>
              <w:spacing w:after="0"/>
              <w:ind w:left="135"/>
              <w:jc w:val="center"/>
            </w:pPr>
          </w:p>
        </w:tc>
        <w:tc>
          <w:tcPr>
            <w:tcW w:w="2456" w:type="dxa"/>
            <w:tcMar>
              <w:top w:w="50" w:type="dxa"/>
              <w:left w:w="100" w:type="dxa"/>
            </w:tcMar>
            <w:vAlign w:val="center"/>
          </w:tcPr>
          <w:p w14:paraId="3F76EEA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3838761F" w14:textId="77777777">
        <w:trPr>
          <w:trHeight w:val="144"/>
          <w:tblCellSpacing w:w="20" w:type="nil"/>
        </w:trPr>
        <w:tc>
          <w:tcPr>
            <w:tcW w:w="0" w:type="auto"/>
            <w:gridSpan w:val="2"/>
            <w:tcMar>
              <w:top w:w="50" w:type="dxa"/>
              <w:left w:w="100" w:type="dxa"/>
            </w:tcMar>
            <w:vAlign w:val="center"/>
          </w:tcPr>
          <w:p w14:paraId="7010C294" w14:textId="77777777" w:rsidR="009C7654" w:rsidRDefault="009934E4">
            <w:pPr>
              <w:spacing w:after="0"/>
              <w:ind w:left="135"/>
            </w:pPr>
            <w:r>
              <w:rPr>
                <w:rFonts w:ascii="Times New Roman" w:hAnsi="Times New Roman"/>
                <w:color w:val="000000"/>
                <w:sz w:val="24"/>
              </w:rPr>
              <w:t>Итоговый контроль</w:t>
            </w:r>
          </w:p>
        </w:tc>
        <w:tc>
          <w:tcPr>
            <w:tcW w:w="1428" w:type="dxa"/>
            <w:tcMar>
              <w:top w:w="50" w:type="dxa"/>
              <w:left w:w="100" w:type="dxa"/>
            </w:tcMar>
            <w:vAlign w:val="center"/>
          </w:tcPr>
          <w:p w14:paraId="4E059636" w14:textId="77777777" w:rsidR="009C7654" w:rsidRDefault="009934E4">
            <w:pPr>
              <w:spacing w:after="0"/>
              <w:ind w:left="135"/>
              <w:jc w:val="center"/>
            </w:pPr>
            <w:r>
              <w:rPr>
                <w:rFonts w:ascii="Times New Roman" w:hAnsi="Times New Roman"/>
                <w:color w:val="000000"/>
                <w:sz w:val="24"/>
              </w:rPr>
              <w:t xml:space="preserve"> 5 </w:t>
            </w:r>
          </w:p>
        </w:tc>
        <w:tc>
          <w:tcPr>
            <w:tcW w:w="1620" w:type="dxa"/>
            <w:tcMar>
              <w:top w:w="50" w:type="dxa"/>
              <w:left w:w="100" w:type="dxa"/>
            </w:tcMar>
            <w:vAlign w:val="center"/>
          </w:tcPr>
          <w:p w14:paraId="47606591" w14:textId="77777777" w:rsidR="009C7654" w:rsidRDefault="009934E4">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14:paraId="58253E3F" w14:textId="77777777" w:rsidR="009C7654" w:rsidRDefault="009C7654">
            <w:pPr>
              <w:spacing w:after="0"/>
              <w:ind w:left="135"/>
              <w:jc w:val="center"/>
            </w:pPr>
          </w:p>
        </w:tc>
        <w:tc>
          <w:tcPr>
            <w:tcW w:w="2456" w:type="dxa"/>
            <w:tcMar>
              <w:top w:w="50" w:type="dxa"/>
              <w:left w:w="100" w:type="dxa"/>
            </w:tcMar>
            <w:vAlign w:val="center"/>
          </w:tcPr>
          <w:p w14:paraId="27D1D72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14:paraId="3BD3CA0D" w14:textId="77777777">
        <w:trPr>
          <w:trHeight w:val="144"/>
          <w:tblCellSpacing w:w="20" w:type="nil"/>
        </w:trPr>
        <w:tc>
          <w:tcPr>
            <w:tcW w:w="0" w:type="auto"/>
            <w:gridSpan w:val="2"/>
            <w:tcMar>
              <w:top w:w="50" w:type="dxa"/>
              <w:left w:w="100" w:type="dxa"/>
            </w:tcMar>
            <w:vAlign w:val="center"/>
          </w:tcPr>
          <w:p w14:paraId="69185382" w14:textId="77777777" w:rsidR="009C7654" w:rsidRPr="004D4CFD" w:rsidRDefault="009934E4">
            <w:pPr>
              <w:spacing w:after="0"/>
              <w:ind w:left="135"/>
            </w:pPr>
            <w:r w:rsidRPr="004D4CFD">
              <w:rPr>
                <w:rFonts w:ascii="Times New Roman" w:hAnsi="Times New Roman"/>
                <w:color w:val="000000"/>
                <w:sz w:val="24"/>
              </w:rPr>
              <w:t>ОБЩЕЕ КОЛИЧЕСТВО ЧАСОВ ПО ПРОГРАММЕ</w:t>
            </w:r>
          </w:p>
        </w:tc>
        <w:tc>
          <w:tcPr>
            <w:tcW w:w="1428" w:type="dxa"/>
            <w:tcMar>
              <w:top w:w="50" w:type="dxa"/>
              <w:left w:w="100" w:type="dxa"/>
            </w:tcMar>
            <w:vAlign w:val="center"/>
          </w:tcPr>
          <w:p w14:paraId="654890A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68 </w:t>
            </w:r>
          </w:p>
        </w:tc>
        <w:tc>
          <w:tcPr>
            <w:tcW w:w="1620" w:type="dxa"/>
            <w:tcMar>
              <w:top w:w="50" w:type="dxa"/>
              <w:left w:w="100" w:type="dxa"/>
            </w:tcMar>
            <w:vAlign w:val="center"/>
          </w:tcPr>
          <w:p w14:paraId="2BE2E649" w14:textId="77777777" w:rsidR="009C7654" w:rsidRDefault="009934E4">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14:paraId="3AA94328" w14:textId="77777777" w:rsidR="009C7654" w:rsidRDefault="009934E4">
            <w:pPr>
              <w:spacing w:after="0"/>
              <w:ind w:left="135"/>
              <w:jc w:val="center"/>
            </w:pPr>
            <w:r>
              <w:rPr>
                <w:rFonts w:ascii="Times New Roman" w:hAnsi="Times New Roman"/>
                <w:color w:val="000000"/>
                <w:sz w:val="24"/>
              </w:rPr>
              <w:t xml:space="preserve"> 0 </w:t>
            </w:r>
          </w:p>
        </w:tc>
        <w:tc>
          <w:tcPr>
            <w:tcW w:w="2456" w:type="dxa"/>
            <w:tcMar>
              <w:top w:w="50" w:type="dxa"/>
              <w:left w:w="100" w:type="dxa"/>
            </w:tcMar>
            <w:vAlign w:val="center"/>
          </w:tcPr>
          <w:p w14:paraId="0A8217B2" w14:textId="77777777" w:rsidR="009C7654" w:rsidRDefault="009C7654"/>
        </w:tc>
      </w:tr>
    </w:tbl>
    <w:p w14:paraId="46FB2C04" w14:textId="77777777" w:rsidR="009C7654" w:rsidRDefault="009C7654">
      <w:pPr>
        <w:sectPr w:rsidR="009C7654">
          <w:pgSz w:w="16383" w:h="11906" w:orient="landscape"/>
          <w:pgMar w:top="1134" w:right="850" w:bottom="1134" w:left="1701" w:header="720" w:footer="720" w:gutter="0"/>
          <w:cols w:space="720"/>
        </w:sectPr>
      </w:pPr>
    </w:p>
    <w:p w14:paraId="2CD46062" w14:textId="77777777" w:rsidR="009C7654" w:rsidRDefault="009934E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12"/>
      </w:tblGrid>
      <w:tr w:rsidR="009C7654" w14:paraId="336868D3" w14:textId="77777777">
        <w:trPr>
          <w:trHeight w:val="144"/>
          <w:tblCellSpacing w:w="20" w:type="nil"/>
        </w:trPr>
        <w:tc>
          <w:tcPr>
            <w:tcW w:w="492" w:type="dxa"/>
            <w:vMerge w:val="restart"/>
            <w:tcMar>
              <w:top w:w="50" w:type="dxa"/>
              <w:left w:w="100" w:type="dxa"/>
            </w:tcMar>
            <w:vAlign w:val="center"/>
          </w:tcPr>
          <w:p w14:paraId="6A825BA7" w14:textId="77777777" w:rsidR="009C7654" w:rsidRDefault="009934E4">
            <w:pPr>
              <w:spacing w:after="0"/>
              <w:ind w:left="135"/>
            </w:pPr>
            <w:r>
              <w:rPr>
                <w:rFonts w:ascii="Times New Roman" w:hAnsi="Times New Roman"/>
                <w:b/>
                <w:color w:val="000000"/>
                <w:sz w:val="24"/>
              </w:rPr>
              <w:t xml:space="preserve">№ п/п </w:t>
            </w:r>
          </w:p>
          <w:p w14:paraId="2602FD85" w14:textId="77777777" w:rsidR="009C7654" w:rsidRDefault="009C7654">
            <w:pPr>
              <w:spacing w:after="0"/>
              <w:ind w:left="135"/>
            </w:pPr>
          </w:p>
        </w:tc>
        <w:tc>
          <w:tcPr>
            <w:tcW w:w="3168" w:type="dxa"/>
            <w:vMerge w:val="restart"/>
            <w:tcMar>
              <w:top w:w="50" w:type="dxa"/>
              <w:left w:w="100" w:type="dxa"/>
            </w:tcMar>
            <w:vAlign w:val="center"/>
          </w:tcPr>
          <w:p w14:paraId="5BC4A7B7" w14:textId="77777777" w:rsidR="009C7654" w:rsidRDefault="009934E4">
            <w:pPr>
              <w:spacing w:after="0"/>
              <w:ind w:left="135"/>
            </w:pPr>
            <w:r>
              <w:rPr>
                <w:rFonts w:ascii="Times New Roman" w:hAnsi="Times New Roman"/>
                <w:b/>
                <w:color w:val="000000"/>
                <w:sz w:val="24"/>
              </w:rPr>
              <w:t xml:space="preserve">Наименование разделов и тем программы </w:t>
            </w:r>
          </w:p>
          <w:p w14:paraId="2262ED80" w14:textId="77777777" w:rsidR="009C7654" w:rsidRDefault="009C7654">
            <w:pPr>
              <w:spacing w:after="0"/>
              <w:ind w:left="135"/>
            </w:pPr>
          </w:p>
        </w:tc>
        <w:tc>
          <w:tcPr>
            <w:tcW w:w="0" w:type="auto"/>
            <w:gridSpan w:val="3"/>
            <w:tcMar>
              <w:top w:w="50" w:type="dxa"/>
              <w:left w:w="100" w:type="dxa"/>
            </w:tcMar>
            <w:vAlign w:val="center"/>
          </w:tcPr>
          <w:p w14:paraId="483E0F0E" w14:textId="77777777" w:rsidR="009C7654" w:rsidRDefault="009934E4">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14:paraId="0FD477D6" w14:textId="77777777" w:rsidR="009C7654" w:rsidRDefault="009934E4">
            <w:pPr>
              <w:spacing w:after="0"/>
              <w:ind w:left="135"/>
            </w:pPr>
            <w:r>
              <w:rPr>
                <w:rFonts w:ascii="Times New Roman" w:hAnsi="Times New Roman"/>
                <w:b/>
                <w:color w:val="000000"/>
                <w:sz w:val="24"/>
              </w:rPr>
              <w:t xml:space="preserve">Электронные (цифровые) образовательные ресурсы </w:t>
            </w:r>
          </w:p>
          <w:p w14:paraId="650607DC" w14:textId="77777777" w:rsidR="009C7654" w:rsidRDefault="009C7654">
            <w:pPr>
              <w:spacing w:after="0"/>
              <w:ind w:left="135"/>
            </w:pPr>
          </w:p>
        </w:tc>
      </w:tr>
      <w:tr w:rsidR="009C7654" w14:paraId="1715980F" w14:textId="77777777">
        <w:trPr>
          <w:trHeight w:val="144"/>
          <w:tblCellSpacing w:w="20" w:type="nil"/>
        </w:trPr>
        <w:tc>
          <w:tcPr>
            <w:tcW w:w="0" w:type="auto"/>
            <w:vMerge/>
            <w:tcBorders>
              <w:top w:val="nil"/>
            </w:tcBorders>
            <w:tcMar>
              <w:top w:w="50" w:type="dxa"/>
              <w:left w:w="100" w:type="dxa"/>
            </w:tcMar>
          </w:tcPr>
          <w:p w14:paraId="478A41B1" w14:textId="77777777" w:rsidR="009C7654" w:rsidRDefault="009C7654"/>
        </w:tc>
        <w:tc>
          <w:tcPr>
            <w:tcW w:w="0" w:type="auto"/>
            <w:vMerge/>
            <w:tcBorders>
              <w:top w:val="nil"/>
            </w:tcBorders>
            <w:tcMar>
              <w:top w:w="50" w:type="dxa"/>
              <w:left w:w="100" w:type="dxa"/>
            </w:tcMar>
          </w:tcPr>
          <w:p w14:paraId="1E06F161" w14:textId="77777777" w:rsidR="009C7654" w:rsidRDefault="009C7654"/>
        </w:tc>
        <w:tc>
          <w:tcPr>
            <w:tcW w:w="960" w:type="dxa"/>
            <w:tcMar>
              <w:top w:w="50" w:type="dxa"/>
              <w:left w:w="100" w:type="dxa"/>
            </w:tcMar>
            <w:vAlign w:val="center"/>
          </w:tcPr>
          <w:p w14:paraId="0B66D40F" w14:textId="77777777" w:rsidR="009C7654" w:rsidRDefault="009934E4">
            <w:pPr>
              <w:spacing w:after="0"/>
              <w:ind w:left="135"/>
            </w:pPr>
            <w:r>
              <w:rPr>
                <w:rFonts w:ascii="Times New Roman" w:hAnsi="Times New Roman"/>
                <w:b/>
                <w:color w:val="000000"/>
                <w:sz w:val="24"/>
              </w:rPr>
              <w:t xml:space="preserve">Всего </w:t>
            </w:r>
          </w:p>
          <w:p w14:paraId="02E1F14F" w14:textId="77777777" w:rsidR="009C7654" w:rsidRDefault="009C7654">
            <w:pPr>
              <w:spacing w:after="0"/>
              <w:ind w:left="135"/>
            </w:pPr>
          </w:p>
        </w:tc>
        <w:tc>
          <w:tcPr>
            <w:tcW w:w="1680" w:type="dxa"/>
            <w:tcMar>
              <w:top w:w="50" w:type="dxa"/>
              <w:left w:w="100" w:type="dxa"/>
            </w:tcMar>
            <w:vAlign w:val="center"/>
          </w:tcPr>
          <w:p w14:paraId="30F31D78" w14:textId="77777777" w:rsidR="009C7654" w:rsidRDefault="009934E4">
            <w:pPr>
              <w:spacing w:after="0"/>
              <w:ind w:left="135"/>
            </w:pPr>
            <w:r>
              <w:rPr>
                <w:rFonts w:ascii="Times New Roman" w:hAnsi="Times New Roman"/>
                <w:b/>
                <w:color w:val="000000"/>
                <w:sz w:val="24"/>
              </w:rPr>
              <w:t xml:space="preserve">Контрольные работы </w:t>
            </w:r>
          </w:p>
          <w:p w14:paraId="79BE6028" w14:textId="77777777" w:rsidR="009C7654" w:rsidRDefault="009C7654">
            <w:pPr>
              <w:spacing w:after="0"/>
              <w:ind w:left="135"/>
            </w:pPr>
          </w:p>
        </w:tc>
        <w:tc>
          <w:tcPr>
            <w:tcW w:w="1768" w:type="dxa"/>
            <w:tcMar>
              <w:top w:w="50" w:type="dxa"/>
              <w:left w:w="100" w:type="dxa"/>
            </w:tcMar>
            <w:vAlign w:val="center"/>
          </w:tcPr>
          <w:p w14:paraId="177BCE07" w14:textId="77777777" w:rsidR="009C7654" w:rsidRDefault="009934E4">
            <w:pPr>
              <w:spacing w:after="0"/>
              <w:ind w:left="135"/>
            </w:pPr>
            <w:r>
              <w:rPr>
                <w:rFonts w:ascii="Times New Roman" w:hAnsi="Times New Roman"/>
                <w:b/>
                <w:color w:val="000000"/>
                <w:sz w:val="24"/>
              </w:rPr>
              <w:t xml:space="preserve">Практические работы </w:t>
            </w:r>
          </w:p>
          <w:p w14:paraId="039BA0D0" w14:textId="77777777" w:rsidR="009C7654" w:rsidRDefault="009C7654">
            <w:pPr>
              <w:spacing w:after="0"/>
              <w:ind w:left="135"/>
            </w:pPr>
          </w:p>
        </w:tc>
        <w:tc>
          <w:tcPr>
            <w:tcW w:w="0" w:type="auto"/>
            <w:vMerge/>
            <w:tcBorders>
              <w:top w:val="nil"/>
            </w:tcBorders>
            <w:tcMar>
              <w:top w:w="50" w:type="dxa"/>
              <w:left w:w="100" w:type="dxa"/>
            </w:tcMar>
          </w:tcPr>
          <w:p w14:paraId="0474FCDF" w14:textId="77777777" w:rsidR="009C7654" w:rsidRDefault="009C7654"/>
        </w:tc>
      </w:tr>
      <w:tr w:rsidR="009C7654" w:rsidRPr="009934E4" w14:paraId="214EF0EB" w14:textId="77777777">
        <w:trPr>
          <w:trHeight w:val="144"/>
          <w:tblCellSpacing w:w="20" w:type="nil"/>
        </w:trPr>
        <w:tc>
          <w:tcPr>
            <w:tcW w:w="0" w:type="auto"/>
            <w:gridSpan w:val="6"/>
            <w:tcMar>
              <w:top w:w="50" w:type="dxa"/>
              <w:left w:w="100" w:type="dxa"/>
            </w:tcMar>
            <w:vAlign w:val="center"/>
          </w:tcPr>
          <w:p w14:paraId="32772EE6" w14:textId="77777777" w:rsidR="009C7654" w:rsidRPr="004D4CFD" w:rsidRDefault="009934E4">
            <w:pPr>
              <w:spacing w:after="0"/>
              <w:ind w:left="135"/>
            </w:pPr>
            <w:r w:rsidRPr="004D4CFD">
              <w:rPr>
                <w:rFonts w:ascii="Times New Roman" w:hAnsi="Times New Roman"/>
                <w:b/>
                <w:color w:val="000000"/>
                <w:sz w:val="24"/>
              </w:rPr>
              <w:t>Раздел 1.</w:t>
            </w:r>
            <w:r w:rsidRPr="004D4CFD">
              <w:rPr>
                <w:rFonts w:ascii="Times New Roman" w:hAnsi="Times New Roman"/>
                <w:color w:val="000000"/>
                <w:sz w:val="24"/>
              </w:rPr>
              <w:t xml:space="preserve"> </w:t>
            </w:r>
            <w:r w:rsidRPr="004D4CFD">
              <w:rPr>
                <w:rFonts w:ascii="Times New Roman" w:hAnsi="Times New Roman"/>
                <w:b/>
                <w:color w:val="000000"/>
                <w:sz w:val="24"/>
              </w:rPr>
              <w:t>Общие сведения о языке</w:t>
            </w:r>
          </w:p>
        </w:tc>
      </w:tr>
      <w:tr w:rsidR="009C7654" w:rsidRPr="009934E4" w14:paraId="68790613" w14:textId="77777777">
        <w:trPr>
          <w:trHeight w:val="144"/>
          <w:tblCellSpacing w:w="20" w:type="nil"/>
        </w:trPr>
        <w:tc>
          <w:tcPr>
            <w:tcW w:w="492" w:type="dxa"/>
            <w:tcMar>
              <w:top w:w="50" w:type="dxa"/>
              <w:left w:w="100" w:type="dxa"/>
            </w:tcMar>
            <w:vAlign w:val="center"/>
          </w:tcPr>
          <w:p w14:paraId="6C7D2629" w14:textId="77777777" w:rsidR="009C7654" w:rsidRDefault="009934E4">
            <w:pPr>
              <w:spacing w:after="0"/>
            </w:pPr>
            <w:r>
              <w:rPr>
                <w:rFonts w:ascii="Times New Roman" w:hAnsi="Times New Roman"/>
                <w:color w:val="000000"/>
                <w:sz w:val="24"/>
              </w:rPr>
              <w:t>1.1</w:t>
            </w:r>
          </w:p>
        </w:tc>
        <w:tc>
          <w:tcPr>
            <w:tcW w:w="3168" w:type="dxa"/>
            <w:tcMar>
              <w:top w:w="50" w:type="dxa"/>
              <w:left w:w="100" w:type="dxa"/>
            </w:tcMar>
            <w:vAlign w:val="center"/>
          </w:tcPr>
          <w:p w14:paraId="182DD4FA" w14:textId="77777777" w:rsidR="009C7654" w:rsidRPr="004D4CFD" w:rsidRDefault="009934E4">
            <w:pPr>
              <w:spacing w:after="0"/>
              <w:ind w:left="135"/>
            </w:pPr>
            <w:r w:rsidRPr="004D4CFD">
              <w:rPr>
                <w:rFonts w:ascii="Times New Roman" w:hAnsi="Times New Roman"/>
                <w:color w:val="000000"/>
                <w:sz w:val="24"/>
              </w:rPr>
              <w:t>Культура речи в экологическом аспекте</w:t>
            </w:r>
          </w:p>
        </w:tc>
        <w:tc>
          <w:tcPr>
            <w:tcW w:w="960" w:type="dxa"/>
            <w:tcMar>
              <w:top w:w="50" w:type="dxa"/>
              <w:left w:w="100" w:type="dxa"/>
            </w:tcMar>
            <w:vAlign w:val="center"/>
          </w:tcPr>
          <w:p w14:paraId="31504BD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0797853" w14:textId="77777777" w:rsidR="009C7654" w:rsidRDefault="009C7654">
            <w:pPr>
              <w:spacing w:after="0"/>
              <w:ind w:left="135"/>
              <w:jc w:val="center"/>
            </w:pPr>
          </w:p>
        </w:tc>
        <w:tc>
          <w:tcPr>
            <w:tcW w:w="1768" w:type="dxa"/>
            <w:tcMar>
              <w:top w:w="50" w:type="dxa"/>
              <w:left w:w="100" w:type="dxa"/>
            </w:tcMar>
            <w:vAlign w:val="center"/>
          </w:tcPr>
          <w:p w14:paraId="7F09FB77" w14:textId="77777777" w:rsidR="009C7654" w:rsidRDefault="009C7654">
            <w:pPr>
              <w:spacing w:after="0"/>
              <w:ind w:left="135"/>
              <w:jc w:val="center"/>
            </w:pPr>
          </w:p>
        </w:tc>
        <w:tc>
          <w:tcPr>
            <w:tcW w:w="2599" w:type="dxa"/>
            <w:tcMar>
              <w:top w:w="50" w:type="dxa"/>
              <w:left w:w="100" w:type="dxa"/>
            </w:tcMar>
            <w:vAlign w:val="center"/>
          </w:tcPr>
          <w:p w14:paraId="3D00F30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14:paraId="32F4C8D8" w14:textId="77777777">
        <w:trPr>
          <w:trHeight w:val="144"/>
          <w:tblCellSpacing w:w="20" w:type="nil"/>
        </w:trPr>
        <w:tc>
          <w:tcPr>
            <w:tcW w:w="0" w:type="auto"/>
            <w:gridSpan w:val="2"/>
            <w:tcMar>
              <w:top w:w="50" w:type="dxa"/>
              <w:left w:w="100" w:type="dxa"/>
            </w:tcMar>
            <w:vAlign w:val="center"/>
          </w:tcPr>
          <w:p w14:paraId="05EAE444" w14:textId="77777777" w:rsidR="009C7654" w:rsidRDefault="009934E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1F43C49F" w14:textId="77777777" w:rsidR="009C7654" w:rsidRDefault="009934E4">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05DAB8EB" w14:textId="77777777" w:rsidR="009C7654" w:rsidRDefault="009C7654"/>
        </w:tc>
      </w:tr>
      <w:tr w:rsidR="009C7654" w14:paraId="1EC3D582" w14:textId="77777777">
        <w:trPr>
          <w:trHeight w:val="144"/>
          <w:tblCellSpacing w:w="20" w:type="nil"/>
        </w:trPr>
        <w:tc>
          <w:tcPr>
            <w:tcW w:w="0" w:type="auto"/>
            <w:gridSpan w:val="6"/>
            <w:tcMar>
              <w:top w:w="50" w:type="dxa"/>
              <w:left w:w="100" w:type="dxa"/>
            </w:tcMar>
            <w:vAlign w:val="center"/>
          </w:tcPr>
          <w:p w14:paraId="73C9C628" w14:textId="77777777" w:rsidR="009C7654" w:rsidRDefault="009934E4">
            <w:pPr>
              <w:spacing w:after="0"/>
              <w:ind w:left="135"/>
            </w:pPr>
            <w:r w:rsidRPr="004D4CFD">
              <w:rPr>
                <w:rFonts w:ascii="Times New Roman" w:hAnsi="Times New Roman"/>
                <w:b/>
                <w:color w:val="000000"/>
                <w:sz w:val="24"/>
              </w:rPr>
              <w:t>Раздел 2.</w:t>
            </w:r>
            <w:r w:rsidRPr="004D4CFD">
              <w:rPr>
                <w:rFonts w:ascii="Times New Roman" w:hAnsi="Times New Roman"/>
                <w:color w:val="000000"/>
                <w:sz w:val="24"/>
              </w:rPr>
              <w:t xml:space="preserve"> </w:t>
            </w:r>
            <w:r w:rsidRPr="004D4CFD">
              <w:rPr>
                <w:rFonts w:ascii="Times New Roman" w:hAnsi="Times New Roman"/>
                <w:b/>
                <w:color w:val="000000"/>
                <w:sz w:val="24"/>
              </w:rPr>
              <w:t xml:space="preserve">Язык и речь. Культура речи. </w:t>
            </w:r>
            <w:r>
              <w:rPr>
                <w:rFonts w:ascii="Times New Roman" w:hAnsi="Times New Roman"/>
                <w:b/>
                <w:color w:val="000000"/>
                <w:sz w:val="24"/>
              </w:rPr>
              <w:t>Синтаксис. Синтаксические нормы</w:t>
            </w:r>
          </w:p>
        </w:tc>
      </w:tr>
      <w:tr w:rsidR="009C7654" w:rsidRPr="009934E4" w14:paraId="6629F6D1" w14:textId="77777777">
        <w:trPr>
          <w:trHeight w:val="144"/>
          <w:tblCellSpacing w:w="20" w:type="nil"/>
        </w:trPr>
        <w:tc>
          <w:tcPr>
            <w:tcW w:w="492" w:type="dxa"/>
            <w:tcMar>
              <w:top w:w="50" w:type="dxa"/>
              <w:left w:w="100" w:type="dxa"/>
            </w:tcMar>
            <w:vAlign w:val="center"/>
          </w:tcPr>
          <w:p w14:paraId="59E2A222" w14:textId="77777777" w:rsidR="009C7654" w:rsidRDefault="009934E4">
            <w:pPr>
              <w:spacing w:after="0"/>
            </w:pPr>
            <w:r>
              <w:rPr>
                <w:rFonts w:ascii="Times New Roman" w:hAnsi="Times New Roman"/>
                <w:color w:val="000000"/>
                <w:sz w:val="24"/>
              </w:rPr>
              <w:t>2.1</w:t>
            </w:r>
          </w:p>
        </w:tc>
        <w:tc>
          <w:tcPr>
            <w:tcW w:w="3168" w:type="dxa"/>
            <w:tcMar>
              <w:top w:w="50" w:type="dxa"/>
              <w:left w:w="100" w:type="dxa"/>
            </w:tcMar>
            <w:vAlign w:val="center"/>
          </w:tcPr>
          <w:p w14:paraId="6672DE3F" w14:textId="77777777" w:rsidR="009C7654" w:rsidRPr="004D4CFD" w:rsidRDefault="009934E4">
            <w:pPr>
              <w:spacing w:after="0"/>
              <w:ind w:left="135"/>
            </w:pPr>
            <w:r w:rsidRPr="004D4CFD">
              <w:rPr>
                <w:rFonts w:ascii="Times New Roman" w:hAnsi="Times New Roman"/>
                <w:color w:val="000000"/>
                <w:sz w:val="24"/>
              </w:rPr>
              <w:t>Синтаксис как раздел лингвистики (повторение, обобщение)</w:t>
            </w:r>
          </w:p>
        </w:tc>
        <w:tc>
          <w:tcPr>
            <w:tcW w:w="960" w:type="dxa"/>
            <w:tcMar>
              <w:top w:w="50" w:type="dxa"/>
              <w:left w:w="100" w:type="dxa"/>
            </w:tcMar>
            <w:vAlign w:val="center"/>
          </w:tcPr>
          <w:p w14:paraId="5FC5064E"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248FBC00" w14:textId="77777777" w:rsidR="009C7654" w:rsidRDefault="009C7654">
            <w:pPr>
              <w:spacing w:after="0"/>
              <w:ind w:left="135"/>
              <w:jc w:val="center"/>
            </w:pPr>
          </w:p>
        </w:tc>
        <w:tc>
          <w:tcPr>
            <w:tcW w:w="1768" w:type="dxa"/>
            <w:tcMar>
              <w:top w:w="50" w:type="dxa"/>
              <w:left w:w="100" w:type="dxa"/>
            </w:tcMar>
            <w:vAlign w:val="center"/>
          </w:tcPr>
          <w:p w14:paraId="392C016D" w14:textId="77777777" w:rsidR="009C7654" w:rsidRDefault="009C7654">
            <w:pPr>
              <w:spacing w:after="0"/>
              <w:ind w:left="135"/>
              <w:jc w:val="center"/>
            </w:pPr>
          </w:p>
        </w:tc>
        <w:tc>
          <w:tcPr>
            <w:tcW w:w="2599" w:type="dxa"/>
            <w:tcMar>
              <w:top w:w="50" w:type="dxa"/>
              <w:left w:w="100" w:type="dxa"/>
            </w:tcMar>
            <w:vAlign w:val="center"/>
          </w:tcPr>
          <w:p w14:paraId="683F79A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22FEFEEC" w14:textId="77777777">
        <w:trPr>
          <w:trHeight w:val="144"/>
          <w:tblCellSpacing w:w="20" w:type="nil"/>
        </w:trPr>
        <w:tc>
          <w:tcPr>
            <w:tcW w:w="492" w:type="dxa"/>
            <w:tcMar>
              <w:top w:w="50" w:type="dxa"/>
              <w:left w:w="100" w:type="dxa"/>
            </w:tcMar>
            <w:vAlign w:val="center"/>
          </w:tcPr>
          <w:p w14:paraId="72EEAE41" w14:textId="77777777" w:rsidR="009C7654" w:rsidRDefault="009934E4">
            <w:pPr>
              <w:spacing w:after="0"/>
            </w:pPr>
            <w:r>
              <w:rPr>
                <w:rFonts w:ascii="Times New Roman" w:hAnsi="Times New Roman"/>
                <w:color w:val="000000"/>
                <w:sz w:val="24"/>
              </w:rPr>
              <w:t>2.2</w:t>
            </w:r>
          </w:p>
        </w:tc>
        <w:tc>
          <w:tcPr>
            <w:tcW w:w="3168" w:type="dxa"/>
            <w:tcMar>
              <w:top w:w="50" w:type="dxa"/>
              <w:left w:w="100" w:type="dxa"/>
            </w:tcMar>
            <w:vAlign w:val="center"/>
          </w:tcPr>
          <w:p w14:paraId="499FD6E5" w14:textId="77777777" w:rsidR="009C7654" w:rsidRDefault="009934E4">
            <w:pPr>
              <w:spacing w:after="0"/>
              <w:ind w:left="135"/>
            </w:pPr>
            <w:r>
              <w:rPr>
                <w:rFonts w:ascii="Times New Roman" w:hAnsi="Times New Roman"/>
                <w:color w:val="000000"/>
                <w:sz w:val="24"/>
              </w:rPr>
              <w:t>Изобразительно-выразительные средства синтаксиса</w:t>
            </w:r>
          </w:p>
        </w:tc>
        <w:tc>
          <w:tcPr>
            <w:tcW w:w="960" w:type="dxa"/>
            <w:tcMar>
              <w:top w:w="50" w:type="dxa"/>
              <w:left w:w="100" w:type="dxa"/>
            </w:tcMar>
            <w:vAlign w:val="center"/>
          </w:tcPr>
          <w:p w14:paraId="1403DC98" w14:textId="77777777" w:rsidR="009C7654" w:rsidRDefault="009934E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73327F0B" w14:textId="77777777" w:rsidR="009C7654" w:rsidRDefault="009C7654">
            <w:pPr>
              <w:spacing w:after="0"/>
              <w:ind w:left="135"/>
              <w:jc w:val="center"/>
            </w:pPr>
          </w:p>
        </w:tc>
        <w:tc>
          <w:tcPr>
            <w:tcW w:w="1768" w:type="dxa"/>
            <w:tcMar>
              <w:top w:w="50" w:type="dxa"/>
              <w:left w:w="100" w:type="dxa"/>
            </w:tcMar>
            <w:vAlign w:val="center"/>
          </w:tcPr>
          <w:p w14:paraId="7340C24D" w14:textId="77777777" w:rsidR="009C7654" w:rsidRDefault="009C7654">
            <w:pPr>
              <w:spacing w:after="0"/>
              <w:ind w:left="135"/>
              <w:jc w:val="center"/>
            </w:pPr>
          </w:p>
        </w:tc>
        <w:tc>
          <w:tcPr>
            <w:tcW w:w="2599" w:type="dxa"/>
            <w:tcMar>
              <w:top w:w="50" w:type="dxa"/>
              <w:left w:w="100" w:type="dxa"/>
            </w:tcMar>
            <w:vAlign w:val="center"/>
          </w:tcPr>
          <w:p w14:paraId="166B072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5316F18F" w14:textId="77777777">
        <w:trPr>
          <w:trHeight w:val="144"/>
          <w:tblCellSpacing w:w="20" w:type="nil"/>
        </w:trPr>
        <w:tc>
          <w:tcPr>
            <w:tcW w:w="492" w:type="dxa"/>
            <w:tcMar>
              <w:top w:w="50" w:type="dxa"/>
              <w:left w:w="100" w:type="dxa"/>
            </w:tcMar>
            <w:vAlign w:val="center"/>
          </w:tcPr>
          <w:p w14:paraId="2B8678B4" w14:textId="77777777" w:rsidR="009C7654" w:rsidRDefault="009934E4">
            <w:pPr>
              <w:spacing w:after="0"/>
            </w:pPr>
            <w:r>
              <w:rPr>
                <w:rFonts w:ascii="Times New Roman" w:hAnsi="Times New Roman"/>
                <w:color w:val="000000"/>
                <w:sz w:val="24"/>
              </w:rPr>
              <w:t>2.3</w:t>
            </w:r>
          </w:p>
        </w:tc>
        <w:tc>
          <w:tcPr>
            <w:tcW w:w="3168" w:type="dxa"/>
            <w:tcMar>
              <w:top w:w="50" w:type="dxa"/>
              <w:left w:w="100" w:type="dxa"/>
            </w:tcMar>
            <w:vAlign w:val="center"/>
          </w:tcPr>
          <w:p w14:paraId="60D16A7B" w14:textId="77777777" w:rsidR="009C7654" w:rsidRPr="004D4CFD" w:rsidRDefault="009934E4">
            <w:pPr>
              <w:spacing w:after="0"/>
              <w:ind w:left="135"/>
            </w:pPr>
            <w:r w:rsidRPr="004D4CFD">
              <w:rPr>
                <w:rFonts w:ascii="Times New Roman" w:hAnsi="Times New Roman"/>
                <w:color w:val="000000"/>
                <w:sz w:val="24"/>
              </w:rPr>
              <w:t>Синтаксические нормы. Основные нормы согласования сказуемого с подлежащим</w:t>
            </w:r>
          </w:p>
        </w:tc>
        <w:tc>
          <w:tcPr>
            <w:tcW w:w="960" w:type="dxa"/>
            <w:tcMar>
              <w:top w:w="50" w:type="dxa"/>
              <w:left w:w="100" w:type="dxa"/>
            </w:tcMar>
            <w:vAlign w:val="center"/>
          </w:tcPr>
          <w:p w14:paraId="5CEEC96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4FB12A4A" w14:textId="77777777" w:rsidR="009C7654" w:rsidRDefault="009C7654">
            <w:pPr>
              <w:spacing w:after="0"/>
              <w:ind w:left="135"/>
              <w:jc w:val="center"/>
            </w:pPr>
          </w:p>
        </w:tc>
        <w:tc>
          <w:tcPr>
            <w:tcW w:w="1768" w:type="dxa"/>
            <w:tcMar>
              <w:top w:w="50" w:type="dxa"/>
              <w:left w:w="100" w:type="dxa"/>
            </w:tcMar>
            <w:vAlign w:val="center"/>
          </w:tcPr>
          <w:p w14:paraId="5AB049B9" w14:textId="77777777" w:rsidR="009C7654" w:rsidRDefault="009C7654">
            <w:pPr>
              <w:spacing w:after="0"/>
              <w:ind w:left="135"/>
              <w:jc w:val="center"/>
            </w:pPr>
          </w:p>
        </w:tc>
        <w:tc>
          <w:tcPr>
            <w:tcW w:w="2599" w:type="dxa"/>
            <w:tcMar>
              <w:top w:w="50" w:type="dxa"/>
              <w:left w:w="100" w:type="dxa"/>
            </w:tcMar>
            <w:vAlign w:val="center"/>
          </w:tcPr>
          <w:p w14:paraId="38092D2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7E8E26F5" w14:textId="77777777">
        <w:trPr>
          <w:trHeight w:val="144"/>
          <w:tblCellSpacing w:w="20" w:type="nil"/>
        </w:trPr>
        <w:tc>
          <w:tcPr>
            <w:tcW w:w="492" w:type="dxa"/>
            <w:tcMar>
              <w:top w:w="50" w:type="dxa"/>
              <w:left w:w="100" w:type="dxa"/>
            </w:tcMar>
            <w:vAlign w:val="center"/>
          </w:tcPr>
          <w:p w14:paraId="323DEF77" w14:textId="77777777" w:rsidR="009C7654" w:rsidRDefault="009934E4">
            <w:pPr>
              <w:spacing w:after="0"/>
            </w:pPr>
            <w:r>
              <w:rPr>
                <w:rFonts w:ascii="Times New Roman" w:hAnsi="Times New Roman"/>
                <w:color w:val="000000"/>
                <w:sz w:val="24"/>
              </w:rPr>
              <w:t>2.4</w:t>
            </w:r>
          </w:p>
        </w:tc>
        <w:tc>
          <w:tcPr>
            <w:tcW w:w="3168" w:type="dxa"/>
            <w:tcMar>
              <w:top w:w="50" w:type="dxa"/>
              <w:left w:w="100" w:type="dxa"/>
            </w:tcMar>
            <w:vAlign w:val="center"/>
          </w:tcPr>
          <w:p w14:paraId="0D186D05" w14:textId="77777777" w:rsidR="009C7654" w:rsidRDefault="009934E4">
            <w:pPr>
              <w:spacing w:after="0"/>
              <w:ind w:left="135"/>
            </w:pPr>
            <w:r>
              <w:rPr>
                <w:rFonts w:ascii="Times New Roman" w:hAnsi="Times New Roman"/>
                <w:color w:val="000000"/>
                <w:sz w:val="24"/>
              </w:rPr>
              <w:t>Основные нормы управления</w:t>
            </w:r>
          </w:p>
        </w:tc>
        <w:tc>
          <w:tcPr>
            <w:tcW w:w="960" w:type="dxa"/>
            <w:tcMar>
              <w:top w:w="50" w:type="dxa"/>
              <w:left w:w="100" w:type="dxa"/>
            </w:tcMar>
            <w:vAlign w:val="center"/>
          </w:tcPr>
          <w:p w14:paraId="7D1B028C" w14:textId="77777777" w:rsidR="009C7654" w:rsidRDefault="009934E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103DBBBC" w14:textId="77777777" w:rsidR="009C7654" w:rsidRDefault="009C7654">
            <w:pPr>
              <w:spacing w:after="0"/>
              <w:ind w:left="135"/>
              <w:jc w:val="center"/>
            </w:pPr>
          </w:p>
        </w:tc>
        <w:tc>
          <w:tcPr>
            <w:tcW w:w="1768" w:type="dxa"/>
            <w:tcMar>
              <w:top w:w="50" w:type="dxa"/>
              <w:left w:w="100" w:type="dxa"/>
            </w:tcMar>
            <w:vAlign w:val="center"/>
          </w:tcPr>
          <w:p w14:paraId="2B57CCFA" w14:textId="77777777" w:rsidR="009C7654" w:rsidRDefault="009C7654">
            <w:pPr>
              <w:spacing w:after="0"/>
              <w:ind w:left="135"/>
              <w:jc w:val="center"/>
            </w:pPr>
          </w:p>
        </w:tc>
        <w:tc>
          <w:tcPr>
            <w:tcW w:w="2599" w:type="dxa"/>
            <w:tcMar>
              <w:top w:w="50" w:type="dxa"/>
              <w:left w:w="100" w:type="dxa"/>
            </w:tcMar>
            <w:vAlign w:val="center"/>
          </w:tcPr>
          <w:p w14:paraId="625F56B4"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2CE27C29" w14:textId="77777777">
        <w:trPr>
          <w:trHeight w:val="144"/>
          <w:tblCellSpacing w:w="20" w:type="nil"/>
        </w:trPr>
        <w:tc>
          <w:tcPr>
            <w:tcW w:w="492" w:type="dxa"/>
            <w:tcMar>
              <w:top w:w="50" w:type="dxa"/>
              <w:left w:w="100" w:type="dxa"/>
            </w:tcMar>
            <w:vAlign w:val="center"/>
          </w:tcPr>
          <w:p w14:paraId="2E79709A" w14:textId="77777777" w:rsidR="009C7654" w:rsidRDefault="009934E4">
            <w:pPr>
              <w:spacing w:after="0"/>
            </w:pPr>
            <w:r>
              <w:rPr>
                <w:rFonts w:ascii="Times New Roman" w:hAnsi="Times New Roman"/>
                <w:color w:val="000000"/>
                <w:sz w:val="24"/>
              </w:rPr>
              <w:t>2.5</w:t>
            </w:r>
          </w:p>
        </w:tc>
        <w:tc>
          <w:tcPr>
            <w:tcW w:w="3168" w:type="dxa"/>
            <w:tcMar>
              <w:top w:w="50" w:type="dxa"/>
              <w:left w:w="100" w:type="dxa"/>
            </w:tcMar>
            <w:vAlign w:val="center"/>
          </w:tcPr>
          <w:p w14:paraId="03E1977F" w14:textId="77777777" w:rsidR="009C7654" w:rsidRPr="004D4CFD" w:rsidRDefault="009934E4">
            <w:pPr>
              <w:spacing w:after="0"/>
              <w:ind w:left="135"/>
            </w:pPr>
            <w:r w:rsidRPr="004D4CFD">
              <w:rPr>
                <w:rFonts w:ascii="Times New Roman" w:hAnsi="Times New Roman"/>
                <w:color w:val="000000"/>
                <w:sz w:val="24"/>
              </w:rPr>
              <w:t>Основные нормы употребления однородных членов предложения</w:t>
            </w:r>
          </w:p>
        </w:tc>
        <w:tc>
          <w:tcPr>
            <w:tcW w:w="960" w:type="dxa"/>
            <w:tcMar>
              <w:top w:w="50" w:type="dxa"/>
              <w:left w:w="100" w:type="dxa"/>
            </w:tcMar>
            <w:vAlign w:val="center"/>
          </w:tcPr>
          <w:p w14:paraId="007D848F"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6A5315DF" w14:textId="77777777" w:rsidR="009C7654" w:rsidRDefault="009C7654">
            <w:pPr>
              <w:spacing w:after="0"/>
              <w:ind w:left="135"/>
              <w:jc w:val="center"/>
            </w:pPr>
          </w:p>
        </w:tc>
        <w:tc>
          <w:tcPr>
            <w:tcW w:w="1768" w:type="dxa"/>
            <w:tcMar>
              <w:top w:w="50" w:type="dxa"/>
              <w:left w:w="100" w:type="dxa"/>
            </w:tcMar>
            <w:vAlign w:val="center"/>
          </w:tcPr>
          <w:p w14:paraId="107B077F" w14:textId="77777777" w:rsidR="009C7654" w:rsidRDefault="009C7654">
            <w:pPr>
              <w:spacing w:after="0"/>
              <w:ind w:left="135"/>
              <w:jc w:val="center"/>
            </w:pPr>
          </w:p>
        </w:tc>
        <w:tc>
          <w:tcPr>
            <w:tcW w:w="2599" w:type="dxa"/>
            <w:tcMar>
              <w:top w:w="50" w:type="dxa"/>
              <w:left w:w="100" w:type="dxa"/>
            </w:tcMar>
            <w:vAlign w:val="center"/>
          </w:tcPr>
          <w:p w14:paraId="5ADB5F4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747EF8A5" w14:textId="77777777">
        <w:trPr>
          <w:trHeight w:val="144"/>
          <w:tblCellSpacing w:w="20" w:type="nil"/>
        </w:trPr>
        <w:tc>
          <w:tcPr>
            <w:tcW w:w="492" w:type="dxa"/>
            <w:tcMar>
              <w:top w:w="50" w:type="dxa"/>
              <w:left w:w="100" w:type="dxa"/>
            </w:tcMar>
            <w:vAlign w:val="center"/>
          </w:tcPr>
          <w:p w14:paraId="07C1FD2D" w14:textId="77777777" w:rsidR="009C7654" w:rsidRDefault="009934E4">
            <w:pPr>
              <w:spacing w:after="0"/>
            </w:pPr>
            <w:r>
              <w:rPr>
                <w:rFonts w:ascii="Times New Roman" w:hAnsi="Times New Roman"/>
                <w:color w:val="000000"/>
                <w:sz w:val="24"/>
              </w:rPr>
              <w:t>2.6</w:t>
            </w:r>
          </w:p>
        </w:tc>
        <w:tc>
          <w:tcPr>
            <w:tcW w:w="3168" w:type="dxa"/>
            <w:tcMar>
              <w:top w:w="50" w:type="dxa"/>
              <w:left w:w="100" w:type="dxa"/>
            </w:tcMar>
            <w:vAlign w:val="center"/>
          </w:tcPr>
          <w:p w14:paraId="381A5761" w14:textId="77777777" w:rsidR="009C7654" w:rsidRPr="004D4CFD" w:rsidRDefault="009934E4">
            <w:pPr>
              <w:spacing w:after="0"/>
              <w:ind w:left="135"/>
            </w:pPr>
            <w:r w:rsidRPr="004D4CFD">
              <w:rPr>
                <w:rFonts w:ascii="Times New Roman" w:hAnsi="Times New Roman"/>
                <w:color w:val="000000"/>
                <w:sz w:val="24"/>
              </w:rPr>
              <w:t>Основные нормы употребления причастных и деепричастных оборотов</w:t>
            </w:r>
          </w:p>
        </w:tc>
        <w:tc>
          <w:tcPr>
            <w:tcW w:w="960" w:type="dxa"/>
            <w:tcMar>
              <w:top w:w="50" w:type="dxa"/>
              <w:left w:w="100" w:type="dxa"/>
            </w:tcMar>
            <w:vAlign w:val="center"/>
          </w:tcPr>
          <w:p w14:paraId="6596E845"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69599C92" w14:textId="77777777" w:rsidR="009C7654" w:rsidRDefault="009C7654">
            <w:pPr>
              <w:spacing w:after="0"/>
              <w:ind w:left="135"/>
              <w:jc w:val="center"/>
            </w:pPr>
          </w:p>
        </w:tc>
        <w:tc>
          <w:tcPr>
            <w:tcW w:w="1768" w:type="dxa"/>
            <w:tcMar>
              <w:top w:w="50" w:type="dxa"/>
              <w:left w:w="100" w:type="dxa"/>
            </w:tcMar>
            <w:vAlign w:val="center"/>
          </w:tcPr>
          <w:p w14:paraId="2DD87065" w14:textId="77777777" w:rsidR="009C7654" w:rsidRDefault="009C7654">
            <w:pPr>
              <w:spacing w:after="0"/>
              <w:ind w:left="135"/>
              <w:jc w:val="center"/>
            </w:pPr>
          </w:p>
        </w:tc>
        <w:tc>
          <w:tcPr>
            <w:tcW w:w="2599" w:type="dxa"/>
            <w:tcMar>
              <w:top w:w="50" w:type="dxa"/>
              <w:left w:w="100" w:type="dxa"/>
            </w:tcMar>
            <w:vAlign w:val="center"/>
          </w:tcPr>
          <w:p w14:paraId="635CA6F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4DB9DBD2" w14:textId="77777777">
        <w:trPr>
          <w:trHeight w:val="144"/>
          <w:tblCellSpacing w:w="20" w:type="nil"/>
        </w:trPr>
        <w:tc>
          <w:tcPr>
            <w:tcW w:w="492" w:type="dxa"/>
            <w:tcMar>
              <w:top w:w="50" w:type="dxa"/>
              <w:left w:w="100" w:type="dxa"/>
            </w:tcMar>
            <w:vAlign w:val="center"/>
          </w:tcPr>
          <w:p w14:paraId="4615CFBF" w14:textId="77777777" w:rsidR="009C7654" w:rsidRDefault="009934E4">
            <w:pPr>
              <w:spacing w:after="0"/>
            </w:pPr>
            <w:r>
              <w:rPr>
                <w:rFonts w:ascii="Times New Roman" w:hAnsi="Times New Roman"/>
                <w:color w:val="000000"/>
                <w:sz w:val="24"/>
              </w:rPr>
              <w:t>2.7</w:t>
            </w:r>
          </w:p>
        </w:tc>
        <w:tc>
          <w:tcPr>
            <w:tcW w:w="3168" w:type="dxa"/>
            <w:tcMar>
              <w:top w:w="50" w:type="dxa"/>
              <w:left w:w="100" w:type="dxa"/>
            </w:tcMar>
            <w:vAlign w:val="center"/>
          </w:tcPr>
          <w:p w14:paraId="4DCFAB53" w14:textId="77777777" w:rsidR="009C7654" w:rsidRPr="004D4CFD" w:rsidRDefault="009934E4">
            <w:pPr>
              <w:spacing w:after="0"/>
              <w:ind w:left="135"/>
            </w:pPr>
            <w:r w:rsidRPr="004D4CFD">
              <w:rPr>
                <w:rFonts w:ascii="Times New Roman" w:hAnsi="Times New Roman"/>
                <w:color w:val="000000"/>
                <w:sz w:val="24"/>
              </w:rPr>
              <w:t>Основные нормы построения сложных предложений</w:t>
            </w:r>
          </w:p>
        </w:tc>
        <w:tc>
          <w:tcPr>
            <w:tcW w:w="960" w:type="dxa"/>
            <w:tcMar>
              <w:top w:w="50" w:type="dxa"/>
              <w:left w:w="100" w:type="dxa"/>
            </w:tcMar>
            <w:vAlign w:val="center"/>
          </w:tcPr>
          <w:p w14:paraId="32EC804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3602A1BA" w14:textId="77777777" w:rsidR="009C7654" w:rsidRDefault="009C7654">
            <w:pPr>
              <w:spacing w:after="0"/>
              <w:ind w:left="135"/>
              <w:jc w:val="center"/>
            </w:pPr>
          </w:p>
        </w:tc>
        <w:tc>
          <w:tcPr>
            <w:tcW w:w="1768" w:type="dxa"/>
            <w:tcMar>
              <w:top w:w="50" w:type="dxa"/>
              <w:left w:w="100" w:type="dxa"/>
            </w:tcMar>
            <w:vAlign w:val="center"/>
          </w:tcPr>
          <w:p w14:paraId="1E03264D" w14:textId="77777777" w:rsidR="009C7654" w:rsidRDefault="009C7654">
            <w:pPr>
              <w:spacing w:after="0"/>
              <w:ind w:left="135"/>
              <w:jc w:val="center"/>
            </w:pPr>
          </w:p>
        </w:tc>
        <w:tc>
          <w:tcPr>
            <w:tcW w:w="2599" w:type="dxa"/>
            <w:tcMar>
              <w:top w:w="50" w:type="dxa"/>
              <w:left w:w="100" w:type="dxa"/>
            </w:tcMar>
            <w:vAlign w:val="center"/>
          </w:tcPr>
          <w:p w14:paraId="79E1279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2A13B2C8" w14:textId="77777777">
        <w:trPr>
          <w:trHeight w:val="144"/>
          <w:tblCellSpacing w:w="20" w:type="nil"/>
        </w:trPr>
        <w:tc>
          <w:tcPr>
            <w:tcW w:w="492" w:type="dxa"/>
            <w:tcMar>
              <w:top w:w="50" w:type="dxa"/>
              <w:left w:w="100" w:type="dxa"/>
            </w:tcMar>
            <w:vAlign w:val="center"/>
          </w:tcPr>
          <w:p w14:paraId="6E32F834" w14:textId="77777777" w:rsidR="009C7654" w:rsidRDefault="009934E4">
            <w:pPr>
              <w:spacing w:after="0"/>
            </w:pPr>
            <w:r>
              <w:rPr>
                <w:rFonts w:ascii="Times New Roman" w:hAnsi="Times New Roman"/>
                <w:color w:val="000000"/>
                <w:sz w:val="24"/>
              </w:rPr>
              <w:t>2.8</w:t>
            </w:r>
          </w:p>
        </w:tc>
        <w:tc>
          <w:tcPr>
            <w:tcW w:w="3168" w:type="dxa"/>
            <w:tcMar>
              <w:top w:w="50" w:type="dxa"/>
              <w:left w:w="100" w:type="dxa"/>
            </w:tcMar>
            <w:vAlign w:val="center"/>
          </w:tcPr>
          <w:p w14:paraId="3468D8D4" w14:textId="77777777" w:rsidR="009C7654" w:rsidRDefault="009934E4">
            <w:pPr>
              <w:spacing w:after="0"/>
              <w:ind w:left="135"/>
            </w:pPr>
            <w:r w:rsidRPr="004D4CFD">
              <w:rPr>
                <w:rFonts w:ascii="Times New Roman" w:hAnsi="Times New Roman"/>
                <w:color w:val="000000"/>
                <w:sz w:val="24"/>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960" w:type="dxa"/>
            <w:tcMar>
              <w:top w:w="50" w:type="dxa"/>
              <w:left w:w="100" w:type="dxa"/>
            </w:tcMar>
            <w:vAlign w:val="center"/>
          </w:tcPr>
          <w:p w14:paraId="35531342" w14:textId="77777777" w:rsidR="009C7654" w:rsidRDefault="009934E4">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14:paraId="4F16A770" w14:textId="77777777" w:rsidR="009C7654" w:rsidRDefault="009C7654">
            <w:pPr>
              <w:spacing w:after="0"/>
              <w:ind w:left="135"/>
              <w:jc w:val="center"/>
            </w:pPr>
          </w:p>
        </w:tc>
        <w:tc>
          <w:tcPr>
            <w:tcW w:w="1768" w:type="dxa"/>
            <w:tcMar>
              <w:top w:w="50" w:type="dxa"/>
              <w:left w:w="100" w:type="dxa"/>
            </w:tcMar>
            <w:vAlign w:val="center"/>
          </w:tcPr>
          <w:p w14:paraId="33225313" w14:textId="77777777" w:rsidR="009C7654" w:rsidRDefault="009C7654">
            <w:pPr>
              <w:spacing w:after="0"/>
              <w:ind w:left="135"/>
              <w:jc w:val="center"/>
            </w:pPr>
          </w:p>
        </w:tc>
        <w:tc>
          <w:tcPr>
            <w:tcW w:w="2599" w:type="dxa"/>
            <w:tcMar>
              <w:top w:w="50" w:type="dxa"/>
              <w:left w:w="100" w:type="dxa"/>
            </w:tcMar>
            <w:vAlign w:val="center"/>
          </w:tcPr>
          <w:p w14:paraId="46D9BC2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14:paraId="784CD5DB" w14:textId="77777777">
        <w:trPr>
          <w:trHeight w:val="144"/>
          <w:tblCellSpacing w:w="20" w:type="nil"/>
        </w:trPr>
        <w:tc>
          <w:tcPr>
            <w:tcW w:w="0" w:type="auto"/>
            <w:gridSpan w:val="2"/>
            <w:tcMar>
              <w:top w:w="50" w:type="dxa"/>
              <w:left w:w="100" w:type="dxa"/>
            </w:tcMar>
            <w:vAlign w:val="center"/>
          </w:tcPr>
          <w:p w14:paraId="50BE663E" w14:textId="77777777" w:rsidR="009C7654" w:rsidRDefault="009934E4">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14:paraId="33652C38" w14:textId="77777777" w:rsidR="009C7654" w:rsidRDefault="009934E4">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4B5E3610" w14:textId="77777777" w:rsidR="009C7654" w:rsidRDefault="009C7654"/>
        </w:tc>
      </w:tr>
      <w:tr w:rsidR="009C7654" w14:paraId="5FD0DB84" w14:textId="77777777">
        <w:trPr>
          <w:trHeight w:val="144"/>
          <w:tblCellSpacing w:w="20" w:type="nil"/>
        </w:trPr>
        <w:tc>
          <w:tcPr>
            <w:tcW w:w="0" w:type="auto"/>
            <w:gridSpan w:val="6"/>
            <w:tcMar>
              <w:top w:w="50" w:type="dxa"/>
              <w:left w:w="100" w:type="dxa"/>
            </w:tcMar>
            <w:vAlign w:val="center"/>
          </w:tcPr>
          <w:p w14:paraId="36B52ECA" w14:textId="77777777" w:rsidR="009C7654" w:rsidRDefault="009934E4">
            <w:pPr>
              <w:spacing w:after="0"/>
              <w:ind w:left="135"/>
            </w:pPr>
            <w:r w:rsidRPr="004D4CFD">
              <w:rPr>
                <w:rFonts w:ascii="Times New Roman" w:hAnsi="Times New Roman"/>
                <w:b/>
                <w:color w:val="000000"/>
                <w:sz w:val="24"/>
              </w:rPr>
              <w:t>Раздел 3.</w:t>
            </w:r>
            <w:r w:rsidRPr="004D4CFD">
              <w:rPr>
                <w:rFonts w:ascii="Times New Roman" w:hAnsi="Times New Roman"/>
                <w:color w:val="000000"/>
                <w:sz w:val="24"/>
              </w:rPr>
              <w:t xml:space="preserve"> </w:t>
            </w:r>
            <w:r w:rsidRPr="004D4CFD">
              <w:rPr>
                <w:rFonts w:ascii="Times New Roman" w:hAnsi="Times New Roman"/>
                <w:b/>
                <w:color w:val="000000"/>
                <w:sz w:val="24"/>
              </w:rPr>
              <w:t xml:space="preserve">Язык и речь. Культура речи. </w:t>
            </w:r>
            <w:r>
              <w:rPr>
                <w:rFonts w:ascii="Times New Roman" w:hAnsi="Times New Roman"/>
                <w:b/>
                <w:color w:val="000000"/>
                <w:sz w:val="24"/>
              </w:rPr>
              <w:t>Пунктуация. Основные правила пунктуации</w:t>
            </w:r>
          </w:p>
        </w:tc>
      </w:tr>
      <w:tr w:rsidR="009C7654" w:rsidRPr="009934E4" w14:paraId="0682FFA0" w14:textId="77777777">
        <w:trPr>
          <w:trHeight w:val="144"/>
          <w:tblCellSpacing w:w="20" w:type="nil"/>
        </w:trPr>
        <w:tc>
          <w:tcPr>
            <w:tcW w:w="492" w:type="dxa"/>
            <w:tcMar>
              <w:top w:w="50" w:type="dxa"/>
              <w:left w:w="100" w:type="dxa"/>
            </w:tcMar>
            <w:vAlign w:val="center"/>
          </w:tcPr>
          <w:p w14:paraId="6A823283" w14:textId="77777777" w:rsidR="009C7654" w:rsidRDefault="009934E4">
            <w:pPr>
              <w:spacing w:after="0"/>
            </w:pPr>
            <w:r>
              <w:rPr>
                <w:rFonts w:ascii="Times New Roman" w:hAnsi="Times New Roman"/>
                <w:color w:val="000000"/>
                <w:sz w:val="24"/>
              </w:rPr>
              <w:t>3.1</w:t>
            </w:r>
          </w:p>
        </w:tc>
        <w:tc>
          <w:tcPr>
            <w:tcW w:w="3168" w:type="dxa"/>
            <w:tcMar>
              <w:top w:w="50" w:type="dxa"/>
              <w:left w:w="100" w:type="dxa"/>
            </w:tcMar>
            <w:vAlign w:val="center"/>
          </w:tcPr>
          <w:p w14:paraId="1FD8CA72" w14:textId="77777777" w:rsidR="009C7654" w:rsidRPr="004D4CFD" w:rsidRDefault="009934E4">
            <w:pPr>
              <w:spacing w:after="0"/>
              <w:ind w:left="135"/>
            </w:pPr>
            <w:r w:rsidRPr="004D4CFD">
              <w:rPr>
                <w:rFonts w:ascii="Times New Roman" w:hAnsi="Times New Roman"/>
                <w:color w:val="000000"/>
                <w:sz w:val="24"/>
              </w:rPr>
              <w:t>Пунктуация как раздел лингвистики (повторение, обобщение)</w:t>
            </w:r>
          </w:p>
        </w:tc>
        <w:tc>
          <w:tcPr>
            <w:tcW w:w="960" w:type="dxa"/>
            <w:tcMar>
              <w:top w:w="50" w:type="dxa"/>
              <w:left w:w="100" w:type="dxa"/>
            </w:tcMar>
            <w:vAlign w:val="center"/>
          </w:tcPr>
          <w:p w14:paraId="5ADB3EBF"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2802FC3B" w14:textId="77777777" w:rsidR="009C7654" w:rsidRDefault="009C7654">
            <w:pPr>
              <w:spacing w:after="0"/>
              <w:ind w:left="135"/>
              <w:jc w:val="center"/>
            </w:pPr>
          </w:p>
        </w:tc>
        <w:tc>
          <w:tcPr>
            <w:tcW w:w="1768" w:type="dxa"/>
            <w:tcMar>
              <w:top w:w="50" w:type="dxa"/>
              <w:left w:w="100" w:type="dxa"/>
            </w:tcMar>
            <w:vAlign w:val="center"/>
          </w:tcPr>
          <w:p w14:paraId="15932AEB" w14:textId="77777777" w:rsidR="009C7654" w:rsidRDefault="009C7654">
            <w:pPr>
              <w:spacing w:after="0"/>
              <w:ind w:left="135"/>
              <w:jc w:val="center"/>
            </w:pPr>
          </w:p>
        </w:tc>
        <w:tc>
          <w:tcPr>
            <w:tcW w:w="2599" w:type="dxa"/>
            <w:tcMar>
              <w:top w:w="50" w:type="dxa"/>
              <w:left w:w="100" w:type="dxa"/>
            </w:tcMar>
            <w:vAlign w:val="center"/>
          </w:tcPr>
          <w:p w14:paraId="49E237C9"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01D86F96" w14:textId="77777777">
        <w:trPr>
          <w:trHeight w:val="144"/>
          <w:tblCellSpacing w:w="20" w:type="nil"/>
        </w:trPr>
        <w:tc>
          <w:tcPr>
            <w:tcW w:w="492" w:type="dxa"/>
            <w:tcMar>
              <w:top w:w="50" w:type="dxa"/>
              <w:left w:w="100" w:type="dxa"/>
            </w:tcMar>
            <w:vAlign w:val="center"/>
          </w:tcPr>
          <w:p w14:paraId="6A955C4A" w14:textId="77777777" w:rsidR="009C7654" w:rsidRDefault="009934E4">
            <w:pPr>
              <w:spacing w:after="0"/>
            </w:pPr>
            <w:r>
              <w:rPr>
                <w:rFonts w:ascii="Times New Roman" w:hAnsi="Times New Roman"/>
                <w:color w:val="000000"/>
                <w:sz w:val="24"/>
              </w:rPr>
              <w:t>3.2</w:t>
            </w:r>
          </w:p>
        </w:tc>
        <w:tc>
          <w:tcPr>
            <w:tcW w:w="3168" w:type="dxa"/>
            <w:tcMar>
              <w:top w:w="50" w:type="dxa"/>
              <w:left w:w="100" w:type="dxa"/>
            </w:tcMar>
            <w:vAlign w:val="center"/>
          </w:tcPr>
          <w:p w14:paraId="7F026170" w14:textId="77777777" w:rsidR="009C7654" w:rsidRPr="004D4CFD" w:rsidRDefault="009934E4">
            <w:pPr>
              <w:spacing w:after="0"/>
              <w:ind w:left="135"/>
            </w:pPr>
            <w:r w:rsidRPr="004D4CFD">
              <w:rPr>
                <w:rFonts w:ascii="Times New Roman" w:hAnsi="Times New Roman"/>
                <w:color w:val="000000"/>
                <w:sz w:val="24"/>
              </w:rPr>
              <w:t>Знаки препинания между подлежащим и сказуемым</w:t>
            </w:r>
          </w:p>
        </w:tc>
        <w:tc>
          <w:tcPr>
            <w:tcW w:w="960" w:type="dxa"/>
            <w:tcMar>
              <w:top w:w="50" w:type="dxa"/>
              <w:left w:w="100" w:type="dxa"/>
            </w:tcMar>
            <w:vAlign w:val="center"/>
          </w:tcPr>
          <w:p w14:paraId="19610EB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3B7EFE51" w14:textId="77777777" w:rsidR="009C7654" w:rsidRDefault="009C7654">
            <w:pPr>
              <w:spacing w:after="0"/>
              <w:ind w:left="135"/>
              <w:jc w:val="center"/>
            </w:pPr>
          </w:p>
        </w:tc>
        <w:tc>
          <w:tcPr>
            <w:tcW w:w="1768" w:type="dxa"/>
            <w:tcMar>
              <w:top w:w="50" w:type="dxa"/>
              <w:left w:w="100" w:type="dxa"/>
            </w:tcMar>
            <w:vAlign w:val="center"/>
          </w:tcPr>
          <w:p w14:paraId="11EF2FDD" w14:textId="77777777" w:rsidR="009C7654" w:rsidRDefault="009C7654">
            <w:pPr>
              <w:spacing w:after="0"/>
              <w:ind w:left="135"/>
              <w:jc w:val="center"/>
            </w:pPr>
          </w:p>
        </w:tc>
        <w:tc>
          <w:tcPr>
            <w:tcW w:w="2599" w:type="dxa"/>
            <w:tcMar>
              <w:top w:w="50" w:type="dxa"/>
              <w:left w:w="100" w:type="dxa"/>
            </w:tcMar>
            <w:vAlign w:val="center"/>
          </w:tcPr>
          <w:p w14:paraId="200BDAD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2650F41B" w14:textId="77777777">
        <w:trPr>
          <w:trHeight w:val="144"/>
          <w:tblCellSpacing w:w="20" w:type="nil"/>
        </w:trPr>
        <w:tc>
          <w:tcPr>
            <w:tcW w:w="492" w:type="dxa"/>
            <w:tcMar>
              <w:top w:w="50" w:type="dxa"/>
              <w:left w:w="100" w:type="dxa"/>
            </w:tcMar>
            <w:vAlign w:val="center"/>
          </w:tcPr>
          <w:p w14:paraId="673D8769" w14:textId="77777777" w:rsidR="009C7654" w:rsidRDefault="009934E4">
            <w:pPr>
              <w:spacing w:after="0"/>
            </w:pPr>
            <w:r>
              <w:rPr>
                <w:rFonts w:ascii="Times New Roman" w:hAnsi="Times New Roman"/>
                <w:color w:val="000000"/>
                <w:sz w:val="24"/>
              </w:rPr>
              <w:t>3.3</w:t>
            </w:r>
          </w:p>
        </w:tc>
        <w:tc>
          <w:tcPr>
            <w:tcW w:w="3168" w:type="dxa"/>
            <w:tcMar>
              <w:top w:w="50" w:type="dxa"/>
              <w:left w:w="100" w:type="dxa"/>
            </w:tcMar>
            <w:vAlign w:val="center"/>
          </w:tcPr>
          <w:p w14:paraId="3E80B0A5" w14:textId="77777777" w:rsidR="009C7654" w:rsidRPr="004D4CFD" w:rsidRDefault="009934E4">
            <w:pPr>
              <w:spacing w:after="0"/>
              <w:ind w:left="135"/>
            </w:pPr>
            <w:r w:rsidRPr="004D4CFD">
              <w:rPr>
                <w:rFonts w:ascii="Times New Roman" w:hAnsi="Times New Roman"/>
                <w:color w:val="000000"/>
                <w:sz w:val="24"/>
              </w:rPr>
              <w:t>Знаки препинания в предложениях с однородными членами</w:t>
            </w:r>
          </w:p>
        </w:tc>
        <w:tc>
          <w:tcPr>
            <w:tcW w:w="960" w:type="dxa"/>
            <w:tcMar>
              <w:top w:w="50" w:type="dxa"/>
              <w:left w:w="100" w:type="dxa"/>
            </w:tcMar>
            <w:vAlign w:val="center"/>
          </w:tcPr>
          <w:p w14:paraId="6A05913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29FEA2D" w14:textId="77777777" w:rsidR="009C7654" w:rsidRDefault="009C7654">
            <w:pPr>
              <w:spacing w:after="0"/>
              <w:ind w:left="135"/>
              <w:jc w:val="center"/>
            </w:pPr>
          </w:p>
        </w:tc>
        <w:tc>
          <w:tcPr>
            <w:tcW w:w="1768" w:type="dxa"/>
            <w:tcMar>
              <w:top w:w="50" w:type="dxa"/>
              <w:left w:w="100" w:type="dxa"/>
            </w:tcMar>
            <w:vAlign w:val="center"/>
          </w:tcPr>
          <w:p w14:paraId="7BE7B755" w14:textId="77777777" w:rsidR="009C7654" w:rsidRDefault="009C7654">
            <w:pPr>
              <w:spacing w:after="0"/>
              <w:ind w:left="135"/>
              <w:jc w:val="center"/>
            </w:pPr>
          </w:p>
        </w:tc>
        <w:tc>
          <w:tcPr>
            <w:tcW w:w="2599" w:type="dxa"/>
            <w:tcMar>
              <w:top w:w="50" w:type="dxa"/>
              <w:left w:w="100" w:type="dxa"/>
            </w:tcMar>
            <w:vAlign w:val="center"/>
          </w:tcPr>
          <w:p w14:paraId="037122C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6DDE7FF8" w14:textId="77777777">
        <w:trPr>
          <w:trHeight w:val="144"/>
          <w:tblCellSpacing w:w="20" w:type="nil"/>
        </w:trPr>
        <w:tc>
          <w:tcPr>
            <w:tcW w:w="492" w:type="dxa"/>
            <w:tcMar>
              <w:top w:w="50" w:type="dxa"/>
              <w:left w:w="100" w:type="dxa"/>
            </w:tcMar>
            <w:vAlign w:val="center"/>
          </w:tcPr>
          <w:p w14:paraId="0AB17D4A" w14:textId="77777777" w:rsidR="009C7654" w:rsidRDefault="009934E4">
            <w:pPr>
              <w:spacing w:after="0"/>
            </w:pPr>
            <w:r>
              <w:rPr>
                <w:rFonts w:ascii="Times New Roman" w:hAnsi="Times New Roman"/>
                <w:color w:val="000000"/>
                <w:sz w:val="24"/>
              </w:rPr>
              <w:t>3.4</w:t>
            </w:r>
          </w:p>
        </w:tc>
        <w:tc>
          <w:tcPr>
            <w:tcW w:w="3168" w:type="dxa"/>
            <w:tcMar>
              <w:top w:w="50" w:type="dxa"/>
              <w:left w:w="100" w:type="dxa"/>
            </w:tcMar>
            <w:vAlign w:val="center"/>
          </w:tcPr>
          <w:p w14:paraId="56202C50" w14:textId="77777777" w:rsidR="009C7654" w:rsidRDefault="009934E4">
            <w:pPr>
              <w:spacing w:after="0"/>
              <w:ind w:left="135"/>
            </w:pPr>
            <w:r>
              <w:rPr>
                <w:rFonts w:ascii="Times New Roman" w:hAnsi="Times New Roman"/>
                <w:color w:val="000000"/>
                <w:sz w:val="24"/>
              </w:rPr>
              <w:t>Знаки препинания при обособлении</w:t>
            </w:r>
          </w:p>
        </w:tc>
        <w:tc>
          <w:tcPr>
            <w:tcW w:w="960" w:type="dxa"/>
            <w:tcMar>
              <w:top w:w="50" w:type="dxa"/>
              <w:left w:w="100" w:type="dxa"/>
            </w:tcMar>
            <w:vAlign w:val="center"/>
          </w:tcPr>
          <w:p w14:paraId="2B50EE40" w14:textId="77777777" w:rsidR="009C7654" w:rsidRDefault="009934E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5AD0EA62" w14:textId="77777777" w:rsidR="009C7654" w:rsidRDefault="009C7654">
            <w:pPr>
              <w:spacing w:after="0"/>
              <w:ind w:left="135"/>
              <w:jc w:val="center"/>
            </w:pPr>
          </w:p>
        </w:tc>
        <w:tc>
          <w:tcPr>
            <w:tcW w:w="1768" w:type="dxa"/>
            <w:tcMar>
              <w:top w:w="50" w:type="dxa"/>
              <w:left w:w="100" w:type="dxa"/>
            </w:tcMar>
            <w:vAlign w:val="center"/>
          </w:tcPr>
          <w:p w14:paraId="1BBCA957" w14:textId="77777777" w:rsidR="009C7654" w:rsidRDefault="009C7654">
            <w:pPr>
              <w:spacing w:after="0"/>
              <w:ind w:left="135"/>
              <w:jc w:val="center"/>
            </w:pPr>
          </w:p>
        </w:tc>
        <w:tc>
          <w:tcPr>
            <w:tcW w:w="2599" w:type="dxa"/>
            <w:tcMar>
              <w:top w:w="50" w:type="dxa"/>
              <w:left w:w="100" w:type="dxa"/>
            </w:tcMar>
            <w:vAlign w:val="center"/>
          </w:tcPr>
          <w:p w14:paraId="2FB92C1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138E7773" w14:textId="77777777">
        <w:trPr>
          <w:trHeight w:val="144"/>
          <w:tblCellSpacing w:w="20" w:type="nil"/>
        </w:trPr>
        <w:tc>
          <w:tcPr>
            <w:tcW w:w="492" w:type="dxa"/>
            <w:tcMar>
              <w:top w:w="50" w:type="dxa"/>
              <w:left w:w="100" w:type="dxa"/>
            </w:tcMar>
            <w:vAlign w:val="center"/>
          </w:tcPr>
          <w:p w14:paraId="0BE03DB7" w14:textId="77777777" w:rsidR="009C7654" w:rsidRDefault="009934E4">
            <w:pPr>
              <w:spacing w:after="0"/>
            </w:pPr>
            <w:r>
              <w:rPr>
                <w:rFonts w:ascii="Times New Roman" w:hAnsi="Times New Roman"/>
                <w:color w:val="000000"/>
                <w:sz w:val="24"/>
              </w:rPr>
              <w:t>3.5</w:t>
            </w:r>
          </w:p>
        </w:tc>
        <w:tc>
          <w:tcPr>
            <w:tcW w:w="3168" w:type="dxa"/>
            <w:tcMar>
              <w:top w:w="50" w:type="dxa"/>
              <w:left w:w="100" w:type="dxa"/>
            </w:tcMar>
            <w:vAlign w:val="center"/>
          </w:tcPr>
          <w:p w14:paraId="34AC4942" w14:textId="77777777" w:rsidR="009C7654" w:rsidRPr="004D4CFD" w:rsidRDefault="009934E4">
            <w:pPr>
              <w:spacing w:after="0"/>
              <w:ind w:left="135"/>
            </w:pPr>
            <w:r w:rsidRPr="004D4CFD">
              <w:rPr>
                <w:rFonts w:ascii="Times New Roman" w:hAnsi="Times New Roman"/>
                <w:color w:val="000000"/>
                <w:sz w:val="24"/>
              </w:rPr>
              <w:t>Знаки препинания в предложениях с вводными конструкциями, обращениями, междометиями</w:t>
            </w:r>
          </w:p>
        </w:tc>
        <w:tc>
          <w:tcPr>
            <w:tcW w:w="960" w:type="dxa"/>
            <w:tcMar>
              <w:top w:w="50" w:type="dxa"/>
              <w:left w:w="100" w:type="dxa"/>
            </w:tcMar>
            <w:vAlign w:val="center"/>
          </w:tcPr>
          <w:p w14:paraId="5083302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53DB5DCD" w14:textId="77777777" w:rsidR="009C7654" w:rsidRDefault="009C7654">
            <w:pPr>
              <w:spacing w:after="0"/>
              <w:ind w:left="135"/>
              <w:jc w:val="center"/>
            </w:pPr>
          </w:p>
        </w:tc>
        <w:tc>
          <w:tcPr>
            <w:tcW w:w="1768" w:type="dxa"/>
            <w:tcMar>
              <w:top w:w="50" w:type="dxa"/>
              <w:left w:w="100" w:type="dxa"/>
            </w:tcMar>
            <w:vAlign w:val="center"/>
          </w:tcPr>
          <w:p w14:paraId="21AA5133" w14:textId="77777777" w:rsidR="009C7654" w:rsidRDefault="009C7654">
            <w:pPr>
              <w:spacing w:after="0"/>
              <w:ind w:left="135"/>
              <w:jc w:val="center"/>
            </w:pPr>
          </w:p>
        </w:tc>
        <w:tc>
          <w:tcPr>
            <w:tcW w:w="2599" w:type="dxa"/>
            <w:tcMar>
              <w:top w:w="50" w:type="dxa"/>
              <w:left w:w="100" w:type="dxa"/>
            </w:tcMar>
            <w:vAlign w:val="center"/>
          </w:tcPr>
          <w:p w14:paraId="1DF9CF3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140B9690" w14:textId="77777777">
        <w:trPr>
          <w:trHeight w:val="144"/>
          <w:tblCellSpacing w:w="20" w:type="nil"/>
        </w:trPr>
        <w:tc>
          <w:tcPr>
            <w:tcW w:w="492" w:type="dxa"/>
            <w:tcMar>
              <w:top w:w="50" w:type="dxa"/>
              <w:left w:w="100" w:type="dxa"/>
            </w:tcMar>
            <w:vAlign w:val="center"/>
          </w:tcPr>
          <w:p w14:paraId="5B8938CA" w14:textId="77777777" w:rsidR="009C7654" w:rsidRDefault="009934E4">
            <w:pPr>
              <w:spacing w:after="0"/>
            </w:pPr>
            <w:r>
              <w:rPr>
                <w:rFonts w:ascii="Times New Roman" w:hAnsi="Times New Roman"/>
                <w:color w:val="000000"/>
                <w:sz w:val="24"/>
              </w:rPr>
              <w:t>3.6</w:t>
            </w:r>
          </w:p>
        </w:tc>
        <w:tc>
          <w:tcPr>
            <w:tcW w:w="3168" w:type="dxa"/>
            <w:tcMar>
              <w:top w:w="50" w:type="dxa"/>
              <w:left w:w="100" w:type="dxa"/>
            </w:tcMar>
            <w:vAlign w:val="center"/>
          </w:tcPr>
          <w:p w14:paraId="3A547832" w14:textId="77777777" w:rsidR="009C7654" w:rsidRPr="004D4CFD" w:rsidRDefault="009934E4">
            <w:pPr>
              <w:spacing w:after="0"/>
              <w:ind w:left="135"/>
            </w:pPr>
            <w:r w:rsidRPr="004D4CFD">
              <w:rPr>
                <w:rFonts w:ascii="Times New Roman" w:hAnsi="Times New Roman"/>
                <w:color w:val="000000"/>
                <w:sz w:val="24"/>
              </w:rPr>
              <w:t>Знаки препинания в сложном предложении</w:t>
            </w:r>
          </w:p>
        </w:tc>
        <w:tc>
          <w:tcPr>
            <w:tcW w:w="960" w:type="dxa"/>
            <w:tcMar>
              <w:top w:w="50" w:type="dxa"/>
              <w:left w:w="100" w:type="dxa"/>
            </w:tcMar>
            <w:vAlign w:val="center"/>
          </w:tcPr>
          <w:p w14:paraId="5593F5B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28459E35" w14:textId="77777777" w:rsidR="009C7654" w:rsidRDefault="009C7654">
            <w:pPr>
              <w:spacing w:after="0"/>
              <w:ind w:left="135"/>
              <w:jc w:val="center"/>
            </w:pPr>
          </w:p>
        </w:tc>
        <w:tc>
          <w:tcPr>
            <w:tcW w:w="1768" w:type="dxa"/>
            <w:tcMar>
              <w:top w:w="50" w:type="dxa"/>
              <w:left w:w="100" w:type="dxa"/>
            </w:tcMar>
            <w:vAlign w:val="center"/>
          </w:tcPr>
          <w:p w14:paraId="11D32A5A" w14:textId="77777777" w:rsidR="009C7654" w:rsidRDefault="009C7654">
            <w:pPr>
              <w:spacing w:after="0"/>
              <w:ind w:left="135"/>
              <w:jc w:val="center"/>
            </w:pPr>
          </w:p>
        </w:tc>
        <w:tc>
          <w:tcPr>
            <w:tcW w:w="2599" w:type="dxa"/>
            <w:tcMar>
              <w:top w:w="50" w:type="dxa"/>
              <w:left w:w="100" w:type="dxa"/>
            </w:tcMar>
            <w:vAlign w:val="center"/>
          </w:tcPr>
          <w:p w14:paraId="6D0C830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6D3A6AC2" w14:textId="77777777">
        <w:trPr>
          <w:trHeight w:val="144"/>
          <w:tblCellSpacing w:w="20" w:type="nil"/>
        </w:trPr>
        <w:tc>
          <w:tcPr>
            <w:tcW w:w="492" w:type="dxa"/>
            <w:tcMar>
              <w:top w:w="50" w:type="dxa"/>
              <w:left w:w="100" w:type="dxa"/>
            </w:tcMar>
            <w:vAlign w:val="center"/>
          </w:tcPr>
          <w:p w14:paraId="1B9BBEE6" w14:textId="77777777" w:rsidR="009C7654" w:rsidRDefault="009934E4">
            <w:pPr>
              <w:spacing w:after="0"/>
            </w:pPr>
            <w:r>
              <w:rPr>
                <w:rFonts w:ascii="Times New Roman" w:hAnsi="Times New Roman"/>
                <w:color w:val="000000"/>
                <w:sz w:val="24"/>
              </w:rPr>
              <w:t>3.7</w:t>
            </w:r>
          </w:p>
        </w:tc>
        <w:tc>
          <w:tcPr>
            <w:tcW w:w="3168" w:type="dxa"/>
            <w:tcMar>
              <w:top w:w="50" w:type="dxa"/>
              <w:left w:w="100" w:type="dxa"/>
            </w:tcMar>
            <w:vAlign w:val="center"/>
          </w:tcPr>
          <w:p w14:paraId="40F733F4" w14:textId="77777777" w:rsidR="009C7654" w:rsidRPr="004D4CFD" w:rsidRDefault="009934E4">
            <w:pPr>
              <w:spacing w:after="0"/>
              <w:ind w:left="135"/>
            </w:pPr>
            <w:r w:rsidRPr="004D4CFD">
              <w:rPr>
                <w:rFonts w:ascii="Times New Roman" w:hAnsi="Times New Roman"/>
                <w:color w:val="000000"/>
                <w:sz w:val="24"/>
              </w:rPr>
              <w:t>Знаки препинания в сложном предложении с разными видами связи</w:t>
            </w:r>
          </w:p>
        </w:tc>
        <w:tc>
          <w:tcPr>
            <w:tcW w:w="960" w:type="dxa"/>
            <w:tcMar>
              <w:top w:w="50" w:type="dxa"/>
              <w:left w:w="100" w:type="dxa"/>
            </w:tcMar>
            <w:vAlign w:val="center"/>
          </w:tcPr>
          <w:p w14:paraId="6690EC8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60CF15E4" w14:textId="77777777" w:rsidR="009C7654" w:rsidRDefault="009C7654">
            <w:pPr>
              <w:spacing w:after="0"/>
              <w:ind w:left="135"/>
              <w:jc w:val="center"/>
            </w:pPr>
          </w:p>
        </w:tc>
        <w:tc>
          <w:tcPr>
            <w:tcW w:w="1768" w:type="dxa"/>
            <w:tcMar>
              <w:top w:w="50" w:type="dxa"/>
              <w:left w:w="100" w:type="dxa"/>
            </w:tcMar>
            <w:vAlign w:val="center"/>
          </w:tcPr>
          <w:p w14:paraId="0387A8AB" w14:textId="77777777" w:rsidR="009C7654" w:rsidRDefault="009C7654">
            <w:pPr>
              <w:spacing w:after="0"/>
              <w:ind w:left="135"/>
              <w:jc w:val="center"/>
            </w:pPr>
          </w:p>
        </w:tc>
        <w:tc>
          <w:tcPr>
            <w:tcW w:w="2599" w:type="dxa"/>
            <w:tcMar>
              <w:top w:w="50" w:type="dxa"/>
              <w:left w:w="100" w:type="dxa"/>
            </w:tcMar>
            <w:vAlign w:val="center"/>
          </w:tcPr>
          <w:p w14:paraId="065E5DA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04498B90" w14:textId="77777777">
        <w:trPr>
          <w:trHeight w:val="144"/>
          <w:tblCellSpacing w:w="20" w:type="nil"/>
        </w:trPr>
        <w:tc>
          <w:tcPr>
            <w:tcW w:w="492" w:type="dxa"/>
            <w:tcMar>
              <w:top w:w="50" w:type="dxa"/>
              <w:left w:w="100" w:type="dxa"/>
            </w:tcMar>
            <w:vAlign w:val="center"/>
          </w:tcPr>
          <w:p w14:paraId="751E980C" w14:textId="77777777" w:rsidR="009C7654" w:rsidRDefault="009934E4">
            <w:pPr>
              <w:spacing w:after="0"/>
            </w:pPr>
            <w:r>
              <w:rPr>
                <w:rFonts w:ascii="Times New Roman" w:hAnsi="Times New Roman"/>
                <w:color w:val="000000"/>
                <w:sz w:val="24"/>
              </w:rPr>
              <w:t>3.8</w:t>
            </w:r>
          </w:p>
        </w:tc>
        <w:tc>
          <w:tcPr>
            <w:tcW w:w="3168" w:type="dxa"/>
            <w:tcMar>
              <w:top w:w="50" w:type="dxa"/>
              <w:left w:w="100" w:type="dxa"/>
            </w:tcMar>
            <w:vAlign w:val="center"/>
          </w:tcPr>
          <w:p w14:paraId="31BC0310" w14:textId="77777777" w:rsidR="009C7654" w:rsidRPr="004D4CFD" w:rsidRDefault="009934E4">
            <w:pPr>
              <w:spacing w:after="0"/>
              <w:ind w:left="135"/>
            </w:pPr>
            <w:r w:rsidRPr="004D4CFD">
              <w:rPr>
                <w:rFonts w:ascii="Times New Roman" w:hAnsi="Times New Roman"/>
                <w:color w:val="000000"/>
                <w:sz w:val="24"/>
              </w:rPr>
              <w:t>Знаки препинания при передаче чужой речи</w:t>
            </w:r>
          </w:p>
        </w:tc>
        <w:tc>
          <w:tcPr>
            <w:tcW w:w="960" w:type="dxa"/>
            <w:tcMar>
              <w:top w:w="50" w:type="dxa"/>
              <w:left w:w="100" w:type="dxa"/>
            </w:tcMar>
            <w:vAlign w:val="center"/>
          </w:tcPr>
          <w:p w14:paraId="14CE5CA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4BC50BFE" w14:textId="77777777" w:rsidR="009C7654" w:rsidRDefault="009C7654">
            <w:pPr>
              <w:spacing w:after="0"/>
              <w:ind w:left="135"/>
              <w:jc w:val="center"/>
            </w:pPr>
          </w:p>
        </w:tc>
        <w:tc>
          <w:tcPr>
            <w:tcW w:w="1768" w:type="dxa"/>
            <w:tcMar>
              <w:top w:w="50" w:type="dxa"/>
              <w:left w:w="100" w:type="dxa"/>
            </w:tcMar>
            <w:vAlign w:val="center"/>
          </w:tcPr>
          <w:p w14:paraId="6169F83F" w14:textId="77777777" w:rsidR="009C7654" w:rsidRDefault="009C7654">
            <w:pPr>
              <w:spacing w:after="0"/>
              <w:ind w:left="135"/>
              <w:jc w:val="center"/>
            </w:pPr>
          </w:p>
        </w:tc>
        <w:tc>
          <w:tcPr>
            <w:tcW w:w="2599" w:type="dxa"/>
            <w:tcMar>
              <w:top w:w="50" w:type="dxa"/>
              <w:left w:w="100" w:type="dxa"/>
            </w:tcMar>
            <w:vAlign w:val="center"/>
          </w:tcPr>
          <w:p w14:paraId="3965751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3BACB7F2" w14:textId="77777777">
        <w:trPr>
          <w:trHeight w:val="144"/>
          <w:tblCellSpacing w:w="20" w:type="nil"/>
        </w:trPr>
        <w:tc>
          <w:tcPr>
            <w:tcW w:w="492" w:type="dxa"/>
            <w:tcMar>
              <w:top w:w="50" w:type="dxa"/>
              <w:left w:w="100" w:type="dxa"/>
            </w:tcMar>
            <w:vAlign w:val="center"/>
          </w:tcPr>
          <w:p w14:paraId="147BBA21" w14:textId="77777777" w:rsidR="009C7654" w:rsidRDefault="009934E4">
            <w:pPr>
              <w:spacing w:after="0"/>
            </w:pPr>
            <w:r>
              <w:rPr>
                <w:rFonts w:ascii="Times New Roman" w:hAnsi="Times New Roman"/>
                <w:color w:val="000000"/>
                <w:sz w:val="24"/>
              </w:rPr>
              <w:t>3.9</w:t>
            </w:r>
          </w:p>
        </w:tc>
        <w:tc>
          <w:tcPr>
            <w:tcW w:w="3168" w:type="dxa"/>
            <w:tcMar>
              <w:top w:w="50" w:type="dxa"/>
              <w:left w:w="100" w:type="dxa"/>
            </w:tcMar>
            <w:vAlign w:val="center"/>
          </w:tcPr>
          <w:p w14:paraId="69A03AE9" w14:textId="77777777" w:rsidR="009C7654" w:rsidRDefault="009934E4">
            <w:pPr>
              <w:spacing w:after="0"/>
              <w:ind w:left="135"/>
            </w:pPr>
            <w:r w:rsidRPr="004D4CFD">
              <w:rPr>
                <w:rFonts w:ascii="Times New Roman" w:hAnsi="Times New Roman"/>
                <w:color w:val="000000"/>
                <w:sz w:val="24"/>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960" w:type="dxa"/>
            <w:tcMar>
              <w:top w:w="50" w:type="dxa"/>
              <w:left w:w="100" w:type="dxa"/>
            </w:tcMar>
            <w:vAlign w:val="center"/>
          </w:tcPr>
          <w:p w14:paraId="4300DBF4" w14:textId="77777777" w:rsidR="009C7654" w:rsidRDefault="009934E4">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14:paraId="1302FB48" w14:textId="77777777" w:rsidR="009C7654" w:rsidRDefault="009C7654">
            <w:pPr>
              <w:spacing w:after="0"/>
              <w:ind w:left="135"/>
              <w:jc w:val="center"/>
            </w:pPr>
          </w:p>
        </w:tc>
        <w:tc>
          <w:tcPr>
            <w:tcW w:w="1768" w:type="dxa"/>
            <w:tcMar>
              <w:top w:w="50" w:type="dxa"/>
              <w:left w:w="100" w:type="dxa"/>
            </w:tcMar>
            <w:vAlign w:val="center"/>
          </w:tcPr>
          <w:p w14:paraId="746EB240" w14:textId="77777777" w:rsidR="009C7654" w:rsidRDefault="009C7654">
            <w:pPr>
              <w:spacing w:after="0"/>
              <w:ind w:left="135"/>
              <w:jc w:val="center"/>
            </w:pPr>
          </w:p>
        </w:tc>
        <w:tc>
          <w:tcPr>
            <w:tcW w:w="2599" w:type="dxa"/>
            <w:tcMar>
              <w:top w:w="50" w:type="dxa"/>
              <w:left w:w="100" w:type="dxa"/>
            </w:tcMar>
            <w:vAlign w:val="center"/>
          </w:tcPr>
          <w:p w14:paraId="55B92AD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14:paraId="54C786E4" w14:textId="77777777">
        <w:trPr>
          <w:trHeight w:val="144"/>
          <w:tblCellSpacing w:w="20" w:type="nil"/>
        </w:trPr>
        <w:tc>
          <w:tcPr>
            <w:tcW w:w="0" w:type="auto"/>
            <w:gridSpan w:val="2"/>
            <w:tcMar>
              <w:top w:w="50" w:type="dxa"/>
              <w:left w:w="100" w:type="dxa"/>
            </w:tcMar>
            <w:vAlign w:val="center"/>
          </w:tcPr>
          <w:p w14:paraId="6C1989D7" w14:textId="77777777" w:rsidR="009C7654" w:rsidRDefault="009934E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2AC9EF86" w14:textId="77777777" w:rsidR="009C7654" w:rsidRDefault="009934E4">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1FF6A93F" w14:textId="77777777" w:rsidR="009C7654" w:rsidRDefault="009C7654"/>
        </w:tc>
      </w:tr>
      <w:tr w:rsidR="009C7654" w:rsidRPr="009934E4" w14:paraId="4D386980" w14:textId="77777777">
        <w:trPr>
          <w:trHeight w:val="144"/>
          <w:tblCellSpacing w:w="20" w:type="nil"/>
        </w:trPr>
        <w:tc>
          <w:tcPr>
            <w:tcW w:w="0" w:type="auto"/>
            <w:gridSpan w:val="6"/>
            <w:tcMar>
              <w:top w:w="50" w:type="dxa"/>
              <w:left w:w="100" w:type="dxa"/>
            </w:tcMar>
            <w:vAlign w:val="center"/>
          </w:tcPr>
          <w:p w14:paraId="058EAABB" w14:textId="77777777" w:rsidR="009C7654" w:rsidRPr="004D4CFD" w:rsidRDefault="009934E4">
            <w:pPr>
              <w:spacing w:after="0"/>
              <w:ind w:left="135"/>
            </w:pPr>
            <w:r w:rsidRPr="004D4CFD">
              <w:rPr>
                <w:rFonts w:ascii="Times New Roman" w:hAnsi="Times New Roman"/>
                <w:b/>
                <w:color w:val="000000"/>
                <w:sz w:val="24"/>
              </w:rPr>
              <w:t>Раздел 4.</w:t>
            </w:r>
            <w:r w:rsidRPr="004D4CFD">
              <w:rPr>
                <w:rFonts w:ascii="Times New Roman" w:hAnsi="Times New Roman"/>
                <w:color w:val="000000"/>
                <w:sz w:val="24"/>
              </w:rPr>
              <w:t xml:space="preserve"> </w:t>
            </w:r>
            <w:r w:rsidRPr="004D4CFD">
              <w:rPr>
                <w:rFonts w:ascii="Times New Roman" w:hAnsi="Times New Roman"/>
                <w:b/>
                <w:color w:val="000000"/>
                <w:sz w:val="24"/>
              </w:rPr>
              <w:t>Функциональная стилистика. Культура речи</w:t>
            </w:r>
          </w:p>
        </w:tc>
      </w:tr>
      <w:tr w:rsidR="009C7654" w:rsidRPr="009934E4" w14:paraId="0F854367" w14:textId="77777777">
        <w:trPr>
          <w:trHeight w:val="144"/>
          <w:tblCellSpacing w:w="20" w:type="nil"/>
        </w:trPr>
        <w:tc>
          <w:tcPr>
            <w:tcW w:w="492" w:type="dxa"/>
            <w:tcMar>
              <w:top w:w="50" w:type="dxa"/>
              <w:left w:w="100" w:type="dxa"/>
            </w:tcMar>
            <w:vAlign w:val="center"/>
          </w:tcPr>
          <w:p w14:paraId="08343BBB" w14:textId="77777777" w:rsidR="009C7654" w:rsidRDefault="009934E4">
            <w:pPr>
              <w:spacing w:after="0"/>
            </w:pPr>
            <w:r>
              <w:rPr>
                <w:rFonts w:ascii="Times New Roman" w:hAnsi="Times New Roman"/>
                <w:color w:val="000000"/>
                <w:sz w:val="24"/>
              </w:rPr>
              <w:t>4.1</w:t>
            </w:r>
          </w:p>
        </w:tc>
        <w:tc>
          <w:tcPr>
            <w:tcW w:w="3168" w:type="dxa"/>
            <w:tcMar>
              <w:top w:w="50" w:type="dxa"/>
              <w:left w:w="100" w:type="dxa"/>
            </w:tcMar>
            <w:vAlign w:val="center"/>
          </w:tcPr>
          <w:p w14:paraId="56E41B72" w14:textId="77777777" w:rsidR="009C7654" w:rsidRPr="004D4CFD" w:rsidRDefault="009934E4">
            <w:pPr>
              <w:spacing w:after="0"/>
              <w:ind w:left="135"/>
            </w:pPr>
            <w:r w:rsidRPr="004D4CFD">
              <w:rPr>
                <w:rFonts w:ascii="Times New Roman" w:hAnsi="Times New Roman"/>
                <w:color w:val="000000"/>
                <w:sz w:val="24"/>
              </w:rPr>
              <w:t>Функциональная стилистика как раздел лингвистики</w:t>
            </w:r>
          </w:p>
        </w:tc>
        <w:tc>
          <w:tcPr>
            <w:tcW w:w="960" w:type="dxa"/>
            <w:tcMar>
              <w:top w:w="50" w:type="dxa"/>
              <w:left w:w="100" w:type="dxa"/>
            </w:tcMar>
            <w:vAlign w:val="center"/>
          </w:tcPr>
          <w:p w14:paraId="07FDCC3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2E8F3D3B" w14:textId="77777777" w:rsidR="009C7654" w:rsidRDefault="009C7654">
            <w:pPr>
              <w:spacing w:after="0"/>
              <w:ind w:left="135"/>
              <w:jc w:val="center"/>
            </w:pPr>
          </w:p>
        </w:tc>
        <w:tc>
          <w:tcPr>
            <w:tcW w:w="1768" w:type="dxa"/>
            <w:tcMar>
              <w:top w:w="50" w:type="dxa"/>
              <w:left w:w="100" w:type="dxa"/>
            </w:tcMar>
            <w:vAlign w:val="center"/>
          </w:tcPr>
          <w:p w14:paraId="482CDA92" w14:textId="77777777" w:rsidR="009C7654" w:rsidRDefault="009C7654">
            <w:pPr>
              <w:spacing w:after="0"/>
              <w:ind w:left="135"/>
              <w:jc w:val="center"/>
            </w:pPr>
          </w:p>
        </w:tc>
        <w:tc>
          <w:tcPr>
            <w:tcW w:w="2599" w:type="dxa"/>
            <w:tcMar>
              <w:top w:w="50" w:type="dxa"/>
              <w:left w:w="100" w:type="dxa"/>
            </w:tcMar>
            <w:vAlign w:val="center"/>
          </w:tcPr>
          <w:p w14:paraId="7BCA009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43A46AE9" w14:textId="77777777">
        <w:trPr>
          <w:trHeight w:val="144"/>
          <w:tblCellSpacing w:w="20" w:type="nil"/>
        </w:trPr>
        <w:tc>
          <w:tcPr>
            <w:tcW w:w="492" w:type="dxa"/>
            <w:tcMar>
              <w:top w:w="50" w:type="dxa"/>
              <w:left w:w="100" w:type="dxa"/>
            </w:tcMar>
            <w:vAlign w:val="center"/>
          </w:tcPr>
          <w:p w14:paraId="06776FDB" w14:textId="77777777" w:rsidR="009C7654" w:rsidRDefault="009934E4">
            <w:pPr>
              <w:spacing w:after="0"/>
            </w:pPr>
            <w:r>
              <w:rPr>
                <w:rFonts w:ascii="Times New Roman" w:hAnsi="Times New Roman"/>
                <w:color w:val="000000"/>
                <w:sz w:val="24"/>
              </w:rPr>
              <w:lastRenderedPageBreak/>
              <w:t>4.2</w:t>
            </w:r>
          </w:p>
        </w:tc>
        <w:tc>
          <w:tcPr>
            <w:tcW w:w="3168" w:type="dxa"/>
            <w:tcMar>
              <w:top w:w="50" w:type="dxa"/>
              <w:left w:w="100" w:type="dxa"/>
            </w:tcMar>
            <w:vAlign w:val="center"/>
          </w:tcPr>
          <w:p w14:paraId="2F0AE932" w14:textId="77777777" w:rsidR="009C7654" w:rsidRDefault="009934E4">
            <w:pPr>
              <w:spacing w:after="0"/>
              <w:ind w:left="135"/>
            </w:pPr>
            <w:r>
              <w:rPr>
                <w:rFonts w:ascii="Times New Roman" w:hAnsi="Times New Roman"/>
                <w:color w:val="000000"/>
                <w:sz w:val="24"/>
              </w:rPr>
              <w:t>Разговорная речь</w:t>
            </w:r>
          </w:p>
        </w:tc>
        <w:tc>
          <w:tcPr>
            <w:tcW w:w="960" w:type="dxa"/>
            <w:tcMar>
              <w:top w:w="50" w:type="dxa"/>
              <w:left w:w="100" w:type="dxa"/>
            </w:tcMar>
            <w:vAlign w:val="center"/>
          </w:tcPr>
          <w:p w14:paraId="50A0E553" w14:textId="77777777" w:rsidR="009C7654" w:rsidRDefault="009934E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478A89E7" w14:textId="77777777" w:rsidR="009C7654" w:rsidRDefault="009C7654">
            <w:pPr>
              <w:spacing w:after="0"/>
              <w:ind w:left="135"/>
              <w:jc w:val="center"/>
            </w:pPr>
          </w:p>
        </w:tc>
        <w:tc>
          <w:tcPr>
            <w:tcW w:w="1768" w:type="dxa"/>
            <w:tcMar>
              <w:top w:w="50" w:type="dxa"/>
              <w:left w:w="100" w:type="dxa"/>
            </w:tcMar>
            <w:vAlign w:val="center"/>
          </w:tcPr>
          <w:p w14:paraId="28D93A36" w14:textId="77777777" w:rsidR="009C7654" w:rsidRDefault="009C7654">
            <w:pPr>
              <w:spacing w:after="0"/>
              <w:ind w:left="135"/>
              <w:jc w:val="center"/>
            </w:pPr>
          </w:p>
        </w:tc>
        <w:tc>
          <w:tcPr>
            <w:tcW w:w="2599" w:type="dxa"/>
            <w:tcMar>
              <w:top w:w="50" w:type="dxa"/>
              <w:left w:w="100" w:type="dxa"/>
            </w:tcMar>
            <w:vAlign w:val="center"/>
          </w:tcPr>
          <w:p w14:paraId="309AF48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38EEC6FB" w14:textId="77777777">
        <w:trPr>
          <w:trHeight w:val="144"/>
          <w:tblCellSpacing w:w="20" w:type="nil"/>
        </w:trPr>
        <w:tc>
          <w:tcPr>
            <w:tcW w:w="492" w:type="dxa"/>
            <w:tcMar>
              <w:top w:w="50" w:type="dxa"/>
              <w:left w:w="100" w:type="dxa"/>
            </w:tcMar>
            <w:vAlign w:val="center"/>
          </w:tcPr>
          <w:p w14:paraId="15A65480" w14:textId="77777777" w:rsidR="009C7654" w:rsidRDefault="009934E4">
            <w:pPr>
              <w:spacing w:after="0"/>
            </w:pPr>
            <w:r>
              <w:rPr>
                <w:rFonts w:ascii="Times New Roman" w:hAnsi="Times New Roman"/>
                <w:color w:val="000000"/>
                <w:sz w:val="24"/>
              </w:rPr>
              <w:t>4.3</w:t>
            </w:r>
          </w:p>
        </w:tc>
        <w:tc>
          <w:tcPr>
            <w:tcW w:w="3168" w:type="dxa"/>
            <w:tcMar>
              <w:top w:w="50" w:type="dxa"/>
              <w:left w:w="100" w:type="dxa"/>
            </w:tcMar>
            <w:vAlign w:val="center"/>
          </w:tcPr>
          <w:p w14:paraId="29045C89" w14:textId="77777777" w:rsidR="009C7654" w:rsidRPr="004D4CFD" w:rsidRDefault="009934E4">
            <w:pPr>
              <w:spacing w:after="0"/>
              <w:ind w:left="135"/>
            </w:pPr>
            <w:r w:rsidRPr="004D4CFD">
              <w:rPr>
                <w:rFonts w:ascii="Times New Roman" w:hAnsi="Times New Roman"/>
                <w:color w:val="000000"/>
                <w:sz w:val="24"/>
              </w:rPr>
              <w:t>Основные жанры разговорной речи: устный рассказ, беседа, спор (обзор)</w:t>
            </w:r>
          </w:p>
        </w:tc>
        <w:tc>
          <w:tcPr>
            <w:tcW w:w="960" w:type="dxa"/>
            <w:tcMar>
              <w:top w:w="50" w:type="dxa"/>
              <w:left w:w="100" w:type="dxa"/>
            </w:tcMar>
            <w:vAlign w:val="center"/>
          </w:tcPr>
          <w:p w14:paraId="275EC9C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A7011F0" w14:textId="77777777" w:rsidR="009C7654" w:rsidRDefault="009C7654">
            <w:pPr>
              <w:spacing w:after="0"/>
              <w:ind w:left="135"/>
              <w:jc w:val="center"/>
            </w:pPr>
          </w:p>
        </w:tc>
        <w:tc>
          <w:tcPr>
            <w:tcW w:w="1768" w:type="dxa"/>
            <w:tcMar>
              <w:top w:w="50" w:type="dxa"/>
              <w:left w:w="100" w:type="dxa"/>
            </w:tcMar>
            <w:vAlign w:val="center"/>
          </w:tcPr>
          <w:p w14:paraId="386D0FEF" w14:textId="77777777" w:rsidR="009C7654" w:rsidRDefault="009C7654">
            <w:pPr>
              <w:spacing w:after="0"/>
              <w:ind w:left="135"/>
              <w:jc w:val="center"/>
            </w:pPr>
          </w:p>
        </w:tc>
        <w:tc>
          <w:tcPr>
            <w:tcW w:w="2599" w:type="dxa"/>
            <w:tcMar>
              <w:top w:w="50" w:type="dxa"/>
              <w:left w:w="100" w:type="dxa"/>
            </w:tcMar>
            <w:vAlign w:val="center"/>
          </w:tcPr>
          <w:p w14:paraId="4B09257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1BA53751" w14:textId="77777777">
        <w:trPr>
          <w:trHeight w:val="144"/>
          <w:tblCellSpacing w:w="20" w:type="nil"/>
        </w:trPr>
        <w:tc>
          <w:tcPr>
            <w:tcW w:w="492" w:type="dxa"/>
            <w:tcMar>
              <w:top w:w="50" w:type="dxa"/>
              <w:left w:w="100" w:type="dxa"/>
            </w:tcMar>
            <w:vAlign w:val="center"/>
          </w:tcPr>
          <w:p w14:paraId="3B545DFB" w14:textId="77777777" w:rsidR="009C7654" w:rsidRDefault="009934E4">
            <w:pPr>
              <w:spacing w:after="0"/>
            </w:pPr>
            <w:r>
              <w:rPr>
                <w:rFonts w:ascii="Times New Roman" w:hAnsi="Times New Roman"/>
                <w:color w:val="000000"/>
                <w:sz w:val="24"/>
              </w:rPr>
              <w:t>4.4</w:t>
            </w:r>
          </w:p>
        </w:tc>
        <w:tc>
          <w:tcPr>
            <w:tcW w:w="3168" w:type="dxa"/>
            <w:tcMar>
              <w:top w:w="50" w:type="dxa"/>
              <w:left w:w="100" w:type="dxa"/>
            </w:tcMar>
            <w:vAlign w:val="center"/>
          </w:tcPr>
          <w:p w14:paraId="2EA63502" w14:textId="77777777" w:rsidR="009C7654" w:rsidRDefault="009934E4">
            <w:pPr>
              <w:spacing w:after="0"/>
              <w:ind w:left="135"/>
            </w:pPr>
            <w:r>
              <w:rPr>
                <w:rFonts w:ascii="Times New Roman" w:hAnsi="Times New Roman"/>
                <w:color w:val="000000"/>
                <w:sz w:val="24"/>
              </w:rPr>
              <w:t>Научный стиль</w:t>
            </w:r>
          </w:p>
        </w:tc>
        <w:tc>
          <w:tcPr>
            <w:tcW w:w="960" w:type="dxa"/>
            <w:tcMar>
              <w:top w:w="50" w:type="dxa"/>
              <w:left w:w="100" w:type="dxa"/>
            </w:tcMar>
            <w:vAlign w:val="center"/>
          </w:tcPr>
          <w:p w14:paraId="394C6ADD" w14:textId="77777777" w:rsidR="009C7654" w:rsidRDefault="009934E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43AC71A8" w14:textId="77777777" w:rsidR="009C7654" w:rsidRDefault="009C7654">
            <w:pPr>
              <w:spacing w:after="0"/>
              <w:ind w:left="135"/>
              <w:jc w:val="center"/>
            </w:pPr>
          </w:p>
        </w:tc>
        <w:tc>
          <w:tcPr>
            <w:tcW w:w="1768" w:type="dxa"/>
            <w:tcMar>
              <w:top w:w="50" w:type="dxa"/>
              <w:left w:w="100" w:type="dxa"/>
            </w:tcMar>
            <w:vAlign w:val="center"/>
          </w:tcPr>
          <w:p w14:paraId="49911DE9" w14:textId="77777777" w:rsidR="009C7654" w:rsidRDefault="009C7654">
            <w:pPr>
              <w:spacing w:after="0"/>
              <w:ind w:left="135"/>
              <w:jc w:val="center"/>
            </w:pPr>
          </w:p>
        </w:tc>
        <w:tc>
          <w:tcPr>
            <w:tcW w:w="2599" w:type="dxa"/>
            <w:tcMar>
              <w:top w:w="50" w:type="dxa"/>
              <w:left w:w="100" w:type="dxa"/>
            </w:tcMar>
            <w:vAlign w:val="center"/>
          </w:tcPr>
          <w:p w14:paraId="5F35525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6BA37844" w14:textId="77777777">
        <w:trPr>
          <w:trHeight w:val="144"/>
          <w:tblCellSpacing w:w="20" w:type="nil"/>
        </w:trPr>
        <w:tc>
          <w:tcPr>
            <w:tcW w:w="492" w:type="dxa"/>
            <w:tcMar>
              <w:top w:w="50" w:type="dxa"/>
              <w:left w:w="100" w:type="dxa"/>
            </w:tcMar>
            <w:vAlign w:val="center"/>
          </w:tcPr>
          <w:p w14:paraId="2C47D221" w14:textId="77777777" w:rsidR="009C7654" w:rsidRDefault="009934E4">
            <w:pPr>
              <w:spacing w:after="0"/>
            </w:pPr>
            <w:r>
              <w:rPr>
                <w:rFonts w:ascii="Times New Roman" w:hAnsi="Times New Roman"/>
                <w:color w:val="000000"/>
                <w:sz w:val="24"/>
              </w:rPr>
              <w:t>4.5</w:t>
            </w:r>
          </w:p>
        </w:tc>
        <w:tc>
          <w:tcPr>
            <w:tcW w:w="3168" w:type="dxa"/>
            <w:tcMar>
              <w:top w:w="50" w:type="dxa"/>
              <w:left w:w="100" w:type="dxa"/>
            </w:tcMar>
            <w:vAlign w:val="center"/>
          </w:tcPr>
          <w:p w14:paraId="5A54FC33" w14:textId="77777777" w:rsidR="009C7654" w:rsidRPr="004D4CFD" w:rsidRDefault="009934E4">
            <w:pPr>
              <w:spacing w:after="0"/>
              <w:ind w:left="135"/>
            </w:pPr>
            <w:r w:rsidRPr="004D4CFD">
              <w:rPr>
                <w:rFonts w:ascii="Times New Roman" w:hAnsi="Times New Roman"/>
                <w:color w:val="000000"/>
                <w:sz w:val="24"/>
              </w:rPr>
              <w:t>Основные жанры научного стиля (обзор)</w:t>
            </w:r>
          </w:p>
        </w:tc>
        <w:tc>
          <w:tcPr>
            <w:tcW w:w="960" w:type="dxa"/>
            <w:tcMar>
              <w:top w:w="50" w:type="dxa"/>
              <w:left w:w="100" w:type="dxa"/>
            </w:tcMar>
            <w:vAlign w:val="center"/>
          </w:tcPr>
          <w:p w14:paraId="095C23E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2EDABDB9" w14:textId="77777777" w:rsidR="009C7654" w:rsidRDefault="009C7654">
            <w:pPr>
              <w:spacing w:after="0"/>
              <w:ind w:left="135"/>
              <w:jc w:val="center"/>
            </w:pPr>
          </w:p>
        </w:tc>
        <w:tc>
          <w:tcPr>
            <w:tcW w:w="1768" w:type="dxa"/>
            <w:tcMar>
              <w:top w:w="50" w:type="dxa"/>
              <w:left w:w="100" w:type="dxa"/>
            </w:tcMar>
            <w:vAlign w:val="center"/>
          </w:tcPr>
          <w:p w14:paraId="18AD2366" w14:textId="77777777" w:rsidR="009C7654" w:rsidRDefault="009C7654">
            <w:pPr>
              <w:spacing w:after="0"/>
              <w:ind w:left="135"/>
              <w:jc w:val="center"/>
            </w:pPr>
          </w:p>
        </w:tc>
        <w:tc>
          <w:tcPr>
            <w:tcW w:w="2599" w:type="dxa"/>
            <w:tcMar>
              <w:top w:w="50" w:type="dxa"/>
              <w:left w:w="100" w:type="dxa"/>
            </w:tcMar>
            <w:vAlign w:val="center"/>
          </w:tcPr>
          <w:p w14:paraId="4533B494"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196D1867" w14:textId="77777777">
        <w:trPr>
          <w:trHeight w:val="144"/>
          <w:tblCellSpacing w:w="20" w:type="nil"/>
        </w:trPr>
        <w:tc>
          <w:tcPr>
            <w:tcW w:w="492" w:type="dxa"/>
            <w:tcMar>
              <w:top w:w="50" w:type="dxa"/>
              <w:left w:w="100" w:type="dxa"/>
            </w:tcMar>
            <w:vAlign w:val="center"/>
          </w:tcPr>
          <w:p w14:paraId="7949B51F" w14:textId="77777777" w:rsidR="009C7654" w:rsidRDefault="009934E4">
            <w:pPr>
              <w:spacing w:after="0"/>
            </w:pPr>
            <w:r>
              <w:rPr>
                <w:rFonts w:ascii="Times New Roman" w:hAnsi="Times New Roman"/>
                <w:color w:val="000000"/>
                <w:sz w:val="24"/>
              </w:rPr>
              <w:t>4.6</w:t>
            </w:r>
          </w:p>
        </w:tc>
        <w:tc>
          <w:tcPr>
            <w:tcW w:w="3168" w:type="dxa"/>
            <w:tcMar>
              <w:top w:w="50" w:type="dxa"/>
              <w:left w:w="100" w:type="dxa"/>
            </w:tcMar>
            <w:vAlign w:val="center"/>
          </w:tcPr>
          <w:p w14:paraId="1BB6602C" w14:textId="77777777" w:rsidR="009C7654" w:rsidRPr="004D4CFD" w:rsidRDefault="009934E4">
            <w:pPr>
              <w:spacing w:after="0"/>
              <w:ind w:left="135"/>
            </w:pPr>
            <w:r w:rsidRPr="004D4CFD">
              <w:rPr>
                <w:rFonts w:ascii="Times New Roman" w:hAnsi="Times New Roman"/>
                <w:color w:val="000000"/>
                <w:sz w:val="24"/>
              </w:rPr>
              <w:t>Официально-деловой стиль. Основные жанры официально-делового стиля (обзор)</w:t>
            </w:r>
          </w:p>
        </w:tc>
        <w:tc>
          <w:tcPr>
            <w:tcW w:w="960" w:type="dxa"/>
            <w:tcMar>
              <w:top w:w="50" w:type="dxa"/>
              <w:left w:w="100" w:type="dxa"/>
            </w:tcMar>
            <w:vAlign w:val="center"/>
          </w:tcPr>
          <w:p w14:paraId="3E943FD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5861FC5C" w14:textId="77777777" w:rsidR="009C7654" w:rsidRDefault="009C7654">
            <w:pPr>
              <w:spacing w:after="0"/>
              <w:ind w:left="135"/>
              <w:jc w:val="center"/>
            </w:pPr>
          </w:p>
        </w:tc>
        <w:tc>
          <w:tcPr>
            <w:tcW w:w="1768" w:type="dxa"/>
            <w:tcMar>
              <w:top w:w="50" w:type="dxa"/>
              <w:left w:w="100" w:type="dxa"/>
            </w:tcMar>
            <w:vAlign w:val="center"/>
          </w:tcPr>
          <w:p w14:paraId="421B4CC8" w14:textId="77777777" w:rsidR="009C7654" w:rsidRDefault="009C7654">
            <w:pPr>
              <w:spacing w:after="0"/>
              <w:ind w:left="135"/>
              <w:jc w:val="center"/>
            </w:pPr>
          </w:p>
        </w:tc>
        <w:tc>
          <w:tcPr>
            <w:tcW w:w="2599" w:type="dxa"/>
            <w:tcMar>
              <w:top w:w="50" w:type="dxa"/>
              <w:left w:w="100" w:type="dxa"/>
            </w:tcMar>
            <w:vAlign w:val="center"/>
          </w:tcPr>
          <w:p w14:paraId="2C5D7C0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2EDDE3B4" w14:textId="77777777">
        <w:trPr>
          <w:trHeight w:val="144"/>
          <w:tblCellSpacing w:w="20" w:type="nil"/>
        </w:trPr>
        <w:tc>
          <w:tcPr>
            <w:tcW w:w="492" w:type="dxa"/>
            <w:tcMar>
              <w:top w:w="50" w:type="dxa"/>
              <w:left w:w="100" w:type="dxa"/>
            </w:tcMar>
            <w:vAlign w:val="center"/>
          </w:tcPr>
          <w:p w14:paraId="094DEFCD" w14:textId="77777777" w:rsidR="009C7654" w:rsidRDefault="009934E4">
            <w:pPr>
              <w:spacing w:after="0"/>
            </w:pPr>
            <w:r>
              <w:rPr>
                <w:rFonts w:ascii="Times New Roman" w:hAnsi="Times New Roman"/>
                <w:color w:val="000000"/>
                <w:sz w:val="24"/>
              </w:rPr>
              <w:t>4.7</w:t>
            </w:r>
          </w:p>
        </w:tc>
        <w:tc>
          <w:tcPr>
            <w:tcW w:w="3168" w:type="dxa"/>
            <w:tcMar>
              <w:top w:w="50" w:type="dxa"/>
              <w:left w:w="100" w:type="dxa"/>
            </w:tcMar>
            <w:vAlign w:val="center"/>
          </w:tcPr>
          <w:p w14:paraId="0DF550C9" w14:textId="77777777" w:rsidR="009C7654" w:rsidRDefault="009934E4">
            <w:pPr>
              <w:spacing w:after="0"/>
              <w:ind w:left="135"/>
            </w:pPr>
            <w:r>
              <w:rPr>
                <w:rFonts w:ascii="Times New Roman" w:hAnsi="Times New Roman"/>
                <w:color w:val="000000"/>
                <w:sz w:val="24"/>
              </w:rPr>
              <w:t>Публицистический стиль</w:t>
            </w:r>
          </w:p>
        </w:tc>
        <w:tc>
          <w:tcPr>
            <w:tcW w:w="960" w:type="dxa"/>
            <w:tcMar>
              <w:top w:w="50" w:type="dxa"/>
              <w:left w:w="100" w:type="dxa"/>
            </w:tcMar>
            <w:vAlign w:val="center"/>
          </w:tcPr>
          <w:p w14:paraId="1728E32C" w14:textId="77777777" w:rsidR="009C7654" w:rsidRDefault="009934E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169FD2A6" w14:textId="77777777" w:rsidR="009C7654" w:rsidRDefault="009C7654">
            <w:pPr>
              <w:spacing w:after="0"/>
              <w:ind w:left="135"/>
              <w:jc w:val="center"/>
            </w:pPr>
          </w:p>
        </w:tc>
        <w:tc>
          <w:tcPr>
            <w:tcW w:w="1768" w:type="dxa"/>
            <w:tcMar>
              <w:top w:w="50" w:type="dxa"/>
              <w:left w:w="100" w:type="dxa"/>
            </w:tcMar>
            <w:vAlign w:val="center"/>
          </w:tcPr>
          <w:p w14:paraId="0C60DE9C" w14:textId="77777777" w:rsidR="009C7654" w:rsidRDefault="009C7654">
            <w:pPr>
              <w:spacing w:after="0"/>
              <w:ind w:left="135"/>
              <w:jc w:val="center"/>
            </w:pPr>
          </w:p>
        </w:tc>
        <w:tc>
          <w:tcPr>
            <w:tcW w:w="2599" w:type="dxa"/>
            <w:tcMar>
              <w:top w:w="50" w:type="dxa"/>
              <w:left w:w="100" w:type="dxa"/>
            </w:tcMar>
            <w:vAlign w:val="center"/>
          </w:tcPr>
          <w:p w14:paraId="7B48B1E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2D26086F" w14:textId="77777777">
        <w:trPr>
          <w:trHeight w:val="144"/>
          <w:tblCellSpacing w:w="20" w:type="nil"/>
        </w:trPr>
        <w:tc>
          <w:tcPr>
            <w:tcW w:w="492" w:type="dxa"/>
            <w:tcMar>
              <w:top w:w="50" w:type="dxa"/>
              <w:left w:w="100" w:type="dxa"/>
            </w:tcMar>
            <w:vAlign w:val="center"/>
          </w:tcPr>
          <w:p w14:paraId="117542BD" w14:textId="77777777" w:rsidR="009C7654" w:rsidRDefault="009934E4">
            <w:pPr>
              <w:spacing w:after="0"/>
            </w:pPr>
            <w:r>
              <w:rPr>
                <w:rFonts w:ascii="Times New Roman" w:hAnsi="Times New Roman"/>
                <w:color w:val="000000"/>
                <w:sz w:val="24"/>
              </w:rPr>
              <w:t>4.8</w:t>
            </w:r>
          </w:p>
        </w:tc>
        <w:tc>
          <w:tcPr>
            <w:tcW w:w="3168" w:type="dxa"/>
            <w:tcMar>
              <w:top w:w="50" w:type="dxa"/>
              <w:left w:w="100" w:type="dxa"/>
            </w:tcMar>
            <w:vAlign w:val="center"/>
          </w:tcPr>
          <w:p w14:paraId="5A8E1809" w14:textId="77777777" w:rsidR="009C7654" w:rsidRPr="004D4CFD" w:rsidRDefault="009934E4">
            <w:pPr>
              <w:spacing w:after="0"/>
              <w:ind w:left="135"/>
            </w:pPr>
            <w:r w:rsidRPr="004D4CFD">
              <w:rPr>
                <w:rFonts w:ascii="Times New Roman" w:hAnsi="Times New Roman"/>
                <w:color w:val="000000"/>
                <w:sz w:val="24"/>
              </w:rPr>
              <w:t>Основные жанры публицистического стиля (обзор)</w:t>
            </w:r>
          </w:p>
        </w:tc>
        <w:tc>
          <w:tcPr>
            <w:tcW w:w="960" w:type="dxa"/>
            <w:tcMar>
              <w:top w:w="50" w:type="dxa"/>
              <w:left w:w="100" w:type="dxa"/>
            </w:tcMar>
            <w:vAlign w:val="center"/>
          </w:tcPr>
          <w:p w14:paraId="183D072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78477279" w14:textId="77777777" w:rsidR="009C7654" w:rsidRDefault="009C7654">
            <w:pPr>
              <w:spacing w:after="0"/>
              <w:ind w:left="135"/>
              <w:jc w:val="center"/>
            </w:pPr>
          </w:p>
        </w:tc>
        <w:tc>
          <w:tcPr>
            <w:tcW w:w="1768" w:type="dxa"/>
            <w:tcMar>
              <w:top w:w="50" w:type="dxa"/>
              <w:left w:w="100" w:type="dxa"/>
            </w:tcMar>
            <w:vAlign w:val="center"/>
          </w:tcPr>
          <w:p w14:paraId="67FF84F7" w14:textId="77777777" w:rsidR="009C7654" w:rsidRDefault="009C7654">
            <w:pPr>
              <w:spacing w:after="0"/>
              <w:ind w:left="135"/>
              <w:jc w:val="center"/>
            </w:pPr>
          </w:p>
        </w:tc>
        <w:tc>
          <w:tcPr>
            <w:tcW w:w="2599" w:type="dxa"/>
            <w:tcMar>
              <w:top w:w="50" w:type="dxa"/>
              <w:left w:w="100" w:type="dxa"/>
            </w:tcMar>
            <w:vAlign w:val="center"/>
          </w:tcPr>
          <w:p w14:paraId="509CDF0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1C9154DB" w14:textId="77777777">
        <w:trPr>
          <w:trHeight w:val="144"/>
          <w:tblCellSpacing w:w="20" w:type="nil"/>
        </w:trPr>
        <w:tc>
          <w:tcPr>
            <w:tcW w:w="492" w:type="dxa"/>
            <w:tcMar>
              <w:top w:w="50" w:type="dxa"/>
              <w:left w:w="100" w:type="dxa"/>
            </w:tcMar>
            <w:vAlign w:val="center"/>
          </w:tcPr>
          <w:p w14:paraId="271E56D4" w14:textId="77777777" w:rsidR="009C7654" w:rsidRDefault="009934E4">
            <w:pPr>
              <w:spacing w:after="0"/>
            </w:pPr>
            <w:r>
              <w:rPr>
                <w:rFonts w:ascii="Times New Roman" w:hAnsi="Times New Roman"/>
                <w:color w:val="000000"/>
                <w:sz w:val="24"/>
              </w:rPr>
              <w:t>4.9</w:t>
            </w:r>
          </w:p>
        </w:tc>
        <w:tc>
          <w:tcPr>
            <w:tcW w:w="3168" w:type="dxa"/>
            <w:tcMar>
              <w:top w:w="50" w:type="dxa"/>
              <w:left w:w="100" w:type="dxa"/>
            </w:tcMar>
            <w:vAlign w:val="center"/>
          </w:tcPr>
          <w:p w14:paraId="51F5C7F3" w14:textId="77777777" w:rsidR="009C7654" w:rsidRDefault="009934E4">
            <w:pPr>
              <w:spacing w:after="0"/>
              <w:ind w:left="135"/>
            </w:pPr>
            <w:r>
              <w:rPr>
                <w:rFonts w:ascii="Times New Roman" w:hAnsi="Times New Roman"/>
                <w:color w:val="000000"/>
                <w:sz w:val="24"/>
              </w:rPr>
              <w:t>Язык художественной литературы</w:t>
            </w:r>
          </w:p>
        </w:tc>
        <w:tc>
          <w:tcPr>
            <w:tcW w:w="960" w:type="dxa"/>
            <w:tcMar>
              <w:top w:w="50" w:type="dxa"/>
              <w:left w:w="100" w:type="dxa"/>
            </w:tcMar>
            <w:vAlign w:val="center"/>
          </w:tcPr>
          <w:p w14:paraId="5D049350" w14:textId="77777777" w:rsidR="009C7654" w:rsidRDefault="009934E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13943C55" w14:textId="77777777" w:rsidR="009C7654" w:rsidRDefault="009C7654">
            <w:pPr>
              <w:spacing w:after="0"/>
              <w:ind w:left="135"/>
              <w:jc w:val="center"/>
            </w:pPr>
          </w:p>
        </w:tc>
        <w:tc>
          <w:tcPr>
            <w:tcW w:w="1768" w:type="dxa"/>
            <w:tcMar>
              <w:top w:w="50" w:type="dxa"/>
              <w:left w:w="100" w:type="dxa"/>
            </w:tcMar>
            <w:vAlign w:val="center"/>
          </w:tcPr>
          <w:p w14:paraId="38DB3B4E" w14:textId="77777777" w:rsidR="009C7654" w:rsidRDefault="009C7654">
            <w:pPr>
              <w:spacing w:after="0"/>
              <w:ind w:left="135"/>
              <w:jc w:val="center"/>
            </w:pPr>
          </w:p>
        </w:tc>
        <w:tc>
          <w:tcPr>
            <w:tcW w:w="2599" w:type="dxa"/>
            <w:tcMar>
              <w:top w:w="50" w:type="dxa"/>
              <w:left w:w="100" w:type="dxa"/>
            </w:tcMar>
            <w:vAlign w:val="center"/>
          </w:tcPr>
          <w:p w14:paraId="4D7F028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14:paraId="7E6A5AF7" w14:textId="77777777">
        <w:trPr>
          <w:trHeight w:val="144"/>
          <w:tblCellSpacing w:w="20" w:type="nil"/>
        </w:trPr>
        <w:tc>
          <w:tcPr>
            <w:tcW w:w="0" w:type="auto"/>
            <w:gridSpan w:val="2"/>
            <w:tcMar>
              <w:top w:w="50" w:type="dxa"/>
              <w:left w:w="100" w:type="dxa"/>
            </w:tcMar>
            <w:vAlign w:val="center"/>
          </w:tcPr>
          <w:p w14:paraId="0E711E8B" w14:textId="77777777" w:rsidR="009C7654" w:rsidRDefault="009934E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24AD6AD4" w14:textId="77777777" w:rsidR="009C7654" w:rsidRDefault="009934E4">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14:paraId="2BE80090" w14:textId="77777777" w:rsidR="009C7654" w:rsidRDefault="009C7654"/>
        </w:tc>
      </w:tr>
      <w:tr w:rsidR="009C7654" w:rsidRPr="009934E4" w14:paraId="447C0140" w14:textId="77777777">
        <w:trPr>
          <w:trHeight w:val="144"/>
          <w:tblCellSpacing w:w="20" w:type="nil"/>
        </w:trPr>
        <w:tc>
          <w:tcPr>
            <w:tcW w:w="0" w:type="auto"/>
            <w:gridSpan w:val="2"/>
            <w:tcMar>
              <w:top w:w="50" w:type="dxa"/>
              <w:left w:w="100" w:type="dxa"/>
            </w:tcMar>
            <w:vAlign w:val="center"/>
          </w:tcPr>
          <w:p w14:paraId="5130C0F2" w14:textId="77777777" w:rsidR="009C7654" w:rsidRDefault="009934E4">
            <w:pPr>
              <w:spacing w:after="0"/>
              <w:ind w:left="135"/>
            </w:pPr>
            <w:r>
              <w:rPr>
                <w:rFonts w:ascii="Times New Roman" w:hAnsi="Times New Roman"/>
                <w:color w:val="000000"/>
                <w:sz w:val="24"/>
              </w:rPr>
              <w:t>Повторение</w:t>
            </w:r>
          </w:p>
        </w:tc>
        <w:tc>
          <w:tcPr>
            <w:tcW w:w="1509" w:type="dxa"/>
            <w:tcMar>
              <w:top w:w="50" w:type="dxa"/>
              <w:left w:w="100" w:type="dxa"/>
            </w:tcMar>
            <w:vAlign w:val="center"/>
          </w:tcPr>
          <w:p w14:paraId="5666F0A2" w14:textId="77777777" w:rsidR="009C7654" w:rsidRDefault="009934E4">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14:paraId="462A6632" w14:textId="77777777" w:rsidR="009C7654" w:rsidRDefault="009C7654">
            <w:pPr>
              <w:spacing w:after="0"/>
              <w:ind w:left="135"/>
              <w:jc w:val="center"/>
            </w:pPr>
          </w:p>
        </w:tc>
        <w:tc>
          <w:tcPr>
            <w:tcW w:w="1768" w:type="dxa"/>
            <w:tcMar>
              <w:top w:w="50" w:type="dxa"/>
              <w:left w:w="100" w:type="dxa"/>
            </w:tcMar>
            <w:vAlign w:val="center"/>
          </w:tcPr>
          <w:p w14:paraId="639F62DB" w14:textId="77777777" w:rsidR="009C7654" w:rsidRDefault="009C7654">
            <w:pPr>
              <w:spacing w:after="0"/>
              <w:ind w:left="135"/>
              <w:jc w:val="center"/>
            </w:pPr>
          </w:p>
        </w:tc>
        <w:tc>
          <w:tcPr>
            <w:tcW w:w="2599" w:type="dxa"/>
            <w:tcMar>
              <w:top w:w="50" w:type="dxa"/>
              <w:left w:w="100" w:type="dxa"/>
            </w:tcMar>
            <w:vAlign w:val="center"/>
          </w:tcPr>
          <w:p w14:paraId="74A04B7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rsidRPr="009934E4" w14:paraId="71DC5273" w14:textId="77777777">
        <w:trPr>
          <w:trHeight w:val="144"/>
          <w:tblCellSpacing w:w="20" w:type="nil"/>
        </w:trPr>
        <w:tc>
          <w:tcPr>
            <w:tcW w:w="0" w:type="auto"/>
            <w:gridSpan w:val="2"/>
            <w:tcMar>
              <w:top w:w="50" w:type="dxa"/>
              <w:left w:w="100" w:type="dxa"/>
            </w:tcMar>
            <w:vAlign w:val="center"/>
          </w:tcPr>
          <w:p w14:paraId="6448D92D" w14:textId="77777777" w:rsidR="009C7654" w:rsidRDefault="009934E4">
            <w:pPr>
              <w:spacing w:after="0"/>
              <w:ind w:left="135"/>
            </w:pPr>
            <w:r>
              <w:rPr>
                <w:rFonts w:ascii="Times New Roman" w:hAnsi="Times New Roman"/>
                <w:color w:val="000000"/>
                <w:sz w:val="24"/>
              </w:rPr>
              <w:t>Итоговый контроль</w:t>
            </w:r>
          </w:p>
        </w:tc>
        <w:tc>
          <w:tcPr>
            <w:tcW w:w="1509" w:type="dxa"/>
            <w:tcMar>
              <w:top w:w="50" w:type="dxa"/>
              <w:left w:w="100" w:type="dxa"/>
            </w:tcMar>
            <w:vAlign w:val="center"/>
          </w:tcPr>
          <w:p w14:paraId="59C086E3" w14:textId="77777777" w:rsidR="009C7654" w:rsidRDefault="009934E4">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14:paraId="4A038FC0" w14:textId="77777777" w:rsidR="009C7654" w:rsidRDefault="009934E4">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14:paraId="05AE9810" w14:textId="77777777" w:rsidR="009C7654" w:rsidRDefault="009C7654">
            <w:pPr>
              <w:spacing w:after="0"/>
              <w:ind w:left="135"/>
              <w:jc w:val="center"/>
            </w:pPr>
          </w:p>
        </w:tc>
        <w:tc>
          <w:tcPr>
            <w:tcW w:w="2599" w:type="dxa"/>
            <w:tcMar>
              <w:top w:w="50" w:type="dxa"/>
              <w:left w:w="100" w:type="dxa"/>
            </w:tcMar>
            <w:vAlign w:val="center"/>
          </w:tcPr>
          <w:p w14:paraId="160C531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c</w:t>
              </w:r>
              <w:r w:rsidRPr="004D4CFD">
                <w:rPr>
                  <w:rFonts w:ascii="Times New Roman" w:hAnsi="Times New Roman"/>
                  <w:color w:val="0000FF"/>
                  <w:u w:val="single"/>
                </w:rPr>
                <w:t>7</w:t>
              </w:r>
              <w:r>
                <w:rPr>
                  <w:rFonts w:ascii="Times New Roman" w:hAnsi="Times New Roman"/>
                  <w:color w:val="0000FF"/>
                  <w:u w:val="single"/>
                </w:rPr>
                <w:t>e</w:t>
              </w:r>
              <w:r w:rsidRPr="004D4CFD">
                <w:rPr>
                  <w:rFonts w:ascii="Times New Roman" w:hAnsi="Times New Roman"/>
                  <w:color w:val="0000FF"/>
                  <w:u w:val="single"/>
                </w:rPr>
                <w:t>2</w:t>
              </w:r>
            </w:hyperlink>
          </w:p>
        </w:tc>
      </w:tr>
      <w:tr w:rsidR="009C7654" w14:paraId="05249BE0" w14:textId="77777777">
        <w:trPr>
          <w:trHeight w:val="144"/>
          <w:tblCellSpacing w:w="20" w:type="nil"/>
        </w:trPr>
        <w:tc>
          <w:tcPr>
            <w:tcW w:w="0" w:type="auto"/>
            <w:gridSpan w:val="2"/>
            <w:tcMar>
              <w:top w:w="50" w:type="dxa"/>
              <w:left w:w="100" w:type="dxa"/>
            </w:tcMar>
            <w:vAlign w:val="center"/>
          </w:tcPr>
          <w:p w14:paraId="2C53EF5A" w14:textId="77777777" w:rsidR="009C7654" w:rsidRPr="004D4CFD" w:rsidRDefault="009934E4">
            <w:pPr>
              <w:spacing w:after="0"/>
              <w:ind w:left="135"/>
            </w:pPr>
            <w:r w:rsidRPr="004D4CFD">
              <w:rPr>
                <w:rFonts w:ascii="Times New Roman" w:hAnsi="Times New Roman"/>
                <w:color w:val="000000"/>
                <w:sz w:val="24"/>
              </w:rPr>
              <w:t>ОБЩЕЕ КОЛИЧЕСТВО ЧАСОВ ПО ПРОГРАММЕ</w:t>
            </w:r>
          </w:p>
        </w:tc>
        <w:tc>
          <w:tcPr>
            <w:tcW w:w="1509" w:type="dxa"/>
            <w:tcMar>
              <w:top w:w="50" w:type="dxa"/>
              <w:left w:w="100" w:type="dxa"/>
            </w:tcMar>
            <w:vAlign w:val="center"/>
          </w:tcPr>
          <w:p w14:paraId="2B1226FD"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68 </w:t>
            </w:r>
          </w:p>
        </w:tc>
        <w:tc>
          <w:tcPr>
            <w:tcW w:w="1680" w:type="dxa"/>
            <w:tcMar>
              <w:top w:w="50" w:type="dxa"/>
              <w:left w:w="100" w:type="dxa"/>
            </w:tcMar>
            <w:vAlign w:val="center"/>
          </w:tcPr>
          <w:p w14:paraId="726E82D6" w14:textId="77777777" w:rsidR="009C7654" w:rsidRDefault="009934E4">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14:paraId="149E3E29" w14:textId="77777777" w:rsidR="009C7654" w:rsidRDefault="009934E4">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14:paraId="15C36C76" w14:textId="77777777" w:rsidR="009C7654" w:rsidRDefault="009C7654"/>
        </w:tc>
      </w:tr>
    </w:tbl>
    <w:p w14:paraId="687C8BE8" w14:textId="77777777" w:rsidR="009C7654" w:rsidRDefault="009C7654">
      <w:pPr>
        <w:sectPr w:rsidR="009C7654">
          <w:pgSz w:w="16383" w:h="11906" w:orient="landscape"/>
          <w:pgMar w:top="1134" w:right="850" w:bottom="1134" w:left="1701" w:header="720" w:footer="720" w:gutter="0"/>
          <w:cols w:space="720"/>
        </w:sectPr>
      </w:pPr>
    </w:p>
    <w:p w14:paraId="0D103194" w14:textId="77777777" w:rsidR="009C7654" w:rsidRDefault="009C7654">
      <w:pPr>
        <w:sectPr w:rsidR="009C7654">
          <w:pgSz w:w="16383" w:h="11906" w:orient="landscape"/>
          <w:pgMar w:top="1134" w:right="850" w:bottom="1134" w:left="1701" w:header="720" w:footer="720" w:gutter="0"/>
          <w:cols w:space="720"/>
        </w:sectPr>
      </w:pPr>
    </w:p>
    <w:p w14:paraId="414ABCA1" w14:textId="77777777" w:rsidR="009C7654" w:rsidRDefault="009934E4">
      <w:pPr>
        <w:spacing w:after="0"/>
        <w:ind w:left="120"/>
      </w:pPr>
      <w:bookmarkStart w:id="5" w:name="block-57212005"/>
      <w:bookmarkEnd w:id="4"/>
      <w:r>
        <w:rPr>
          <w:rFonts w:ascii="Times New Roman" w:hAnsi="Times New Roman"/>
          <w:b/>
          <w:color w:val="000000"/>
          <w:sz w:val="28"/>
        </w:rPr>
        <w:lastRenderedPageBreak/>
        <w:t xml:space="preserve"> ПОУРОЧНОЕ ПЛАНИРОВАНИЕ </w:t>
      </w:r>
    </w:p>
    <w:p w14:paraId="6B33395D" w14:textId="77777777" w:rsidR="009C7654" w:rsidRDefault="009934E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96"/>
        <w:gridCol w:w="3818"/>
        <w:gridCol w:w="1088"/>
        <w:gridCol w:w="1841"/>
        <w:gridCol w:w="1910"/>
        <w:gridCol w:w="1347"/>
        <w:gridCol w:w="3240"/>
      </w:tblGrid>
      <w:tr w:rsidR="009C7654" w14:paraId="6C42EF3A" w14:textId="77777777">
        <w:trPr>
          <w:trHeight w:val="144"/>
          <w:tblCellSpacing w:w="20" w:type="nil"/>
        </w:trPr>
        <w:tc>
          <w:tcPr>
            <w:tcW w:w="345" w:type="dxa"/>
            <w:vMerge w:val="restart"/>
            <w:tcMar>
              <w:top w:w="50" w:type="dxa"/>
              <w:left w:w="100" w:type="dxa"/>
            </w:tcMar>
            <w:vAlign w:val="center"/>
          </w:tcPr>
          <w:p w14:paraId="272C8C90" w14:textId="77777777" w:rsidR="009C7654" w:rsidRDefault="009934E4">
            <w:pPr>
              <w:spacing w:after="0"/>
              <w:ind w:left="135"/>
            </w:pPr>
            <w:r>
              <w:rPr>
                <w:rFonts w:ascii="Times New Roman" w:hAnsi="Times New Roman"/>
                <w:b/>
                <w:color w:val="000000"/>
                <w:sz w:val="24"/>
              </w:rPr>
              <w:t xml:space="preserve">№ п/п </w:t>
            </w:r>
          </w:p>
          <w:p w14:paraId="731939D0" w14:textId="77777777" w:rsidR="009C7654" w:rsidRDefault="009C7654">
            <w:pPr>
              <w:spacing w:after="0"/>
              <w:ind w:left="135"/>
            </w:pPr>
          </w:p>
        </w:tc>
        <w:tc>
          <w:tcPr>
            <w:tcW w:w="3696" w:type="dxa"/>
            <w:vMerge w:val="restart"/>
            <w:tcMar>
              <w:top w:w="50" w:type="dxa"/>
              <w:left w:w="100" w:type="dxa"/>
            </w:tcMar>
            <w:vAlign w:val="center"/>
          </w:tcPr>
          <w:p w14:paraId="29CBE809" w14:textId="77777777" w:rsidR="009C7654" w:rsidRDefault="009934E4">
            <w:pPr>
              <w:spacing w:after="0"/>
              <w:ind w:left="135"/>
            </w:pPr>
            <w:r>
              <w:rPr>
                <w:rFonts w:ascii="Times New Roman" w:hAnsi="Times New Roman"/>
                <w:b/>
                <w:color w:val="000000"/>
                <w:sz w:val="24"/>
              </w:rPr>
              <w:t xml:space="preserve">Тема урока </w:t>
            </w:r>
          </w:p>
          <w:p w14:paraId="0E916455" w14:textId="77777777" w:rsidR="009C7654" w:rsidRDefault="009C7654">
            <w:pPr>
              <w:spacing w:after="0"/>
              <w:ind w:left="135"/>
            </w:pPr>
          </w:p>
        </w:tc>
        <w:tc>
          <w:tcPr>
            <w:tcW w:w="0" w:type="auto"/>
            <w:gridSpan w:val="3"/>
            <w:tcMar>
              <w:top w:w="50" w:type="dxa"/>
              <w:left w:w="100" w:type="dxa"/>
            </w:tcMar>
            <w:vAlign w:val="center"/>
          </w:tcPr>
          <w:p w14:paraId="7AC2DA28" w14:textId="77777777" w:rsidR="009C7654" w:rsidRDefault="009934E4">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14:paraId="20382319" w14:textId="77777777" w:rsidR="009C7654" w:rsidRDefault="009934E4">
            <w:pPr>
              <w:spacing w:after="0"/>
              <w:ind w:left="135"/>
            </w:pPr>
            <w:r>
              <w:rPr>
                <w:rFonts w:ascii="Times New Roman" w:hAnsi="Times New Roman"/>
                <w:b/>
                <w:color w:val="000000"/>
                <w:sz w:val="24"/>
              </w:rPr>
              <w:t xml:space="preserve">Дата изучения </w:t>
            </w:r>
          </w:p>
          <w:p w14:paraId="24A74595" w14:textId="77777777" w:rsidR="009C7654" w:rsidRDefault="009C7654">
            <w:pPr>
              <w:spacing w:after="0"/>
              <w:ind w:left="135"/>
            </w:pPr>
          </w:p>
        </w:tc>
        <w:tc>
          <w:tcPr>
            <w:tcW w:w="1911" w:type="dxa"/>
            <w:vMerge w:val="restart"/>
            <w:tcMar>
              <w:top w:w="50" w:type="dxa"/>
              <w:left w:w="100" w:type="dxa"/>
            </w:tcMar>
            <w:vAlign w:val="center"/>
          </w:tcPr>
          <w:p w14:paraId="40253441" w14:textId="77777777" w:rsidR="009C7654" w:rsidRDefault="009934E4">
            <w:pPr>
              <w:spacing w:after="0"/>
              <w:ind w:left="135"/>
            </w:pPr>
            <w:r>
              <w:rPr>
                <w:rFonts w:ascii="Times New Roman" w:hAnsi="Times New Roman"/>
                <w:b/>
                <w:color w:val="000000"/>
                <w:sz w:val="24"/>
              </w:rPr>
              <w:t xml:space="preserve">Электронные цифровые образовательные ресурсы </w:t>
            </w:r>
          </w:p>
          <w:p w14:paraId="6E527442" w14:textId="77777777" w:rsidR="009C7654" w:rsidRDefault="009C7654">
            <w:pPr>
              <w:spacing w:after="0"/>
              <w:ind w:left="135"/>
            </w:pPr>
          </w:p>
        </w:tc>
      </w:tr>
      <w:tr w:rsidR="009C7654" w14:paraId="7B79AEFC" w14:textId="77777777">
        <w:trPr>
          <w:trHeight w:val="144"/>
          <w:tblCellSpacing w:w="20" w:type="nil"/>
        </w:trPr>
        <w:tc>
          <w:tcPr>
            <w:tcW w:w="0" w:type="auto"/>
            <w:vMerge/>
            <w:tcBorders>
              <w:top w:val="nil"/>
            </w:tcBorders>
            <w:tcMar>
              <w:top w:w="50" w:type="dxa"/>
              <w:left w:w="100" w:type="dxa"/>
            </w:tcMar>
          </w:tcPr>
          <w:p w14:paraId="5EE06999" w14:textId="77777777" w:rsidR="009C7654" w:rsidRDefault="009C7654"/>
        </w:tc>
        <w:tc>
          <w:tcPr>
            <w:tcW w:w="0" w:type="auto"/>
            <w:vMerge/>
            <w:tcBorders>
              <w:top w:val="nil"/>
            </w:tcBorders>
            <w:tcMar>
              <w:top w:w="50" w:type="dxa"/>
              <w:left w:w="100" w:type="dxa"/>
            </w:tcMar>
          </w:tcPr>
          <w:p w14:paraId="623FF137" w14:textId="77777777" w:rsidR="009C7654" w:rsidRDefault="009C7654"/>
        </w:tc>
        <w:tc>
          <w:tcPr>
            <w:tcW w:w="774" w:type="dxa"/>
            <w:tcMar>
              <w:top w:w="50" w:type="dxa"/>
              <w:left w:w="100" w:type="dxa"/>
            </w:tcMar>
            <w:vAlign w:val="center"/>
          </w:tcPr>
          <w:p w14:paraId="4A15B4A1" w14:textId="77777777" w:rsidR="009C7654" w:rsidRDefault="009934E4">
            <w:pPr>
              <w:spacing w:after="0"/>
              <w:ind w:left="135"/>
            </w:pPr>
            <w:r>
              <w:rPr>
                <w:rFonts w:ascii="Times New Roman" w:hAnsi="Times New Roman"/>
                <w:b/>
                <w:color w:val="000000"/>
                <w:sz w:val="24"/>
              </w:rPr>
              <w:t xml:space="preserve">Всего </w:t>
            </w:r>
          </w:p>
          <w:p w14:paraId="3DBF62AC" w14:textId="77777777" w:rsidR="009C7654" w:rsidRDefault="009C7654">
            <w:pPr>
              <w:spacing w:after="0"/>
              <w:ind w:left="135"/>
            </w:pPr>
          </w:p>
        </w:tc>
        <w:tc>
          <w:tcPr>
            <w:tcW w:w="1463" w:type="dxa"/>
            <w:tcMar>
              <w:top w:w="50" w:type="dxa"/>
              <w:left w:w="100" w:type="dxa"/>
            </w:tcMar>
            <w:vAlign w:val="center"/>
          </w:tcPr>
          <w:p w14:paraId="723946AF" w14:textId="77777777" w:rsidR="009C7654" w:rsidRDefault="009934E4">
            <w:pPr>
              <w:spacing w:after="0"/>
              <w:ind w:left="135"/>
            </w:pPr>
            <w:r>
              <w:rPr>
                <w:rFonts w:ascii="Times New Roman" w:hAnsi="Times New Roman"/>
                <w:b/>
                <w:color w:val="000000"/>
                <w:sz w:val="24"/>
              </w:rPr>
              <w:t xml:space="preserve">Контрольные работы </w:t>
            </w:r>
          </w:p>
          <w:p w14:paraId="1A599E7D" w14:textId="77777777" w:rsidR="009C7654" w:rsidRDefault="009C7654">
            <w:pPr>
              <w:spacing w:after="0"/>
              <w:ind w:left="135"/>
            </w:pPr>
          </w:p>
        </w:tc>
        <w:tc>
          <w:tcPr>
            <w:tcW w:w="1567" w:type="dxa"/>
            <w:tcMar>
              <w:top w:w="50" w:type="dxa"/>
              <w:left w:w="100" w:type="dxa"/>
            </w:tcMar>
            <w:vAlign w:val="center"/>
          </w:tcPr>
          <w:p w14:paraId="7B21DF13" w14:textId="77777777" w:rsidR="009C7654" w:rsidRDefault="009934E4">
            <w:pPr>
              <w:spacing w:after="0"/>
              <w:ind w:left="135"/>
            </w:pPr>
            <w:r>
              <w:rPr>
                <w:rFonts w:ascii="Times New Roman" w:hAnsi="Times New Roman"/>
                <w:b/>
                <w:color w:val="000000"/>
                <w:sz w:val="24"/>
              </w:rPr>
              <w:t xml:space="preserve">Практические работы </w:t>
            </w:r>
          </w:p>
          <w:p w14:paraId="5D77C88C" w14:textId="77777777" w:rsidR="009C7654" w:rsidRDefault="009C7654">
            <w:pPr>
              <w:spacing w:after="0"/>
              <w:ind w:left="135"/>
            </w:pPr>
          </w:p>
        </w:tc>
        <w:tc>
          <w:tcPr>
            <w:tcW w:w="0" w:type="auto"/>
            <w:vMerge/>
            <w:tcBorders>
              <w:top w:val="nil"/>
            </w:tcBorders>
            <w:tcMar>
              <w:top w:w="50" w:type="dxa"/>
              <w:left w:w="100" w:type="dxa"/>
            </w:tcMar>
          </w:tcPr>
          <w:p w14:paraId="57558B62" w14:textId="77777777" w:rsidR="009C7654" w:rsidRDefault="009C7654"/>
        </w:tc>
        <w:tc>
          <w:tcPr>
            <w:tcW w:w="0" w:type="auto"/>
            <w:vMerge/>
            <w:tcBorders>
              <w:top w:val="nil"/>
            </w:tcBorders>
            <w:tcMar>
              <w:top w:w="50" w:type="dxa"/>
              <w:left w:w="100" w:type="dxa"/>
            </w:tcMar>
          </w:tcPr>
          <w:p w14:paraId="07D1175B" w14:textId="77777777" w:rsidR="009C7654" w:rsidRDefault="009C7654"/>
        </w:tc>
      </w:tr>
      <w:tr w:rsidR="009C7654" w14:paraId="56A97E75" w14:textId="77777777">
        <w:trPr>
          <w:trHeight w:val="144"/>
          <w:tblCellSpacing w:w="20" w:type="nil"/>
        </w:trPr>
        <w:tc>
          <w:tcPr>
            <w:tcW w:w="345" w:type="dxa"/>
            <w:tcMar>
              <w:top w:w="50" w:type="dxa"/>
              <w:left w:w="100" w:type="dxa"/>
            </w:tcMar>
            <w:vAlign w:val="center"/>
          </w:tcPr>
          <w:p w14:paraId="063AEAD8" w14:textId="77777777" w:rsidR="009C7654" w:rsidRDefault="009934E4">
            <w:pPr>
              <w:spacing w:after="0"/>
            </w:pPr>
            <w:r>
              <w:rPr>
                <w:rFonts w:ascii="Times New Roman" w:hAnsi="Times New Roman"/>
                <w:color w:val="000000"/>
                <w:sz w:val="24"/>
              </w:rPr>
              <w:t>1</w:t>
            </w:r>
          </w:p>
        </w:tc>
        <w:tc>
          <w:tcPr>
            <w:tcW w:w="3696" w:type="dxa"/>
            <w:tcMar>
              <w:top w:w="50" w:type="dxa"/>
              <w:left w:w="100" w:type="dxa"/>
            </w:tcMar>
            <w:vAlign w:val="center"/>
          </w:tcPr>
          <w:p w14:paraId="1D500629" w14:textId="77777777" w:rsidR="009C7654" w:rsidRPr="004D4CFD" w:rsidRDefault="009934E4">
            <w:pPr>
              <w:spacing w:after="0"/>
              <w:ind w:left="135"/>
            </w:pPr>
            <w:r w:rsidRPr="004D4CFD">
              <w:rPr>
                <w:rFonts w:ascii="Times New Roman" w:hAnsi="Times New Roman"/>
                <w:color w:val="000000"/>
                <w:sz w:val="24"/>
              </w:rPr>
              <w:t>Повторение и обобщение изученного в 5-9 классах</w:t>
            </w:r>
          </w:p>
        </w:tc>
        <w:tc>
          <w:tcPr>
            <w:tcW w:w="774" w:type="dxa"/>
            <w:tcMar>
              <w:top w:w="50" w:type="dxa"/>
              <w:left w:w="100" w:type="dxa"/>
            </w:tcMar>
            <w:vAlign w:val="center"/>
          </w:tcPr>
          <w:p w14:paraId="2209146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15FC400" w14:textId="77777777" w:rsidR="009C7654" w:rsidRDefault="009C7654">
            <w:pPr>
              <w:spacing w:after="0"/>
              <w:ind w:left="135"/>
              <w:jc w:val="center"/>
            </w:pPr>
          </w:p>
        </w:tc>
        <w:tc>
          <w:tcPr>
            <w:tcW w:w="1567" w:type="dxa"/>
            <w:tcMar>
              <w:top w:w="50" w:type="dxa"/>
              <w:left w:w="100" w:type="dxa"/>
            </w:tcMar>
            <w:vAlign w:val="center"/>
          </w:tcPr>
          <w:p w14:paraId="61EF0A04" w14:textId="77777777" w:rsidR="009C7654" w:rsidRDefault="009C7654">
            <w:pPr>
              <w:spacing w:after="0"/>
              <w:ind w:left="135"/>
              <w:jc w:val="center"/>
            </w:pPr>
          </w:p>
        </w:tc>
        <w:tc>
          <w:tcPr>
            <w:tcW w:w="1102" w:type="dxa"/>
            <w:tcMar>
              <w:top w:w="50" w:type="dxa"/>
              <w:left w:w="100" w:type="dxa"/>
            </w:tcMar>
            <w:vAlign w:val="center"/>
          </w:tcPr>
          <w:p w14:paraId="2A602960" w14:textId="77777777" w:rsidR="009C7654" w:rsidRDefault="009C7654">
            <w:pPr>
              <w:spacing w:after="0"/>
              <w:ind w:left="135"/>
            </w:pPr>
          </w:p>
        </w:tc>
        <w:tc>
          <w:tcPr>
            <w:tcW w:w="1911" w:type="dxa"/>
            <w:tcMar>
              <w:top w:w="50" w:type="dxa"/>
              <w:left w:w="100" w:type="dxa"/>
            </w:tcMar>
            <w:vAlign w:val="center"/>
          </w:tcPr>
          <w:p w14:paraId="46200D42" w14:textId="77777777" w:rsidR="009C7654" w:rsidRDefault="009C7654">
            <w:pPr>
              <w:spacing w:after="0"/>
              <w:ind w:left="135"/>
            </w:pPr>
          </w:p>
        </w:tc>
      </w:tr>
      <w:tr w:rsidR="009C7654" w14:paraId="40D7B573" w14:textId="77777777">
        <w:trPr>
          <w:trHeight w:val="144"/>
          <w:tblCellSpacing w:w="20" w:type="nil"/>
        </w:trPr>
        <w:tc>
          <w:tcPr>
            <w:tcW w:w="345" w:type="dxa"/>
            <w:tcMar>
              <w:top w:w="50" w:type="dxa"/>
              <w:left w:w="100" w:type="dxa"/>
            </w:tcMar>
            <w:vAlign w:val="center"/>
          </w:tcPr>
          <w:p w14:paraId="3F653468" w14:textId="77777777" w:rsidR="009C7654" w:rsidRDefault="009934E4">
            <w:pPr>
              <w:spacing w:after="0"/>
            </w:pPr>
            <w:r>
              <w:rPr>
                <w:rFonts w:ascii="Times New Roman" w:hAnsi="Times New Roman"/>
                <w:color w:val="000000"/>
                <w:sz w:val="24"/>
              </w:rPr>
              <w:t>2</w:t>
            </w:r>
          </w:p>
        </w:tc>
        <w:tc>
          <w:tcPr>
            <w:tcW w:w="3696" w:type="dxa"/>
            <w:tcMar>
              <w:top w:w="50" w:type="dxa"/>
              <w:left w:w="100" w:type="dxa"/>
            </w:tcMar>
            <w:vAlign w:val="center"/>
          </w:tcPr>
          <w:p w14:paraId="289854D2" w14:textId="77777777" w:rsidR="009C7654" w:rsidRPr="004D4CFD" w:rsidRDefault="009934E4">
            <w:pPr>
              <w:spacing w:after="0"/>
              <w:ind w:left="135"/>
            </w:pPr>
            <w:r w:rsidRPr="004D4CFD">
              <w:rPr>
                <w:rFonts w:ascii="Times New Roman" w:hAnsi="Times New Roman"/>
                <w:color w:val="000000"/>
                <w:sz w:val="24"/>
              </w:rPr>
              <w:t>Повторение в начале года. Практикум</w:t>
            </w:r>
          </w:p>
        </w:tc>
        <w:tc>
          <w:tcPr>
            <w:tcW w:w="774" w:type="dxa"/>
            <w:tcMar>
              <w:top w:w="50" w:type="dxa"/>
              <w:left w:w="100" w:type="dxa"/>
            </w:tcMar>
            <w:vAlign w:val="center"/>
          </w:tcPr>
          <w:p w14:paraId="76FACA5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0E3235F8" w14:textId="77777777" w:rsidR="009C7654" w:rsidRDefault="009C7654">
            <w:pPr>
              <w:spacing w:after="0"/>
              <w:ind w:left="135"/>
              <w:jc w:val="center"/>
            </w:pPr>
          </w:p>
        </w:tc>
        <w:tc>
          <w:tcPr>
            <w:tcW w:w="1567" w:type="dxa"/>
            <w:tcMar>
              <w:top w:w="50" w:type="dxa"/>
              <w:left w:w="100" w:type="dxa"/>
            </w:tcMar>
            <w:vAlign w:val="center"/>
          </w:tcPr>
          <w:p w14:paraId="374D1907" w14:textId="77777777" w:rsidR="009C7654" w:rsidRDefault="009C7654">
            <w:pPr>
              <w:spacing w:after="0"/>
              <w:ind w:left="135"/>
              <w:jc w:val="center"/>
            </w:pPr>
          </w:p>
        </w:tc>
        <w:tc>
          <w:tcPr>
            <w:tcW w:w="1102" w:type="dxa"/>
            <w:tcMar>
              <w:top w:w="50" w:type="dxa"/>
              <w:left w:w="100" w:type="dxa"/>
            </w:tcMar>
            <w:vAlign w:val="center"/>
          </w:tcPr>
          <w:p w14:paraId="23C5E248" w14:textId="77777777" w:rsidR="009C7654" w:rsidRDefault="009C7654">
            <w:pPr>
              <w:spacing w:after="0"/>
              <w:ind w:left="135"/>
            </w:pPr>
          </w:p>
        </w:tc>
        <w:tc>
          <w:tcPr>
            <w:tcW w:w="1911" w:type="dxa"/>
            <w:tcMar>
              <w:top w:w="50" w:type="dxa"/>
              <w:left w:w="100" w:type="dxa"/>
            </w:tcMar>
            <w:vAlign w:val="center"/>
          </w:tcPr>
          <w:p w14:paraId="7986BB98" w14:textId="77777777" w:rsidR="009C7654" w:rsidRDefault="009C7654">
            <w:pPr>
              <w:spacing w:after="0"/>
              <w:ind w:left="135"/>
            </w:pPr>
          </w:p>
        </w:tc>
      </w:tr>
      <w:tr w:rsidR="009C7654" w:rsidRPr="009934E4" w14:paraId="10934CE6" w14:textId="77777777">
        <w:trPr>
          <w:trHeight w:val="144"/>
          <w:tblCellSpacing w:w="20" w:type="nil"/>
        </w:trPr>
        <w:tc>
          <w:tcPr>
            <w:tcW w:w="345" w:type="dxa"/>
            <w:tcMar>
              <w:top w:w="50" w:type="dxa"/>
              <w:left w:w="100" w:type="dxa"/>
            </w:tcMar>
            <w:vAlign w:val="center"/>
          </w:tcPr>
          <w:p w14:paraId="2E58C0BD" w14:textId="77777777" w:rsidR="009C7654" w:rsidRDefault="009934E4">
            <w:pPr>
              <w:spacing w:after="0"/>
            </w:pPr>
            <w:r>
              <w:rPr>
                <w:rFonts w:ascii="Times New Roman" w:hAnsi="Times New Roman"/>
                <w:color w:val="000000"/>
                <w:sz w:val="24"/>
              </w:rPr>
              <w:t>3</w:t>
            </w:r>
          </w:p>
        </w:tc>
        <w:tc>
          <w:tcPr>
            <w:tcW w:w="3696" w:type="dxa"/>
            <w:tcMar>
              <w:top w:w="50" w:type="dxa"/>
              <w:left w:w="100" w:type="dxa"/>
            </w:tcMar>
            <w:vAlign w:val="center"/>
          </w:tcPr>
          <w:p w14:paraId="1DE6E2D6" w14:textId="77777777" w:rsidR="009C7654" w:rsidRDefault="009934E4">
            <w:pPr>
              <w:spacing w:after="0"/>
              <w:ind w:left="135"/>
            </w:pPr>
            <w:r w:rsidRPr="004D4CFD">
              <w:rPr>
                <w:rFonts w:ascii="Times New Roman" w:hAnsi="Times New Roman"/>
                <w:color w:val="000000"/>
                <w:sz w:val="24"/>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774" w:type="dxa"/>
            <w:tcMar>
              <w:top w:w="50" w:type="dxa"/>
              <w:left w:w="100" w:type="dxa"/>
            </w:tcMar>
            <w:vAlign w:val="center"/>
          </w:tcPr>
          <w:p w14:paraId="3D98ECDB"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EC3617B" w14:textId="77777777" w:rsidR="009C7654" w:rsidRDefault="009C7654">
            <w:pPr>
              <w:spacing w:after="0"/>
              <w:ind w:left="135"/>
              <w:jc w:val="center"/>
            </w:pPr>
          </w:p>
        </w:tc>
        <w:tc>
          <w:tcPr>
            <w:tcW w:w="1567" w:type="dxa"/>
            <w:tcMar>
              <w:top w:w="50" w:type="dxa"/>
              <w:left w:w="100" w:type="dxa"/>
            </w:tcMar>
            <w:vAlign w:val="center"/>
          </w:tcPr>
          <w:p w14:paraId="187F6FF2" w14:textId="77777777" w:rsidR="009C7654" w:rsidRDefault="009C7654">
            <w:pPr>
              <w:spacing w:after="0"/>
              <w:ind w:left="135"/>
              <w:jc w:val="center"/>
            </w:pPr>
          </w:p>
        </w:tc>
        <w:tc>
          <w:tcPr>
            <w:tcW w:w="1102" w:type="dxa"/>
            <w:tcMar>
              <w:top w:w="50" w:type="dxa"/>
              <w:left w:w="100" w:type="dxa"/>
            </w:tcMar>
            <w:vAlign w:val="center"/>
          </w:tcPr>
          <w:p w14:paraId="6BF65C98" w14:textId="77777777" w:rsidR="009C7654" w:rsidRDefault="009C7654">
            <w:pPr>
              <w:spacing w:after="0"/>
              <w:ind w:left="135"/>
            </w:pPr>
          </w:p>
        </w:tc>
        <w:tc>
          <w:tcPr>
            <w:tcW w:w="1911" w:type="dxa"/>
            <w:tcMar>
              <w:top w:w="50" w:type="dxa"/>
              <w:left w:w="100" w:type="dxa"/>
            </w:tcMar>
            <w:vAlign w:val="center"/>
          </w:tcPr>
          <w:p w14:paraId="654B309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31C6366B" w14:textId="77777777">
        <w:trPr>
          <w:trHeight w:val="144"/>
          <w:tblCellSpacing w:w="20" w:type="nil"/>
        </w:trPr>
        <w:tc>
          <w:tcPr>
            <w:tcW w:w="345" w:type="dxa"/>
            <w:tcMar>
              <w:top w:w="50" w:type="dxa"/>
              <w:left w:w="100" w:type="dxa"/>
            </w:tcMar>
            <w:vAlign w:val="center"/>
          </w:tcPr>
          <w:p w14:paraId="7DF9D0B1" w14:textId="77777777" w:rsidR="009C7654" w:rsidRDefault="009934E4">
            <w:pPr>
              <w:spacing w:after="0"/>
            </w:pPr>
            <w:r>
              <w:rPr>
                <w:rFonts w:ascii="Times New Roman" w:hAnsi="Times New Roman"/>
                <w:color w:val="000000"/>
                <w:sz w:val="24"/>
              </w:rPr>
              <w:t>4</w:t>
            </w:r>
          </w:p>
        </w:tc>
        <w:tc>
          <w:tcPr>
            <w:tcW w:w="3696" w:type="dxa"/>
            <w:tcMar>
              <w:top w:w="50" w:type="dxa"/>
              <w:left w:w="100" w:type="dxa"/>
            </w:tcMar>
            <w:vAlign w:val="center"/>
          </w:tcPr>
          <w:p w14:paraId="73C81EE4" w14:textId="77777777" w:rsidR="009C7654" w:rsidRDefault="009934E4">
            <w:pPr>
              <w:spacing w:after="0"/>
              <w:ind w:left="135"/>
            </w:pPr>
            <w:r>
              <w:rPr>
                <w:rFonts w:ascii="Times New Roman" w:hAnsi="Times New Roman"/>
                <w:color w:val="000000"/>
                <w:sz w:val="24"/>
              </w:rPr>
              <w:t>Взаимосвязь языка и культуры</w:t>
            </w:r>
          </w:p>
        </w:tc>
        <w:tc>
          <w:tcPr>
            <w:tcW w:w="774" w:type="dxa"/>
            <w:tcMar>
              <w:top w:w="50" w:type="dxa"/>
              <w:left w:w="100" w:type="dxa"/>
            </w:tcMar>
            <w:vAlign w:val="center"/>
          </w:tcPr>
          <w:p w14:paraId="5F561620"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49BA8DD" w14:textId="77777777" w:rsidR="009C7654" w:rsidRDefault="009C7654">
            <w:pPr>
              <w:spacing w:after="0"/>
              <w:ind w:left="135"/>
              <w:jc w:val="center"/>
            </w:pPr>
          </w:p>
        </w:tc>
        <w:tc>
          <w:tcPr>
            <w:tcW w:w="1567" w:type="dxa"/>
            <w:tcMar>
              <w:top w:w="50" w:type="dxa"/>
              <w:left w:w="100" w:type="dxa"/>
            </w:tcMar>
            <w:vAlign w:val="center"/>
          </w:tcPr>
          <w:p w14:paraId="62A9D497" w14:textId="77777777" w:rsidR="009C7654" w:rsidRDefault="009C7654">
            <w:pPr>
              <w:spacing w:after="0"/>
              <w:ind w:left="135"/>
              <w:jc w:val="center"/>
            </w:pPr>
          </w:p>
        </w:tc>
        <w:tc>
          <w:tcPr>
            <w:tcW w:w="1102" w:type="dxa"/>
            <w:tcMar>
              <w:top w:w="50" w:type="dxa"/>
              <w:left w:w="100" w:type="dxa"/>
            </w:tcMar>
            <w:vAlign w:val="center"/>
          </w:tcPr>
          <w:p w14:paraId="284D8870" w14:textId="77777777" w:rsidR="009C7654" w:rsidRDefault="009C7654">
            <w:pPr>
              <w:spacing w:after="0"/>
              <w:ind w:left="135"/>
            </w:pPr>
          </w:p>
        </w:tc>
        <w:tc>
          <w:tcPr>
            <w:tcW w:w="1911" w:type="dxa"/>
            <w:tcMar>
              <w:top w:w="50" w:type="dxa"/>
              <w:left w:w="100" w:type="dxa"/>
            </w:tcMar>
            <w:vAlign w:val="center"/>
          </w:tcPr>
          <w:p w14:paraId="4177F386"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53726AA4" w14:textId="77777777">
        <w:trPr>
          <w:trHeight w:val="144"/>
          <w:tblCellSpacing w:w="20" w:type="nil"/>
        </w:trPr>
        <w:tc>
          <w:tcPr>
            <w:tcW w:w="345" w:type="dxa"/>
            <w:tcMar>
              <w:top w:w="50" w:type="dxa"/>
              <w:left w:w="100" w:type="dxa"/>
            </w:tcMar>
            <w:vAlign w:val="center"/>
          </w:tcPr>
          <w:p w14:paraId="1C227F70" w14:textId="77777777" w:rsidR="009C7654" w:rsidRDefault="009934E4">
            <w:pPr>
              <w:spacing w:after="0"/>
            </w:pPr>
            <w:r>
              <w:rPr>
                <w:rFonts w:ascii="Times New Roman" w:hAnsi="Times New Roman"/>
                <w:color w:val="000000"/>
                <w:sz w:val="24"/>
              </w:rPr>
              <w:t>5</w:t>
            </w:r>
          </w:p>
        </w:tc>
        <w:tc>
          <w:tcPr>
            <w:tcW w:w="3696" w:type="dxa"/>
            <w:tcMar>
              <w:top w:w="50" w:type="dxa"/>
              <w:left w:w="100" w:type="dxa"/>
            </w:tcMar>
            <w:vAlign w:val="center"/>
          </w:tcPr>
          <w:p w14:paraId="727FB9FC" w14:textId="77777777" w:rsidR="009C7654" w:rsidRPr="004D4CFD" w:rsidRDefault="009934E4">
            <w:pPr>
              <w:spacing w:after="0"/>
              <w:ind w:left="135"/>
            </w:pPr>
            <w:r w:rsidRPr="004D4CFD">
              <w:rPr>
                <w:rFonts w:ascii="Times New Roman" w:hAnsi="Times New Roman"/>
                <w:color w:val="000000"/>
                <w:sz w:val="24"/>
              </w:rPr>
              <w:t>Русский язык – государственный язык Российской Федерации. Внутренние и внешние функции русского языка</w:t>
            </w:r>
          </w:p>
        </w:tc>
        <w:tc>
          <w:tcPr>
            <w:tcW w:w="774" w:type="dxa"/>
            <w:tcMar>
              <w:top w:w="50" w:type="dxa"/>
              <w:left w:w="100" w:type="dxa"/>
            </w:tcMar>
            <w:vAlign w:val="center"/>
          </w:tcPr>
          <w:p w14:paraId="290EF1A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3D589BB5" w14:textId="77777777" w:rsidR="009C7654" w:rsidRDefault="009C7654">
            <w:pPr>
              <w:spacing w:after="0"/>
              <w:ind w:left="135"/>
              <w:jc w:val="center"/>
            </w:pPr>
          </w:p>
        </w:tc>
        <w:tc>
          <w:tcPr>
            <w:tcW w:w="1567" w:type="dxa"/>
            <w:tcMar>
              <w:top w:w="50" w:type="dxa"/>
              <w:left w:w="100" w:type="dxa"/>
            </w:tcMar>
            <w:vAlign w:val="center"/>
          </w:tcPr>
          <w:p w14:paraId="0B5A5004" w14:textId="77777777" w:rsidR="009C7654" w:rsidRDefault="009C7654">
            <w:pPr>
              <w:spacing w:after="0"/>
              <w:ind w:left="135"/>
              <w:jc w:val="center"/>
            </w:pPr>
          </w:p>
        </w:tc>
        <w:tc>
          <w:tcPr>
            <w:tcW w:w="1102" w:type="dxa"/>
            <w:tcMar>
              <w:top w:w="50" w:type="dxa"/>
              <w:left w:w="100" w:type="dxa"/>
            </w:tcMar>
            <w:vAlign w:val="center"/>
          </w:tcPr>
          <w:p w14:paraId="22BC5417" w14:textId="77777777" w:rsidR="009C7654" w:rsidRDefault="009C7654">
            <w:pPr>
              <w:spacing w:after="0"/>
              <w:ind w:left="135"/>
            </w:pPr>
          </w:p>
        </w:tc>
        <w:tc>
          <w:tcPr>
            <w:tcW w:w="1911" w:type="dxa"/>
            <w:tcMar>
              <w:top w:w="50" w:type="dxa"/>
              <w:left w:w="100" w:type="dxa"/>
            </w:tcMar>
            <w:vAlign w:val="center"/>
          </w:tcPr>
          <w:p w14:paraId="2DF2B76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25C04BBB" w14:textId="77777777">
        <w:trPr>
          <w:trHeight w:val="144"/>
          <w:tblCellSpacing w:w="20" w:type="nil"/>
        </w:trPr>
        <w:tc>
          <w:tcPr>
            <w:tcW w:w="345" w:type="dxa"/>
            <w:tcMar>
              <w:top w:w="50" w:type="dxa"/>
              <w:left w:w="100" w:type="dxa"/>
            </w:tcMar>
            <w:vAlign w:val="center"/>
          </w:tcPr>
          <w:p w14:paraId="67720452" w14:textId="77777777" w:rsidR="009C7654" w:rsidRDefault="009934E4">
            <w:pPr>
              <w:spacing w:after="0"/>
            </w:pPr>
            <w:r>
              <w:rPr>
                <w:rFonts w:ascii="Times New Roman" w:hAnsi="Times New Roman"/>
                <w:color w:val="000000"/>
                <w:sz w:val="24"/>
              </w:rPr>
              <w:t>6</w:t>
            </w:r>
          </w:p>
        </w:tc>
        <w:tc>
          <w:tcPr>
            <w:tcW w:w="3696" w:type="dxa"/>
            <w:tcMar>
              <w:top w:w="50" w:type="dxa"/>
              <w:left w:w="100" w:type="dxa"/>
            </w:tcMar>
            <w:vAlign w:val="center"/>
          </w:tcPr>
          <w:p w14:paraId="1C1CA977" w14:textId="77777777" w:rsidR="009C7654" w:rsidRPr="004D4CFD" w:rsidRDefault="009934E4">
            <w:pPr>
              <w:spacing w:after="0"/>
              <w:ind w:left="135"/>
            </w:pPr>
            <w:r w:rsidRPr="004D4CFD">
              <w:rPr>
                <w:rFonts w:ascii="Times New Roman" w:hAnsi="Times New Roman"/>
                <w:color w:val="000000"/>
                <w:sz w:val="24"/>
              </w:rPr>
              <w:t>Формы существования русского национального языка</w:t>
            </w:r>
          </w:p>
        </w:tc>
        <w:tc>
          <w:tcPr>
            <w:tcW w:w="774" w:type="dxa"/>
            <w:tcMar>
              <w:top w:w="50" w:type="dxa"/>
              <w:left w:w="100" w:type="dxa"/>
            </w:tcMar>
            <w:vAlign w:val="center"/>
          </w:tcPr>
          <w:p w14:paraId="129DEE6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4FCEE943" w14:textId="77777777" w:rsidR="009C7654" w:rsidRDefault="009C7654">
            <w:pPr>
              <w:spacing w:after="0"/>
              <w:ind w:left="135"/>
              <w:jc w:val="center"/>
            </w:pPr>
          </w:p>
        </w:tc>
        <w:tc>
          <w:tcPr>
            <w:tcW w:w="1567" w:type="dxa"/>
            <w:tcMar>
              <w:top w:w="50" w:type="dxa"/>
              <w:left w:w="100" w:type="dxa"/>
            </w:tcMar>
            <w:vAlign w:val="center"/>
          </w:tcPr>
          <w:p w14:paraId="4FD78A01" w14:textId="77777777" w:rsidR="009C7654" w:rsidRDefault="009C7654">
            <w:pPr>
              <w:spacing w:after="0"/>
              <w:ind w:left="135"/>
              <w:jc w:val="center"/>
            </w:pPr>
          </w:p>
        </w:tc>
        <w:tc>
          <w:tcPr>
            <w:tcW w:w="1102" w:type="dxa"/>
            <w:tcMar>
              <w:top w:w="50" w:type="dxa"/>
              <w:left w:w="100" w:type="dxa"/>
            </w:tcMar>
            <w:vAlign w:val="center"/>
          </w:tcPr>
          <w:p w14:paraId="1AD619F6" w14:textId="77777777" w:rsidR="009C7654" w:rsidRDefault="009C7654">
            <w:pPr>
              <w:spacing w:after="0"/>
              <w:ind w:left="135"/>
            </w:pPr>
          </w:p>
        </w:tc>
        <w:tc>
          <w:tcPr>
            <w:tcW w:w="1911" w:type="dxa"/>
            <w:tcMar>
              <w:top w:w="50" w:type="dxa"/>
              <w:left w:w="100" w:type="dxa"/>
            </w:tcMar>
            <w:vAlign w:val="center"/>
          </w:tcPr>
          <w:p w14:paraId="22AEC4CA"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43BE6F7D" w14:textId="77777777">
        <w:trPr>
          <w:trHeight w:val="144"/>
          <w:tblCellSpacing w:w="20" w:type="nil"/>
        </w:trPr>
        <w:tc>
          <w:tcPr>
            <w:tcW w:w="345" w:type="dxa"/>
            <w:tcMar>
              <w:top w:w="50" w:type="dxa"/>
              <w:left w:w="100" w:type="dxa"/>
            </w:tcMar>
            <w:vAlign w:val="center"/>
          </w:tcPr>
          <w:p w14:paraId="5D26104F" w14:textId="77777777" w:rsidR="009C7654" w:rsidRDefault="009934E4">
            <w:pPr>
              <w:spacing w:after="0"/>
            </w:pPr>
            <w:r>
              <w:rPr>
                <w:rFonts w:ascii="Times New Roman" w:hAnsi="Times New Roman"/>
                <w:color w:val="000000"/>
                <w:sz w:val="24"/>
              </w:rPr>
              <w:t>7</w:t>
            </w:r>
          </w:p>
        </w:tc>
        <w:tc>
          <w:tcPr>
            <w:tcW w:w="3696" w:type="dxa"/>
            <w:tcMar>
              <w:top w:w="50" w:type="dxa"/>
              <w:left w:w="100" w:type="dxa"/>
            </w:tcMar>
            <w:vAlign w:val="center"/>
          </w:tcPr>
          <w:p w14:paraId="184C9C90" w14:textId="77777777" w:rsidR="009C7654" w:rsidRDefault="009934E4">
            <w:pPr>
              <w:spacing w:after="0"/>
              <w:ind w:left="135"/>
            </w:pPr>
            <w:r w:rsidRPr="004D4CFD">
              <w:rPr>
                <w:rFonts w:ascii="Times New Roman" w:hAnsi="Times New Roman"/>
                <w:color w:val="000000"/>
                <w:sz w:val="24"/>
              </w:rPr>
              <w:t xml:space="preserve">Формы существования русского национального языка. </w:t>
            </w:r>
            <w:r>
              <w:rPr>
                <w:rFonts w:ascii="Times New Roman" w:hAnsi="Times New Roman"/>
                <w:color w:val="000000"/>
                <w:sz w:val="24"/>
              </w:rPr>
              <w:t>Практикум</w:t>
            </w:r>
          </w:p>
        </w:tc>
        <w:tc>
          <w:tcPr>
            <w:tcW w:w="774" w:type="dxa"/>
            <w:tcMar>
              <w:top w:w="50" w:type="dxa"/>
              <w:left w:w="100" w:type="dxa"/>
            </w:tcMar>
            <w:vAlign w:val="center"/>
          </w:tcPr>
          <w:p w14:paraId="4E1F0F70"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8A00E56" w14:textId="77777777" w:rsidR="009C7654" w:rsidRDefault="009C7654">
            <w:pPr>
              <w:spacing w:after="0"/>
              <w:ind w:left="135"/>
              <w:jc w:val="center"/>
            </w:pPr>
          </w:p>
        </w:tc>
        <w:tc>
          <w:tcPr>
            <w:tcW w:w="1567" w:type="dxa"/>
            <w:tcMar>
              <w:top w:w="50" w:type="dxa"/>
              <w:left w:w="100" w:type="dxa"/>
            </w:tcMar>
            <w:vAlign w:val="center"/>
          </w:tcPr>
          <w:p w14:paraId="4F52BA21" w14:textId="77777777" w:rsidR="009C7654" w:rsidRDefault="009C7654">
            <w:pPr>
              <w:spacing w:after="0"/>
              <w:ind w:left="135"/>
              <w:jc w:val="center"/>
            </w:pPr>
          </w:p>
        </w:tc>
        <w:tc>
          <w:tcPr>
            <w:tcW w:w="1102" w:type="dxa"/>
            <w:tcMar>
              <w:top w:w="50" w:type="dxa"/>
              <w:left w:w="100" w:type="dxa"/>
            </w:tcMar>
            <w:vAlign w:val="center"/>
          </w:tcPr>
          <w:p w14:paraId="33BB695E" w14:textId="77777777" w:rsidR="009C7654" w:rsidRDefault="009C7654">
            <w:pPr>
              <w:spacing w:after="0"/>
              <w:ind w:left="135"/>
            </w:pPr>
          </w:p>
        </w:tc>
        <w:tc>
          <w:tcPr>
            <w:tcW w:w="1911" w:type="dxa"/>
            <w:tcMar>
              <w:top w:w="50" w:type="dxa"/>
              <w:left w:w="100" w:type="dxa"/>
            </w:tcMar>
            <w:vAlign w:val="center"/>
          </w:tcPr>
          <w:p w14:paraId="37C60BC6"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4C27CD13" w14:textId="77777777">
        <w:trPr>
          <w:trHeight w:val="144"/>
          <w:tblCellSpacing w:w="20" w:type="nil"/>
        </w:trPr>
        <w:tc>
          <w:tcPr>
            <w:tcW w:w="345" w:type="dxa"/>
            <w:tcMar>
              <w:top w:w="50" w:type="dxa"/>
              <w:left w:w="100" w:type="dxa"/>
            </w:tcMar>
            <w:vAlign w:val="center"/>
          </w:tcPr>
          <w:p w14:paraId="7BC7EFF7" w14:textId="77777777" w:rsidR="009C7654" w:rsidRDefault="009934E4">
            <w:pPr>
              <w:spacing w:after="0"/>
            </w:pPr>
            <w:r>
              <w:rPr>
                <w:rFonts w:ascii="Times New Roman" w:hAnsi="Times New Roman"/>
                <w:color w:val="000000"/>
                <w:sz w:val="24"/>
              </w:rPr>
              <w:t>8</w:t>
            </w:r>
          </w:p>
        </w:tc>
        <w:tc>
          <w:tcPr>
            <w:tcW w:w="3696" w:type="dxa"/>
            <w:tcMar>
              <w:top w:w="50" w:type="dxa"/>
              <w:left w:w="100" w:type="dxa"/>
            </w:tcMar>
            <w:vAlign w:val="center"/>
          </w:tcPr>
          <w:p w14:paraId="404DC39A" w14:textId="77777777" w:rsidR="009C7654" w:rsidRPr="004D4CFD" w:rsidRDefault="009934E4">
            <w:pPr>
              <w:spacing w:after="0"/>
              <w:ind w:left="135"/>
            </w:pPr>
            <w:r w:rsidRPr="004D4CFD">
              <w:rPr>
                <w:rFonts w:ascii="Times New Roman" w:hAnsi="Times New Roman"/>
                <w:color w:val="000000"/>
                <w:sz w:val="24"/>
              </w:rPr>
              <w:t>Язык как система. Единицы и уровни языка, их связи и отношения</w:t>
            </w:r>
          </w:p>
        </w:tc>
        <w:tc>
          <w:tcPr>
            <w:tcW w:w="774" w:type="dxa"/>
            <w:tcMar>
              <w:top w:w="50" w:type="dxa"/>
              <w:left w:w="100" w:type="dxa"/>
            </w:tcMar>
            <w:vAlign w:val="center"/>
          </w:tcPr>
          <w:p w14:paraId="0255C1F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EFDE99B" w14:textId="77777777" w:rsidR="009C7654" w:rsidRDefault="009C7654">
            <w:pPr>
              <w:spacing w:after="0"/>
              <w:ind w:left="135"/>
              <w:jc w:val="center"/>
            </w:pPr>
          </w:p>
        </w:tc>
        <w:tc>
          <w:tcPr>
            <w:tcW w:w="1567" w:type="dxa"/>
            <w:tcMar>
              <w:top w:w="50" w:type="dxa"/>
              <w:left w:w="100" w:type="dxa"/>
            </w:tcMar>
            <w:vAlign w:val="center"/>
          </w:tcPr>
          <w:p w14:paraId="5DF7BBD9" w14:textId="77777777" w:rsidR="009C7654" w:rsidRDefault="009C7654">
            <w:pPr>
              <w:spacing w:after="0"/>
              <w:ind w:left="135"/>
              <w:jc w:val="center"/>
            </w:pPr>
          </w:p>
        </w:tc>
        <w:tc>
          <w:tcPr>
            <w:tcW w:w="1102" w:type="dxa"/>
            <w:tcMar>
              <w:top w:w="50" w:type="dxa"/>
              <w:left w:w="100" w:type="dxa"/>
            </w:tcMar>
            <w:vAlign w:val="center"/>
          </w:tcPr>
          <w:p w14:paraId="03EE4AD4" w14:textId="77777777" w:rsidR="009C7654" w:rsidRDefault="009C7654">
            <w:pPr>
              <w:spacing w:after="0"/>
              <w:ind w:left="135"/>
            </w:pPr>
          </w:p>
        </w:tc>
        <w:tc>
          <w:tcPr>
            <w:tcW w:w="1911" w:type="dxa"/>
            <w:tcMar>
              <w:top w:w="50" w:type="dxa"/>
              <w:left w:w="100" w:type="dxa"/>
            </w:tcMar>
            <w:vAlign w:val="center"/>
          </w:tcPr>
          <w:p w14:paraId="67B9561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004</w:t>
              </w:r>
            </w:hyperlink>
          </w:p>
        </w:tc>
      </w:tr>
      <w:tr w:rsidR="009C7654" w:rsidRPr="009934E4" w14:paraId="6D9F1405" w14:textId="77777777">
        <w:trPr>
          <w:trHeight w:val="144"/>
          <w:tblCellSpacing w:w="20" w:type="nil"/>
        </w:trPr>
        <w:tc>
          <w:tcPr>
            <w:tcW w:w="345" w:type="dxa"/>
            <w:tcMar>
              <w:top w:w="50" w:type="dxa"/>
              <w:left w:w="100" w:type="dxa"/>
            </w:tcMar>
            <w:vAlign w:val="center"/>
          </w:tcPr>
          <w:p w14:paraId="2DF33841" w14:textId="77777777" w:rsidR="009C7654" w:rsidRDefault="009934E4">
            <w:pPr>
              <w:spacing w:after="0"/>
            </w:pPr>
            <w:r>
              <w:rPr>
                <w:rFonts w:ascii="Times New Roman" w:hAnsi="Times New Roman"/>
                <w:color w:val="000000"/>
                <w:sz w:val="24"/>
              </w:rPr>
              <w:t>9</w:t>
            </w:r>
          </w:p>
        </w:tc>
        <w:tc>
          <w:tcPr>
            <w:tcW w:w="3696" w:type="dxa"/>
            <w:tcMar>
              <w:top w:w="50" w:type="dxa"/>
              <w:left w:w="100" w:type="dxa"/>
            </w:tcMar>
            <w:vAlign w:val="center"/>
          </w:tcPr>
          <w:p w14:paraId="66C1F419" w14:textId="77777777" w:rsidR="009C7654" w:rsidRPr="004D4CFD" w:rsidRDefault="009934E4">
            <w:pPr>
              <w:spacing w:after="0"/>
              <w:ind w:left="135"/>
            </w:pPr>
            <w:r w:rsidRPr="004D4CFD">
              <w:rPr>
                <w:rFonts w:ascii="Times New Roman" w:hAnsi="Times New Roman"/>
                <w:color w:val="000000"/>
                <w:sz w:val="24"/>
              </w:rPr>
              <w:t>Культура речи как раздел лингвистики</w:t>
            </w:r>
          </w:p>
        </w:tc>
        <w:tc>
          <w:tcPr>
            <w:tcW w:w="774" w:type="dxa"/>
            <w:tcMar>
              <w:top w:w="50" w:type="dxa"/>
              <w:left w:w="100" w:type="dxa"/>
            </w:tcMar>
            <w:vAlign w:val="center"/>
          </w:tcPr>
          <w:p w14:paraId="39BE3EC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27BD82C" w14:textId="77777777" w:rsidR="009C7654" w:rsidRDefault="009C7654">
            <w:pPr>
              <w:spacing w:after="0"/>
              <w:ind w:left="135"/>
              <w:jc w:val="center"/>
            </w:pPr>
          </w:p>
        </w:tc>
        <w:tc>
          <w:tcPr>
            <w:tcW w:w="1567" w:type="dxa"/>
            <w:tcMar>
              <w:top w:w="50" w:type="dxa"/>
              <w:left w:w="100" w:type="dxa"/>
            </w:tcMar>
            <w:vAlign w:val="center"/>
          </w:tcPr>
          <w:p w14:paraId="7420F56F" w14:textId="77777777" w:rsidR="009C7654" w:rsidRDefault="009C7654">
            <w:pPr>
              <w:spacing w:after="0"/>
              <w:ind w:left="135"/>
              <w:jc w:val="center"/>
            </w:pPr>
          </w:p>
        </w:tc>
        <w:tc>
          <w:tcPr>
            <w:tcW w:w="1102" w:type="dxa"/>
            <w:tcMar>
              <w:top w:w="50" w:type="dxa"/>
              <w:left w:w="100" w:type="dxa"/>
            </w:tcMar>
            <w:vAlign w:val="center"/>
          </w:tcPr>
          <w:p w14:paraId="2F74A148" w14:textId="77777777" w:rsidR="009C7654" w:rsidRDefault="009C7654">
            <w:pPr>
              <w:spacing w:after="0"/>
              <w:ind w:left="135"/>
            </w:pPr>
          </w:p>
        </w:tc>
        <w:tc>
          <w:tcPr>
            <w:tcW w:w="1911" w:type="dxa"/>
            <w:tcMar>
              <w:top w:w="50" w:type="dxa"/>
              <w:left w:w="100" w:type="dxa"/>
            </w:tcMar>
            <w:vAlign w:val="center"/>
          </w:tcPr>
          <w:p w14:paraId="285C07A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fbaacd</w:t>
              </w:r>
              <w:r w:rsidRPr="004D4CFD">
                <w:rPr>
                  <w:rFonts w:ascii="Times New Roman" w:hAnsi="Times New Roman"/>
                  <w:color w:val="0000FF"/>
                  <w:u w:val="single"/>
                </w:rPr>
                <w:t>7</w:t>
              </w:r>
              <w:r>
                <w:rPr>
                  <w:rFonts w:ascii="Times New Roman" w:hAnsi="Times New Roman"/>
                  <w:color w:val="0000FF"/>
                  <w:u w:val="single"/>
                </w:rPr>
                <w:t>a</w:t>
              </w:r>
            </w:hyperlink>
          </w:p>
        </w:tc>
      </w:tr>
      <w:tr w:rsidR="009C7654" w:rsidRPr="009934E4" w14:paraId="2E13F0DC" w14:textId="77777777">
        <w:trPr>
          <w:trHeight w:val="144"/>
          <w:tblCellSpacing w:w="20" w:type="nil"/>
        </w:trPr>
        <w:tc>
          <w:tcPr>
            <w:tcW w:w="345" w:type="dxa"/>
            <w:tcMar>
              <w:top w:w="50" w:type="dxa"/>
              <w:left w:w="100" w:type="dxa"/>
            </w:tcMar>
            <w:vAlign w:val="center"/>
          </w:tcPr>
          <w:p w14:paraId="0ACFE90C" w14:textId="77777777" w:rsidR="009C7654" w:rsidRDefault="009934E4">
            <w:pPr>
              <w:spacing w:after="0"/>
            </w:pPr>
            <w:r>
              <w:rPr>
                <w:rFonts w:ascii="Times New Roman" w:hAnsi="Times New Roman"/>
                <w:color w:val="000000"/>
                <w:sz w:val="24"/>
              </w:rPr>
              <w:lastRenderedPageBreak/>
              <w:t>10</w:t>
            </w:r>
          </w:p>
        </w:tc>
        <w:tc>
          <w:tcPr>
            <w:tcW w:w="3696" w:type="dxa"/>
            <w:tcMar>
              <w:top w:w="50" w:type="dxa"/>
              <w:left w:w="100" w:type="dxa"/>
            </w:tcMar>
            <w:vAlign w:val="center"/>
          </w:tcPr>
          <w:p w14:paraId="652C341E" w14:textId="77777777" w:rsidR="009C7654" w:rsidRDefault="009934E4">
            <w:pPr>
              <w:spacing w:after="0"/>
              <w:ind w:left="135"/>
            </w:pPr>
            <w:r w:rsidRPr="004D4CFD">
              <w:rPr>
                <w:rFonts w:ascii="Times New Roman" w:hAnsi="Times New Roman"/>
                <w:color w:val="000000"/>
                <w:sz w:val="24"/>
              </w:rPr>
              <w:t xml:space="preserve">Языковая норма, её основные признаки и функции. </w:t>
            </w:r>
            <w:r>
              <w:rPr>
                <w:rFonts w:ascii="Times New Roman" w:hAnsi="Times New Roman"/>
                <w:color w:val="000000"/>
                <w:sz w:val="24"/>
              </w:rPr>
              <w:t>Виды языковых норм</w:t>
            </w:r>
          </w:p>
        </w:tc>
        <w:tc>
          <w:tcPr>
            <w:tcW w:w="774" w:type="dxa"/>
            <w:tcMar>
              <w:top w:w="50" w:type="dxa"/>
              <w:left w:w="100" w:type="dxa"/>
            </w:tcMar>
            <w:vAlign w:val="center"/>
          </w:tcPr>
          <w:p w14:paraId="6BD85D07"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675D897" w14:textId="77777777" w:rsidR="009C7654" w:rsidRDefault="009C7654">
            <w:pPr>
              <w:spacing w:after="0"/>
              <w:ind w:left="135"/>
              <w:jc w:val="center"/>
            </w:pPr>
          </w:p>
        </w:tc>
        <w:tc>
          <w:tcPr>
            <w:tcW w:w="1567" w:type="dxa"/>
            <w:tcMar>
              <w:top w:w="50" w:type="dxa"/>
              <w:left w:w="100" w:type="dxa"/>
            </w:tcMar>
            <w:vAlign w:val="center"/>
          </w:tcPr>
          <w:p w14:paraId="52030D38" w14:textId="77777777" w:rsidR="009C7654" w:rsidRDefault="009C7654">
            <w:pPr>
              <w:spacing w:after="0"/>
              <w:ind w:left="135"/>
              <w:jc w:val="center"/>
            </w:pPr>
          </w:p>
        </w:tc>
        <w:tc>
          <w:tcPr>
            <w:tcW w:w="1102" w:type="dxa"/>
            <w:tcMar>
              <w:top w:w="50" w:type="dxa"/>
              <w:left w:w="100" w:type="dxa"/>
            </w:tcMar>
            <w:vAlign w:val="center"/>
          </w:tcPr>
          <w:p w14:paraId="5A1EFA8E" w14:textId="77777777" w:rsidR="009C7654" w:rsidRDefault="009C7654">
            <w:pPr>
              <w:spacing w:after="0"/>
              <w:ind w:left="135"/>
            </w:pPr>
          </w:p>
        </w:tc>
        <w:tc>
          <w:tcPr>
            <w:tcW w:w="1911" w:type="dxa"/>
            <w:tcMar>
              <w:top w:w="50" w:type="dxa"/>
              <w:left w:w="100" w:type="dxa"/>
            </w:tcMar>
            <w:vAlign w:val="center"/>
          </w:tcPr>
          <w:p w14:paraId="717EF1E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fbaacef</w:t>
              </w:r>
              <w:r w:rsidRPr="004D4CFD">
                <w:rPr>
                  <w:rFonts w:ascii="Times New Roman" w:hAnsi="Times New Roman"/>
                  <w:color w:val="0000FF"/>
                  <w:u w:val="single"/>
                </w:rPr>
                <w:t>6</w:t>
              </w:r>
            </w:hyperlink>
          </w:p>
        </w:tc>
      </w:tr>
      <w:tr w:rsidR="009C7654" w:rsidRPr="009934E4" w14:paraId="0F06493D" w14:textId="77777777">
        <w:trPr>
          <w:trHeight w:val="144"/>
          <w:tblCellSpacing w:w="20" w:type="nil"/>
        </w:trPr>
        <w:tc>
          <w:tcPr>
            <w:tcW w:w="345" w:type="dxa"/>
            <w:tcMar>
              <w:top w:w="50" w:type="dxa"/>
              <w:left w:w="100" w:type="dxa"/>
            </w:tcMar>
            <w:vAlign w:val="center"/>
          </w:tcPr>
          <w:p w14:paraId="4E0BE0CB" w14:textId="77777777" w:rsidR="009C7654" w:rsidRDefault="009934E4">
            <w:pPr>
              <w:spacing w:after="0"/>
            </w:pPr>
            <w:r>
              <w:rPr>
                <w:rFonts w:ascii="Times New Roman" w:hAnsi="Times New Roman"/>
                <w:color w:val="000000"/>
                <w:sz w:val="24"/>
              </w:rPr>
              <w:t>11</w:t>
            </w:r>
          </w:p>
        </w:tc>
        <w:tc>
          <w:tcPr>
            <w:tcW w:w="3696" w:type="dxa"/>
            <w:tcMar>
              <w:top w:w="50" w:type="dxa"/>
              <w:left w:w="100" w:type="dxa"/>
            </w:tcMar>
            <w:vAlign w:val="center"/>
          </w:tcPr>
          <w:p w14:paraId="38BBA06A" w14:textId="77777777" w:rsidR="009C7654" w:rsidRPr="004D4CFD" w:rsidRDefault="009934E4">
            <w:pPr>
              <w:spacing w:after="0"/>
              <w:ind w:left="135"/>
            </w:pPr>
            <w:r w:rsidRPr="004D4CFD">
              <w:rPr>
                <w:rFonts w:ascii="Times New Roman" w:hAnsi="Times New Roman"/>
                <w:color w:val="000000"/>
                <w:sz w:val="24"/>
              </w:rPr>
              <w:t>Качества хорошей речи: коммуникативная целесообразность, уместность, точность, ясность, выразительность речи</w:t>
            </w:r>
          </w:p>
        </w:tc>
        <w:tc>
          <w:tcPr>
            <w:tcW w:w="774" w:type="dxa"/>
            <w:tcMar>
              <w:top w:w="50" w:type="dxa"/>
              <w:left w:w="100" w:type="dxa"/>
            </w:tcMar>
            <w:vAlign w:val="center"/>
          </w:tcPr>
          <w:p w14:paraId="1105E61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A58C331" w14:textId="77777777" w:rsidR="009C7654" w:rsidRDefault="009C7654">
            <w:pPr>
              <w:spacing w:after="0"/>
              <w:ind w:left="135"/>
              <w:jc w:val="center"/>
            </w:pPr>
          </w:p>
        </w:tc>
        <w:tc>
          <w:tcPr>
            <w:tcW w:w="1567" w:type="dxa"/>
            <w:tcMar>
              <w:top w:w="50" w:type="dxa"/>
              <w:left w:w="100" w:type="dxa"/>
            </w:tcMar>
            <w:vAlign w:val="center"/>
          </w:tcPr>
          <w:p w14:paraId="2A45098A" w14:textId="77777777" w:rsidR="009C7654" w:rsidRDefault="009C7654">
            <w:pPr>
              <w:spacing w:after="0"/>
              <w:ind w:left="135"/>
              <w:jc w:val="center"/>
            </w:pPr>
          </w:p>
        </w:tc>
        <w:tc>
          <w:tcPr>
            <w:tcW w:w="1102" w:type="dxa"/>
            <w:tcMar>
              <w:top w:w="50" w:type="dxa"/>
              <w:left w:w="100" w:type="dxa"/>
            </w:tcMar>
            <w:vAlign w:val="center"/>
          </w:tcPr>
          <w:p w14:paraId="358BCBB3" w14:textId="77777777" w:rsidR="009C7654" w:rsidRDefault="009C7654">
            <w:pPr>
              <w:spacing w:after="0"/>
              <w:ind w:left="135"/>
            </w:pPr>
          </w:p>
        </w:tc>
        <w:tc>
          <w:tcPr>
            <w:tcW w:w="1911" w:type="dxa"/>
            <w:tcMar>
              <w:top w:w="50" w:type="dxa"/>
              <w:left w:w="100" w:type="dxa"/>
            </w:tcMar>
            <w:vAlign w:val="center"/>
          </w:tcPr>
          <w:p w14:paraId="4F126054"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2FC654AD" w14:textId="77777777">
        <w:trPr>
          <w:trHeight w:val="144"/>
          <w:tblCellSpacing w:w="20" w:type="nil"/>
        </w:trPr>
        <w:tc>
          <w:tcPr>
            <w:tcW w:w="345" w:type="dxa"/>
            <w:tcMar>
              <w:top w:w="50" w:type="dxa"/>
              <w:left w:w="100" w:type="dxa"/>
            </w:tcMar>
            <w:vAlign w:val="center"/>
          </w:tcPr>
          <w:p w14:paraId="7F347103" w14:textId="77777777" w:rsidR="009C7654" w:rsidRDefault="009934E4">
            <w:pPr>
              <w:spacing w:after="0"/>
            </w:pPr>
            <w:r>
              <w:rPr>
                <w:rFonts w:ascii="Times New Roman" w:hAnsi="Times New Roman"/>
                <w:color w:val="000000"/>
                <w:sz w:val="24"/>
              </w:rPr>
              <w:t>12</w:t>
            </w:r>
          </w:p>
        </w:tc>
        <w:tc>
          <w:tcPr>
            <w:tcW w:w="3696" w:type="dxa"/>
            <w:tcMar>
              <w:top w:w="50" w:type="dxa"/>
              <w:left w:w="100" w:type="dxa"/>
            </w:tcMar>
            <w:vAlign w:val="center"/>
          </w:tcPr>
          <w:p w14:paraId="19E087B6" w14:textId="77777777" w:rsidR="009C7654" w:rsidRDefault="009934E4">
            <w:pPr>
              <w:spacing w:after="0"/>
              <w:ind w:left="135"/>
            </w:pPr>
            <w:r>
              <w:rPr>
                <w:rFonts w:ascii="Times New Roman" w:hAnsi="Times New Roman"/>
                <w:color w:val="000000"/>
                <w:sz w:val="24"/>
              </w:rPr>
              <w:t>Основные виды словарей</w:t>
            </w:r>
          </w:p>
        </w:tc>
        <w:tc>
          <w:tcPr>
            <w:tcW w:w="774" w:type="dxa"/>
            <w:tcMar>
              <w:top w:w="50" w:type="dxa"/>
              <w:left w:w="100" w:type="dxa"/>
            </w:tcMar>
            <w:vAlign w:val="center"/>
          </w:tcPr>
          <w:p w14:paraId="55C32243"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A0659AE" w14:textId="77777777" w:rsidR="009C7654" w:rsidRDefault="009C7654">
            <w:pPr>
              <w:spacing w:after="0"/>
              <w:ind w:left="135"/>
              <w:jc w:val="center"/>
            </w:pPr>
          </w:p>
        </w:tc>
        <w:tc>
          <w:tcPr>
            <w:tcW w:w="1567" w:type="dxa"/>
            <w:tcMar>
              <w:top w:w="50" w:type="dxa"/>
              <w:left w:w="100" w:type="dxa"/>
            </w:tcMar>
            <w:vAlign w:val="center"/>
          </w:tcPr>
          <w:p w14:paraId="20AB2CEC" w14:textId="77777777" w:rsidR="009C7654" w:rsidRDefault="009C7654">
            <w:pPr>
              <w:spacing w:after="0"/>
              <w:ind w:left="135"/>
              <w:jc w:val="center"/>
            </w:pPr>
          </w:p>
        </w:tc>
        <w:tc>
          <w:tcPr>
            <w:tcW w:w="1102" w:type="dxa"/>
            <w:tcMar>
              <w:top w:w="50" w:type="dxa"/>
              <w:left w:w="100" w:type="dxa"/>
            </w:tcMar>
            <w:vAlign w:val="center"/>
          </w:tcPr>
          <w:p w14:paraId="61E722DD" w14:textId="77777777" w:rsidR="009C7654" w:rsidRDefault="009C7654">
            <w:pPr>
              <w:spacing w:after="0"/>
              <w:ind w:left="135"/>
            </w:pPr>
          </w:p>
        </w:tc>
        <w:tc>
          <w:tcPr>
            <w:tcW w:w="1911" w:type="dxa"/>
            <w:tcMar>
              <w:top w:w="50" w:type="dxa"/>
              <w:left w:w="100" w:type="dxa"/>
            </w:tcMar>
            <w:vAlign w:val="center"/>
          </w:tcPr>
          <w:p w14:paraId="7B315CE9"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w:t>
              </w:r>
              <w:r w:rsidRPr="004D4CFD">
                <w:rPr>
                  <w:rFonts w:ascii="Times New Roman" w:hAnsi="Times New Roman"/>
                  <w:color w:val="0000FF"/>
                  <w:u w:val="single"/>
                </w:rPr>
                <w:t>0</w:t>
              </w:r>
              <w:r>
                <w:rPr>
                  <w:rFonts w:ascii="Times New Roman" w:hAnsi="Times New Roman"/>
                  <w:color w:val="0000FF"/>
                  <w:u w:val="single"/>
                </w:rPr>
                <w:t>ee</w:t>
              </w:r>
            </w:hyperlink>
          </w:p>
        </w:tc>
      </w:tr>
      <w:tr w:rsidR="009C7654" w:rsidRPr="009934E4" w14:paraId="1F18CC9C" w14:textId="77777777">
        <w:trPr>
          <w:trHeight w:val="144"/>
          <w:tblCellSpacing w:w="20" w:type="nil"/>
        </w:trPr>
        <w:tc>
          <w:tcPr>
            <w:tcW w:w="345" w:type="dxa"/>
            <w:tcMar>
              <w:top w:w="50" w:type="dxa"/>
              <w:left w:w="100" w:type="dxa"/>
            </w:tcMar>
            <w:vAlign w:val="center"/>
          </w:tcPr>
          <w:p w14:paraId="66AB3867" w14:textId="77777777" w:rsidR="009C7654" w:rsidRDefault="009934E4">
            <w:pPr>
              <w:spacing w:after="0"/>
            </w:pPr>
            <w:r>
              <w:rPr>
                <w:rFonts w:ascii="Times New Roman" w:hAnsi="Times New Roman"/>
                <w:color w:val="000000"/>
                <w:sz w:val="24"/>
              </w:rPr>
              <w:t>13</w:t>
            </w:r>
          </w:p>
        </w:tc>
        <w:tc>
          <w:tcPr>
            <w:tcW w:w="3696" w:type="dxa"/>
            <w:tcMar>
              <w:top w:w="50" w:type="dxa"/>
              <w:left w:w="100" w:type="dxa"/>
            </w:tcMar>
            <w:vAlign w:val="center"/>
          </w:tcPr>
          <w:p w14:paraId="519FB32A" w14:textId="77777777" w:rsidR="009C7654" w:rsidRPr="004D4CFD" w:rsidRDefault="009934E4">
            <w:pPr>
              <w:spacing w:after="0"/>
              <w:ind w:left="135"/>
            </w:pPr>
            <w:r w:rsidRPr="004D4CFD">
              <w:rPr>
                <w:rFonts w:ascii="Times New Roman" w:hAnsi="Times New Roman"/>
                <w:color w:val="000000"/>
                <w:sz w:val="24"/>
              </w:rPr>
              <w:t>Фонетика и орфоэпия как разделы лингвистики. Изобразительно-выразительные средства фонетики (повторение, обобщение)</w:t>
            </w:r>
          </w:p>
        </w:tc>
        <w:tc>
          <w:tcPr>
            <w:tcW w:w="774" w:type="dxa"/>
            <w:tcMar>
              <w:top w:w="50" w:type="dxa"/>
              <w:left w:w="100" w:type="dxa"/>
            </w:tcMar>
            <w:vAlign w:val="center"/>
          </w:tcPr>
          <w:p w14:paraId="76A933BD"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432BF90" w14:textId="77777777" w:rsidR="009C7654" w:rsidRDefault="009C7654">
            <w:pPr>
              <w:spacing w:after="0"/>
              <w:ind w:left="135"/>
              <w:jc w:val="center"/>
            </w:pPr>
          </w:p>
        </w:tc>
        <w:tc>
          <w:tcPr>
            <w:tcW w:w="1567" w:type="dxa"/>
            <w:tcMar>
              <w:top w:w="50" w:type="dxa"/>
              <w:left w:w="100" w:type="dxa"/>
            </w:tcMar>
            <w:vAlign w:val="center"/>
          </w:tcPr>
          <w:p w14:paraId="39EBD25A" w14:textId="77777777" w:rsidR="009C7654" w:rsidRDefault="009C7654">
            <w:pPr>
              <w:spacing w:after="0"/>
              <w:ind w:left="135"/>
              <w:jc w:val="center"/>
            </w:pPr>
          </w:p>
        </w:tc>
        <w:tc>
          <w:tcPr>
            <w:tcW w:w="1102" w:type="dxa"/>
            <w:tcMar>
              <w:top w:w="50" w:type="dxa"/>
              <w:left w:w="100" w:type="dxa"/>
            </w:tcMar>
            <w:vAlign w:val="center"/>
          </w:tcPr>
          <w:p w14:paraId="26F194C6" w14:textId="77777777" w:rsidR="009C7654" w:rsidRDefault="009C7654">
            <w:pPr>
              <w:spacing w:after="0"/>
              <w:ind w:left="135"/>
            </w:pPr>
          </w:p>
        </w:tc>
        <w:tc>
          <w:tcPr>
            <w:tcW w:w="1911" w:type="dxa"/>
            <w:tcMar>
              <w:top w:w="50" w:type="dxa"/>
              <w:left w:w="100" w:type="dxa"/>
            </w:tcMar>
            <w:vAlign w:val="center"/>
          </w:tcPr>
          <w:p w14:paraId="1CE52DB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112</w:t>
              </w:r>
            </w:hyperlink>
          </w:p>
        </w:tc>
      </w:tr>
      <w:tr w:rsidR="009C7654" w:rsidRPr="009934E4" w14:paraId="66FA9810" w14:textId="77777777">
        <w:trPr>
          <w:trHeight w:val="144"/>
          <w:tblCellSpacing w:w="20" w:type="nil"/>
        </w:trPr>
        <w:tc>
          <w:tcPr>
            <w:tcW w:w="345" w:type="dxa"/>
            <w:tcMar>
              <w:top w:w="50" w:type="dxa"/>
              <w:left w:w="100" w:type="dxa"/>
            </w:tcMar>
            <w:vAlign w:val="center"/>
          </w:tcPr>
          <w:p w14:paraId="156E3672" w14:textId="77777777" w:rsidR="009C7654" w:rsidRDefault="009934E4">
            <w:pPr>
              <w:spacing w:after="0"/>
            </w:pPr>
            <w:r>
              <w:rPr>
                <w:rFonts w:ascii="Times New Roman" w:hAnsi="Times New Roman"/>
                <w:color w:val="000000"/>
                <w:sz w:val="24"/>
              </w:rPr>
              <w:t>14</w:t>
            </w:r>
          </w:p>
        </w:tc>
        <w:tc>
          <w:tcPr>
            <w:tcW w:w="3696" w:type="dxa"/>
            <w:tcMar>
              <w:top w:w="50" w:type="dxa"/>
              <w:left w:w="100" w:type="dxa"/>
            </w:tcMar>
            <w:vAlign w:val="center"/>
          </w:tcPr>
          <w:p w14:paraId="402B689D" w14:textId="77777777" w:rsidR="009C7654" w:rsidRPr="004D4CFD" w:rsidRDefault="009934E4">
            <w:pPr>
              <w:spacing w:after="0"/>
              <w:ind w:left="135"/>
            </w:pPr>
            <w:r w:rsidRPr="004D4CFD">
              <w:rPr>
                <w:rFonts w:ascii="Times New Roman" w:hAnsi="Times New Roman"/>
                <w:color w:val="000000"/>
                <w:sz w:val="24"/>
              </w:rPr>
              <w:t>Орфоэпические (произносительные и акцентологические) нормы</w:t>
            </w:r>
          </w:p>
        </w:tc>
        <w:tc>
          <w:tcPr>
            <w:tcW w:w="774" w:type="dxa"/>
            <w:tcMar>
              <w:top w:w="50" w:type="dxa"/>
              <w:left w:w="100" w:type="dxa"/>
            </w:tcMar>
            <w:vAlign w:val="center"/>
          </w:tcPr>
          <w:p w14:paraId="5C59278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34E2D5F" w14:textId="77777777" w:rsidR="009C7654" w:rsidRDefault="009C7654">
            <w:pPr>
              <w:spacing w:after="0"/>
              <w:ind w:left="135"/>
              <w:jc w:val="center"/>
            </w:pPr>
          </w:p>
        </w:tc>
        <w:tc>
          <w:tcPr>
            <w:tcW w:w="1567" w:type="dxa"/>
            <w:tcMar>
              <w:top w:w="50" w:type="dxa"/>
              <w:left w:w="100" w:type="dxa"/>
            </w:tcMar>
            <w:vAlign w:val="center"/>
          </w:tcPr>
          <w:p w14:paraId="492F92B7" w14:textId="77777777" w:rsidR="009C7654" w:rsidRDefault="009C7654">
            <w:pPr>
              <w:spacing w:after="0"/>
              <w:ind w:left="135"/>
              <w:jc w:val="center"/>
            </w:pPr>
          </w:p>
        </w:tc>
        <w:tc>
          <w:tcPr>
            <w:tcW w:w="1102" w:type="dxa"/>
            <w:tcMar>
              <w:top w:w="50" w:type="dxa"/>
              <w:left w:w="100" w:type="dxa"/>
            </w:tcMar>
            <w:vAlign w:val="center"/>
          </w:tcPr>
          <w:p w14:paraId="411C6453" w14:textId="77777777" w:rsidR="009C7654" w:rsidRDefault="009C7654">
            <w:pPr>
              <w:spacing w:after="0"/>
              <w:ind w:left="135"/>
            </w:pPr>
          </w:p>
        </w:tc>
        <w:tc>
          <w:tcPr>
            <w:tcW w:w="1911" w:type="dxa"/>
            <w:tcMar>
              <w:top w:w="50" w:type="dxa"/>
              <w:left w:w="100" w:type="dxa"/>
            </w:tcMar>
            <w:vAlign w:val="center"/>
          </w:tcPr>
          <w:p w14:paraId="7941A8E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220</w:t>
              </w:r>
            </w:hyperlink>
          </w:p>
        </w:tc>
      </w:tr>
      <w:tr w:rsidR="009C7654" w:rsidRPr="009934E4" w14:paraId="295CD58F" w14:textId="77777777">
        <w:trPr>
          <w:trHeight w:val="144"/>
          <w:tblCellSpacing w:w="20" w:type="nil"/>
        </w:trPr>
        <w:tc>
          <w:tcPr>
            <w:tcW w:w="345" w:type="dxa"/>
            <w:tcMar>
              <w:top w:w="50" w:type="dxa"/>
              <w:left w:w="100" w:type="dxa"/>
            </w:tcMar>
            <w:vAlign w:val="center"/>
          </w:tcPr>
          <w:p w14:paraId="36A88357" w14:textId="77777777" w:rsidR="009C7654" w:rsidRDefault="009934E4">
            <w:pPr>
              <w:spacing w:after="0"/>
            </w:pPr>
            <w:r>
              <w:rPr>
                <w:rFonts w:ascii="Times New Roman" w:hAnsi="Times New Roman"/>
                <w:color w:val="000000"/>
                <w:sz w:val="24"/>
              </w:rPr>
              <w:t>15</w:t>
            </w:r>
          </w:p>
        </w:tc>
        <w:tc>
          <w:tcPr>
            <w:tcW w:w="3696" w:type="dxa"/>
            <w:tcMar>
              <w:top w:w="50" w:type="dxa"/>
              <w:left w:w="100" w:type="dxa"/>
            </w:tcMar>
            <w:vAlign w:val="center"/>
          </w:tcPr>
          <w:p w14:paraId="79C37F29" w14:textId="77777777" w:rsidR="009C7654" w:rsidRDefault="009934E4">
            <w:pPr>
              <w:spacing w:after="0"/>
              <w:ind w:left="135"/>
            </w:pPr>
            <w:r w:rsidRPr="004D4CFD">
              <w:rPr>
                <w:rFonts w:ascii="Times New Roman" w:hAnsi="Times New Roman"/>
                <w:color w:val="000000"/>
                <w:sz w:val="24"/>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774" w:type="dxa"/>
            <w:tcMar>
              <w:top w:w="50" w:type="dxa"/>
              <w:left w:w="100" w:type="dxa"/>
            </w:tcMar>
            <w:vAlign w:val="center"/>
          </w:tcPr>
          <w:p w14:paraId="5BF250F0"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A17E991" w14:textId="77777777" w:rsidR="009C7654" w:rsidRDefault="009C7654">
            <w:pPr>
              <w:spacing w:after="0"/>
              <w:ind w:left="135"/>
              <w:jc w:val="center"/>
            </w:pPr>
          </w:p>
        </w:tc>
        <w:tc>
          <w:tcPr>
            <w:tcW w:w="1567" w:type="dxa"/>
            <w:tcMar>
              <w:top w:w="50" w:type="dxa"/>
              <w:left w:w="100" w:type="dxa"/>
            </w:tcMar>
            <w:vAlign w:val="center"/>
          </w:tcPr>
          <w:p w14:paraId="02684C7A" w14:textId="77777777" w:rsidR="009C7654" w:rsidRDefault="009C7654">
            <w:pPr>
              <w:spacing w:after="0"/>
              <w:ind w:left="135"/>
              <w:jc w:val="center"/>
            </w:pPr>
          </w:p>
        </w:tc>
        <w:tc>
          <w:tcPr>
            <w:tcW w:w="1102" w:type="dxa"/>
            <w:tcMar>
              <w:top w:w="50" w:type="dxa"/>
              <w:left w:w="100" w:type="dxa"/>
            </w:tcMar>
            <w:vAlign w:val="center"/>
          </w:tcPr>
          <w:p w14:paraId="764A8DE7" w14:textId="77777777" w:rsidR="009C7654" w:rsidRDefault="009C7654">
            <w:pPr>
              <w:spacing w:after="0"/>
              <w:ind w:left="135"/>
            </w:pPr>
          </w:p>
        </w:tc>
        <w:tc>
          <w:tcPr>
            <w:tcW w:w="1911" w:type="dxa"/>
            <w:tcMar>
              <w:top w:w="50" w:type="dxa"/>
              <w:left w:w="100" w:type="dxa"/>
            </w:tcMar>
            <w:vAlign w:val="center"/>
          </w:tcPr>
          <w:p w14:paraId="2532CFDB"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/7</w:t>
              </w:r>
              <w:r>
                <w:rPr>
                  <w:rFonts w:ascii="Times New Roman" w:hAnsi="Times New Roman"/>
                  <w:color w:val="0000FF"/>
                  <w:u w:val="single"/>
                </w:rPr>
                <w:t>f</w:t>
              </w:r>
              <w:r w:rsidRPr="004D4CFD">
                <w:rPr>
                  <w:rFonts w:ascii="Times New Roman" w:hAnsi="Times New Roman"/>
                  <w:color w:val="0000FF"/>
                  <w:u w:val="single"/>
                </w:rPr>
                <w:t>41</w:t>
              </w:r>
              <w:r>
                <w:rPr>
                  <w:rFonts w:ascii="Times New Roman" w:hAnsi="Times New Roman"/>
                  <w:color w:val="0000FF"/>
                  <w:u w:val="single"/>
                </w:rPr>
                <w:t>bacc</w:t>
              </w:r>
            </w:hyperlink>
          </w:p>
        </w:tc>
      </w:tr>
      <w:tr w:rsidR="009C7654" w:rsidRPr="009934E4" w14:paraId="4AFE752B" w14:textId="77777777">
        <w:trPr>
          <w:trHeight w:val="144"/>
          <w:tblCellSpacing w:w="20" w:type="nil"/>
        </w:trPr>
        <w:tc>
          <w:tcPr>
            <w:tcW w:w="345" w:type="dxa"/>
            <w:tcMar>
              <w:top w:w="50" w:type="dxa"/>
              <w:left w:w="100" w:type="dxa"/>
            </w:tcMar>
            <w:vAlign w:val="center"/>
          </w:tcPr>
          <w:p w14:paraId="69798FFC" w14:textId="77777777" w:rsidR="009C7654" w:rsidRDefault="009934E4">
            <w:pPr>
              <w:spacing w:after="0"/>
            </w:pPr>
            <w:r>
              <w:rPr>
                <w:rFonts w:ascii="Times New Roman" w:hAnsi="Times New Roman"/>
                <w:color w:val="000000"/>
                <w:sz w:val="24"/>
              </w:rPr>
              <w:t>16</w:t>
            </w:r>
          </w:p>
        </w:tc>
        <w:tc>
          <w:tcPr>
            <w:tcW w:w="3696" w:type="dxa"/>
            <w:tcMar>
              <w:top w:w="50" w:type="dxa"/>
              <w:left w:w="100" w:type="dxa"/>
            </w:tcMar>
            <w:vAlign w:val="center"/>
          </w:tcPr>
          <w:p w14:paraId="7795A9DC" w14:textId="77777777" w:rsidR="009C7654" w:rsidRDefault="009934E4">
            <w:pPr>
              <w:spacing w:after="0"/>
              <w:ind w:left="135"/>
            </w:pPr>
            <w:r w:rsidRPr="004D4CFD">
              <w:rPr>
                <w:rFonts w:ascii="Times New Roman" w:hAnsi="Times New Roman"/>
                <w:color w:val="000000"/>
                <w:sz w:val="24"/>
              </w:rPr>
              <w:t xml:space="preserve">Лексикология и фразеология как разделы лингвистики. </w:t>
            </w:r>
            <w:r>
              <w:rPr>
                <w:rFonts w:ascii="Times New Roman" w:hAnsi="Times New Roman"/>
                <w:color w:val="000000"/>
                <w:sz w:val="24"/>
              </w:rPr>
              <w:t>Изобразительно-выразительные средства лексики</w:t>
            </w:r>
          </w:p>
        </w:tc>
        <w:tc>
          <w:tcPr>
            <w:tcW w:w="774" w:type="dxa"/>
            <w:tcMar>
              <w:top w:w="50" w:type="dxa"/>
              <w:left w:w="100" w:type="dxa"/>
            </w:tcMar>
            <w:vAlign w:val="center"/>
          </w:tcPr>
          <w:p w14:paraId="43A24BAA"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43DA494" w14:textId="77777777" w:rsidR="009C7654" w:rsidRDefault="009C7654">
            <w:pPr>
              <w:spacing w:after="0"/>
              <w:ind w:left="135"/>
              <w:jc w:val="center"/>
            </w:pPr>
          </w:p>
        </w:tc>
        <w:tc>
          <w:tcPr>
            <w:tcW w:w="1567" w:type="dxa"/>
            <w:tcMar>
              <w:top w:w="50" w:type="dxa"/>
              <w:left w:w="100" w:type="dxa"/>
            </w:tcMar>
            <w:vAlign w:val="center"/>
          </w:tcPr>
          <w:p w14:paraId="0BDFAA38" w14:textId="77777777" w:rsidR="009C7654" w:rsidRDefault="009C7654">
            <w:pPr>
              <w:spacing w:after="0"/>
              <w:ind w:left="135"/>
              <w:jc w:val="center"/>
            </w:pPr>
          </w:p>
        </w:tc>
        <w:tc>
          <w:tcPr>
            <w:tcW w:w="1102" w:type="dxa"/>
            <w:tcMar>
              <w:top w:w="50" w:type="dxa"/>
              <w:left w:w="100" w:type="dxa"/>
            </w:tcMar>
            <w:vAlign w:val="center"/>
          </w:tcPr>
          <w:p w14:paraId="1E91E1C4" w14:textId="77777777" w:rsidR="009C7654" w:rsidRDefault="009C7654">
            <w:pPr>
              <w:spacing w:after="0"/>
              <w:ind w:left="135"/>
            </w:pPr>
          </w:p>
        </w:tc>
        <w:tc>
          <w:tcPr>
            <w:tcW w:w="1911" w:type="dxa"/>
            <w:tcMar>
              <w:top w:w="50" w:type="dxa"/>
              <w:left w:w="100" w:type="dxa"/>
            </w:tcMar>
            <w:vAlign w:val="center"/>
          </w:tcPr>
          <w:p w14:paraId="5D8ED14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464</w:t>
              </w:r>
            </w:hyperlink>
          </w:p>
        </w:tc>
      </w:tr>
      <w:tr w:rsidR="009C7654" w:rsidRPr="009934E4" w14:paraId="062DB292" w14:textId="77777777">
        <w:trPr>
          <w:trHeight w:val="144"/>
          <w:tblCellSpacing w:w="20" w:type="nil"/>
        </w:trPr>
        <w:tc>
          <w:tcPr>
            <w:tcW w:w="345" w:type="dxa"/>
            <w:tcMar>
              <w:top w:w="50" w:type="dxa"/>
              <w:left w:w="100" w:type="dxa"/>
            </w:tcMar>
            <w:vAlign w:val="center"/>
          </w:tcPr>
          <w:p w14:paraId="1EE1C233" w14:textId="77777777" w:rsidR="009C7654" w:rsidRDefault="009934E4">
            <w:pPr>
              <w:spacing w:after="0"/>
            </w:pPr>
            <w:r>
              <w:rPr>
                <w:rFonts w:ascii="Times New Roman" w:hAnsi="Times New Roman"/>
                <w:color w:val="000000"/>
                <w:sz w:val="24"/>
              </w:rPr>
              <w:t>17</w:t>
            </w:r>
          </w:p>
        </w:tc>
        <w:tc>
          <w:tcPr>
            <w:tcW w:w="3696" w:type="dxa"/>
            <w:tcMar>
              <w:top w:w="50" w:type="dxa"/>
              <w:left w:w="100" w:type="dxa"/>
            </w:tcMar>
            <w:vAlign w:val="center"/>
          </w:tcPr>
          <w:p w14:paraId="55E3CE41" w14:textId="77777777" w:rsidR="009C7654" w:rsidRPr="004D4CFD" w:rsidRDefault="009934E4">
            <w:pPr>
              <w:spacing w:after="0"/>
              <w:ind w:left="135"/>
            </w:pPr>
            <w:r w:rsidRPr="004D4CFD">
              <w:rPr>
                <w:rFonts w:ascii="Times New Roman" w:hAnsi="Times New Roman"/>
                <w:color w:val="000000"/>
                <w:sz w:val="24"/>
              </w:rPr>
              <w:t>Основные лексические нормы современного русского литературного языка</w:t>
            </w:r>
          </w:p>
        </w:tc>
        <w:tc>
          <w:tcPr>
            <w:tcW w:w="774" w:type="dxa"/>
            <w:tcMar>
              <w:top w:w="50" w:type="dxa"/>
              <w:left w:w="100" w:type="dxa"/>
            </w:tcMar>
            <w:vAlign w:val="center"/>
          </w:tcPr>
          <w:p w14:paraId="1F6C888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1BD7E21" w14:textId="77777777" w:rsidR="009C7654" w:rsidRDefault="009C7654">
            <w:pPr>
              <w:spacing w:after="0"/>
              <w:ind w:left="135"/>
              <w:jc w:val="center"/>
            </w:pPr>
          </w:p>
        </w:tc>
        <w:tc>
          <w:tcPr>
            <w:tcW w:w="1567" w:type="dxa"/>
            <w:tcMar>
              <w:top w:w="50" w:type="dxa"/>
              <w:left w:w="100" w:type="dxa"/>
            </w:tcMar>
            <w:vAlign w:val="center"/>
          </w:tcPr>
          <w:p w14:paraId="7D9C737A" w14:textId="77777777" w:rsidR="009C7654" w:rsidRDefault="009C7654">
            <w:pPr>
              <w:spacing w:after="0"/>
              <w:ind w:left="135"/>
              <w:jc w:val="center"/>
            </w:pPr>
          </w:p>
        </w:tc>
        <w:tc>
          <w:tcPr>
            <w:tcW w:w="1102" w:type="dxa"/>
            <w:tcMar>
              <w:top w:w="50" w:type="dxa"/>
              <w:left w:w="100" w:type="dxa"/>
            </w:tcMar>
            <w:vAlign w:val="center"/>
          </w:tcPr>
          <w:p w14:paraId="76071810" w14:textId="77777777" w:rsidR="009C7654" w:rsidRDefault="009C7654">
            <w:pPr>
              <w:spacing w:after="0"/>
              <w:ind w:left="135"/>
            </w:pPr>
          </w:p>
        </w:tc>
        <w:tc>
          <w:tcPr>
            <w:tcW w:w="1911" w:type="dxa"/>
            <w:tcMar>
              <w:top w:w="50" w:type="dxa"/>
              <w:left w:w="100" w:type="dxa"/>
            </w:tcMar>
            <w:vAlign w:val="center"/>
          </w:tcPr>
          <w:p w14:paraId="09330AB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6</w:t>
              </w:r>
              <w:r>
                <w:rPr>
                  <w:rFonts w:ascii="Times New Roman" w:hAnsi="Times New Roman"/>
                  <w:color w:val="0000FF"/>
                  <w:u w:val="single"/>
                </w:rPr>
                <w:t>a</w:t>
              </w:r>
              <w:r w:rsidRPr="004D4CFD">
                <w:rPr>
                  <w:rFonts w:ascii="Times New Roman" w:hAnsi="Times New Roman"/>
                  <w:color w:val="0000FF"/>
                  <w:u w:val="single"/>
                </w:rPr>
                <w:t>8</w:t>
              </w:r>
            </w:hyperlink>
          </w:p>
        </w:tc>
      </w:tr>
      <w:tr w:rsidR="009C7654" w:rsidRPr="009934E4" w14:paraId="392CDE82" w14:textId="77777777">
        <w:trPr>
          <w:trHeight w:val="144"/>
          <w:tblCellSpacing w:w="20" w:type="nil"/>
        </w:trPr>
        <w:tc>
          <w:tcPr>
            <w:tcW w:w="345" w:type="dxa"/>
            <w:tcMar>
              <w:top w:w="50" w:type="dxa"/>
              <w:left w:w="100" w:type="dxa"/>
            </w:tcMar>
            <w:vAlign w:val="center"/>
          </w:tcPr>
          <w:p w14:paraId="22283A19" w14:textId="77777777" w:rsidR="009C7654" w:rsidRDefault="009934E4">
            <w:pPr>
              <w:spacing w:after="0"/>
            </w:pPr>
            <w:r>
              <w:rPr>
                <w:rFonts w:ascii="Times New Roman" w:hAnsi="Times New Roman"/>
                <w:color w:val="000000"/>
                <w:sz w:val="24"/>
              </w:rPr>
              <w:lastRenderedPageBreak/>
              <w:t>18</w:t>
            </w:r>
          </w:p>
        </w:tc>
        <w:tc>
          <w:tcPr>
            <w:tcW w:w="3696" w:type="dxa"/>
            <w:tcMar>
              <w:top w:w="50" w:type="dxa"/>
              <w:left w:w="100" w:type="dxa"/>
            </w:tcMar>
            <w:vAlign w:val="center"/>
          </w:tcPr>
          <w:p w14:paraId="7C498740" w14:textId="77777777" w:rsidR="009C7654" w:rsidRDefault="009934E4">
            <w:pPr>
              <w:spacing w:after="0"/>
              <w:ind w:left="135"/>
            </w:pPr>
            <w:r w:rsidRPr="004D4CFD">
              <w:rPr>
                <w:rFonts w:ascii="Times New Roman" w:hAnsi="Times New Roman"/>
                <w:color w:val="000000"/>
                <w:sz w:val="24"/>
              </w:rPr>
              <w:t xml:space="preserve">Основные лексические нормы современного русского литературного языка. </w:t>
            </w:r>
            <w:r>
              <w:rPr>
                <w:rFonts w:ascii="Times New Roman" w:hAnsi="Times New Roman"/>
                <w:color w:val="000000"/>
                <w:sz w:val="24"/>
              </w:rPr>
              <w:t>Практикум</w:t>
            </w:r>
          </w:p>
        </w:tc>
        <w:tc>
          <w:tcPr>
            <w:tcW w:w="774" w:type="dxa"/>
            <w:tcMar>
              <w:top w:w="50" w:type="dxa"/>
              <w:left w:w="100" w:type="dxa"/>
            </w:tcMar>
            <w:vAlign w:val="center"/>
          </w:tcPr>
          <w:p w14:paraId="2BD6AEF8"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603185D" w14:textId="77777777" w:rsidR="009C7654" w:rsidRDefault="009C7654">
            <w:pPr>
              <w:spacing w:after="0"/>
              <w:ind w:left="135"/>
              <w:jc w:val="center"/>
            </w:pPr>
          </w:p>
        </w:tc>
        <w:tc>
          <w:tcPr>
            <w:tcW w:w="1567" w:type="dxa"/>
            <w:tcMar>
              <w:top w:w="50" w:type="dxa"/>
              <w:left w:w="100" w:type="dxa"/>
            </w:tcMar>
            <w:vAlign w:val="center"/>
          </w:tcPr>
          <w:p w14:paraId="1FCA9170" w14:textId="77777777" w:rsidR="009C7654" w:rsidRDefault="009C7654">
            <w:pPr>
              <w:spacing w:after="0"/>
              <w:ind w:left="135"/>
              <w:jc w:val="center"/>
            </w:pPr>
          </w:p>
        </w:tc>
        <w:tc>
          <w:tcPr>
            <w:tcW w:w="1102" w:type="dxa"/>
            <w:tcMar>
              <w:top w:w="50" w:type="dxa"/>
              <w:left w:w="100" w:type="dxa"/>
            </w:tcMar>
            <w:vAlign w:val="center"/>
          </w:tcPr>
          <w:p w14:paraId="393A2D83" w14:textId="77777777" w:rsidR="009C7654" w:rsidRDefault="009C7654">
            <w:pPr>
              <w:spacing w:after="0"/>
              <w:ind w:left="135"/>
            </w:pPr>
          </w:p>
        </w:tc>
        <w:tc>
          <w:tcPr>
            <w:tcW w:w="1911" w:type="dxa"/>
            <w:tcMar>
              <w:top w:w="50" w:type="dxa"/>
              <w:left w:w="100" w:type="dxa"/>
            </w:tcMar>
            <w:vAlign w:val="center"/>
          </w:tcPr>
          <w:p w14:paraId="07F0BA6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57</w:t>
              </w:r>
              <w:r>
                <w:rPr>
                  <w:rFonts w:ascii="Times New Roman" w:hAnsi="Times New Roman"/>
                  <w:color w:val="0000FF"/>
                  <w:u w:val="single"/>
                </w:rPr>
                <w:t>c</w:t>
              </w:r>
            </w:hyperlink>
          </w:p>
        </w:tc>
      </w:tr>
      <w:tr w:rsidR="009C7654" w14:paraId="6323356B" w14:textId="77777777">
        <w:trPr>
          <w:trHeight w:val="144"/>
          <w:tblCellSpacing w:w="20" w:type="nil"/>
        </w:trPr>
        <w:tc>
          <w:tcPr>
            <w:tcW w:w="345" w:type="dxa"/>
            <w:tcMar>
              <w:top w:w="50" w:type="dxa"/>
              <w:left w:w="100" w:type="dxa"/>
            </w:tcMar>
            <w:vAlign w:val="center"/>
          </w:tcPr>
          <w:p w14:paraId="0961052F" w14:textId="77777777" w:rsidR="009C7654" w:rsidRDefault="009934E4">
            <w:pPr>
              <w:spacing w:after="0"/>
            </w:pPr>
            <w:r>
              <w:rPr>
                <w:rFonts w:ascii="Times New Roman" w:hAnsi="Times New Roman"/>
                <w:color w:val="000000"/>
                <w:sz w:val="24"/>
              </w:rPr>
              <w:t>19</w:t>
            </w:r>
          </w:p>
        </w:tc>
        <w:tc>
          <w:tcPr>
            <w:tcW w:w="3696" w:type="dxa"/>
            <w:tcMar>
              <w:top w:w="50" w:type="dxa"/>
              <w:left w:w="100" w:type="dxa"/>
            </w:tcMar>
            <w:vAlign w:val="center"/>
          </w:tcPr>
          <w:p w14:paraId="6A109B63" w14:textId="77777777" w:rsidR="009C7654" w:rsidRPr="004D4CFD" w:rsidRDefault="009934E4">
            <w:pPr>
              <w:spacing w:after="0"/>
              <w:ind w:left="135"/>
            </w:pPr>
            <w:r w:rsidRPr="004D4CFD">
              <w:rPr>
                <w:rFonts w:ascii="Times New Roman" w:hAnsi="Times New Roman"/>
                <w:color w:val="000000"/>
                <w:sz w:val="24"/>
              </w:rPr>
              <w:t>Речевая избыточность как нарушение лексической нормы (тавтология, плеоназм)</w:t>
            </w:r>
          </w:p>
        </w:tc>
        <w:tc>
          <w:tcPr>
            <w:tcW w:w="774" w:type="dxa"/>
            <w:tcMar>
              <w:top w:w="50" w:type="dxa"/>
              <w:left w:w="100" w:type="dxa"/>
            </w:tcMar>
            <w:vAlign w:val="center"/>
          </w:tcPr>
          <w:p w14:paraId="1A26117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4178B64E" w14:textId="77777777" w:rsidR="009C7654" w:rsidRDefault="009C7654">
            <w:pPr>
              <w:spacing w:after="0"/>
              <w:ind w:left="135"/>
              <w:jc w:val="center"/>
            </w:pPr>
          </w:p>
        </w:tc>
        <w:tc>
          <w:tcPr>
            <w:tcW w:w="1567" w:type="dxa"/>
            <w:tcMar>
              <w:top w:w="50" w:type="dxa"/>
              <w:left w:w="100" w:type="dxa"/>
            </w:tcMar>
            <w:vAlign w:val="center"/>
          </w:tcPr>
          <w:p w14:paraId="4EF6B164" w14:textId="77777777" w:rsidR="009C7654" w:rsidRDefault="009C7654">
            <w:pPr>
              <w:spacing w:after="0"/>
              <w:ind w:left="135"/>
              <w:jc w:val="center"/>
            </w:pPr>
          </w:p>
        </w:tc>
        <w:tc>
          <w:tcPr>
            <w:tcW w:w="1102" w:type="dxa"/>
            <w:tcMar>
              <w:top w:w="50" w:type="dxa"/>
              <w:left w:w="100" w:type="dxa"/>
            </w:tcMar>
            <w:vAlign w:val="center"/>
          </w:tcPr>
          <w:p w14:paraId="6900281C" w14:textId="77777777" w:rsidR="009C7654" w:rsidRDefault="009C7654">
            <w:pPr>
              <w:spacing w:after="0"/>
              <w:ind w:left="135"/>
            </w:pPr>
          </w:p>
        </w:tc>
        <w:tc>
          <w:tcPr>
            <w:tcW w:w="1911" w:type="dxa"/>
            <w:tcMar>
              <w:top w:w="50" w:type="dxa"/>
              <w:left w:w="100" w:type="dxa"/>
            </w:tcMar>
            <w:vAlign w:val="center"/>
          </w:tcPr>
          <w:p w14:paraId="460FB1C2" w14:textId="77777777" w:rsidR="009C7654" w:rsidRDefault="009C7654">
            <w:pPr>
              <w:spacing w:after="0"/>
              <w:ind w:left="135"/>
            </w:pPr>
          </w:p>
        </w:tc>
      </w:tr>
      <w:tr w:rsidR="009C7654" w14:paraId="48D87AE1" w14:textId="77777777">
        <w:trPr>
          <w:trHeight w:val="144"/>
          <w:tblCellSpacing w:w="20" w:type="nil"/>
        </w:trPr>
        <w:tc>
          <w:tcPr>
            <w:tcW w:w="345" w:type="dxa"/>
            <w:tcMar>
              <w:top w:w="50" w:type="dxa"/>
              <w:left w:w="100" w:type="dxa"/>
            </w:tcMar>
            <w:vAlign w:val="center"/>
          </w:tcPr>
          <w:p w14:paraId="58C530D2" w14:textId="77777777" w:rsidR="009C7654" w:rsidRDefault="009934E4">
            <w:pPr>
              <w:spacing w:after="0"/>
            </w:pPr>
            <w:r>
              <w:rPr>
                <w:rFonts w:ascii="Times New Roman" w:hAnsi="Times New Roman"/>
                <w:color w:val="000000"/>
                <w:sz w:val="24"/>
              </w:rPr>
              <w:t>20</w:t>
            </w:r>
          </w:p>
        </w:tc>
        <w:tc>
          <w:tcPr>
            <w:tcW w:w="3696" w:type="dxa"/>
            <w:tcMar>
              <w:top w:w="50" w:type="dxa"/>
              <w:left w:w="100" w:type="dxa"/>
            </w:tcMar>
            <w:vAlign w:val="center"/>
          </w:tcPr>
          <w:p w14:paraId="1FEED829" w14:textId="77777777" w:rsidR="009C7654" w:rsidRDefault="009934E4">
            <w:pPr>
              <w:spacing w:after="0"/>
              <w:ind w:left="135"/>
            </w:pPr>
            <w:r w:rsidRPr="004D4CFD">
              <w:rPr>
                <w:rFonts w:ascii="Times New Roman" w:hAnsi="Times New Roman"/>
                <w:color w:val="000000"/>
                <w:sz w:val="24"/>
              </w:rPr>
              <w:t xml:space="preserve">Речевая избыточность как нарушение лексической нормы (тавтология, плеоназм). </w:t>
            </w:r>
            <w:r>
              <w:rPr>
                <w:rFonts w:ascii="Times New Roman" w:hAnsi="Times New Roman"/>
                <w:color w:val="000000"/>
                <w:sz w:val="24"/>
              </w:rPr>
              <w:t>Практикум</w:t>
            </w:r>
          </w:p>
        </w:tc>
        <w:tc>
          <w:tcPr>
            <w:tcW w:w="774" w:type="dxa"/>
            <w:tcMar>
              <w:top w:w="50" w:type="dxa"/>
              <w:left w:w="100" w:type="dxa"/>
            </w:tcMar>
            <w:vAlign w:val="center"/>
          </w:tcPr>
          <w:p w14:paraId="28E757A4"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E19F1A3" w14:textId="77777777" w:rsidR="009C7654" w:rsidRDefault="009C7654">
            <w:pPr>
              <w:spacing w:after="0"/>
              <w:ind w:left="135"/>
              <w:jc w:val="center"/>
            </w:pPr>
          </w:p>
        </w:tc>
        <w:tc>
          <w:tcPr>
            <w:tcW w:w="1567" w:type="dxa"/>
            <w:tcMar>
              <w:top w:w="50" w:type="dxa"/>
              <w:left w:w="100" w:type="dxa"/>
            </w:tcMar>
            <w:vAlign w:val="center"/>
          </w:tcPr>
          <w:p w14:paraId="5457E9DB" w14:textId="77777777" w:rsidR="009C7654" w:rsidRDefault="009C7654">
            <w:pPr>
              <w:spacing w:after="0"/>
              <w:ind w:left="135"/>
              <w:jc w:val="center"/>
            </w:pPr>
          </w:p>
        </w:tc>
        <w:tc>
          <w:tcPr>
            <w:tcW w:w="1102" w:type="dxa"/>
            <w:tcMar>
              <w:top w:w="50" w:type="dxa"/>
              <w:left w:w="100" w:type="dxa"/>
            </w:tcMar>
            <w:vAlign w:val="center"/>
          </w:tcPr>
          <w:p w14:paraId="4BB36920" w14:textId="77777777" w:rsidR="009C7654" w:rsidRDefault="009C7654">
            <w:pPr>
              <w:spacing w:after="0"/>
              <w:ind w:left="135"/>
            </w:pPr>
          </w:p>
        </w:tc>
        <w:tc>
          <w:tcPr>
            <w:tcW w:w="1911" w:type="dxa"/>
            <w:tcMar>
              <w:top w:w="50" w:type="dxa"/>
              <w:left w:w="100" w:type="dxa"/>
            </w:tcMar>
            <w:vAlign w:val="center"/>
          </w:tcPr>
          <w:p w14:paraId="3CD4C00D" w14:textId="77777777" w:rsidR="009C7654" w:rsidRDefault="009C7654">
            <w:pPr>
              <w:spacing w:after="0"/>
              <w:ind w:left="135"/>
            </w:pPr>
          </w:p>
        </w:tc>
      </w:tr>
      <w:tr w:rsidR="009C7654" w14:paraId="239C85DD" w14:textId="77777777">
        <w:trPr>
          <w:trHeight w:val="144"/>
          <w:tblCellSpacing w:w="20" w:type="nil"/>
        </w:trPr>
        <w:tc>
          <w:tcPr>
            <w:tcW w:w="345" w:type="dxa"/>
            <w:tcMar>
              <w:top w:w="50" w:type="dxa"/>
              <w:left w:w="100" w:type="dxa"/>
            </w:tcMar>
            <w:vAlign w:val="center"/>
          </w:tcPr>
          <w:p w14:paraId="33EEE082" w14:textId="77777777" w:rsidR="009C7654" w:rsidRDefault="009934E4">
            <w:pPr>
              <w:spacing w:after="0"/>
            </w:pPr>
            <w:r>
              <w:rPr>
                <w:rFonts w:ascii="Times New Roman" w:hAnsi="Times New Roman"/>
                <w:color w:val="000000"/>
                <w:sz w:val="24"/>
              </w:rPr>
              <w:t>21</w:t>
            </w:r>
          </w:p>
        </w:tc>
        <w:tc>
          <w:tcPr>
            <w:tcW w:w="3696" w:type="dxa"/>
            <w:tcMar>
              <w:top w:w="50" w:type="dxa"/>
              <w:left w:w="100" w:type="dxa"/>
            </w:tcMar>
            <w:vAlign w:val="center"/>
          </w:tcPr>
          <w:p w14:paraId="6E279BBD" w14:textId="77777777" w:rsidR="009C7654" w:rsidRPr="004D4CFD" w:rsidRDefault="009934E4">
            <w:pPr>
              <w:spacing w:after="0"/>
              <w:ind w:left="135"/>
            </w:pPr>
            <w:r w:rsidRPr="004D4CFD">
              <w:rPr>
                <w:rFonts w:ascii="Times New Roman" w:hAnsi="Times New Roman"/>
                <w:color w:val="000000"/>
                <w:sz w:val="24"/>
              </w:rPr>
              <w:t>Функционально-стилистическая окраска слова. Лексика общеупотребительная, разговорная и книжная; особенности использования</w:t>
            </w:r>
          </w:p>
        </w:tc>
        <w:tc>
          <w:tcPr>
            <w:tcW w:w="774" w:type="dxa"/>
            <w:tcMar>
              <w:top w:w="50" w:type="dxa"/>
              <w:left w:w="100" w:type="dxa"/>
            </w:tcMar>
            <w:vAlign w:val="center"/>
          </w:tcPr>
          <w:p w14:paraId="008E8A9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7766752D" w14:textId="77777777" w:rsidR="009C7654" w:rsidRDefault="009C7654">
            <w:pPr>
              <w:spacing w:after="0"/>
              <w:ind w:left="135"/>
              <w:jc w:val="center"/>
            </w:pPr>
          </w:p>
        </w:tc>
        <w:tc>
          <w:tcPr>
            <w:tcW w:w="1567" w:type="dxa"/>
            <w:tcMar>
              <w:top w:w="50" w:type="dxa"/>
              <w:left w:w="100" w:type="dxa"/>
            </w:tcMar>
            <w:vAlign w:val="center"/>
          </w:tcPr>
          <w:p w14:paraId="30AA2866" w14:textId="77777777" w:rsidR="009C7654" w:rsidRDefault="009C7654">
            <w:pPr>
              <w:spacing w:after="0"/>
              <w:ind w:left="135"/>
              <w:jc w:val="center"/>
            </w:pPr>
          </w:p>
        </w:tc>
        <w:tc>
          <w:tcPr>
            <w:tcW w:w="1102" w:type="dxa"/>
            <w:tcMar>
              <w:top w:w="50" w:type="dxa"/>
              <w:left w:w="100" w:type="dxa"/>
            </w:tcMar>
            <w:vAlign w:val="center"/>
          </w:tcPr>
          <w:p w14:paraId="0ADCA966" w14:textId="77777777" w:rsidR="009C7654" w:rsidRDefault="009C7654">
            <w:pPr>
              <w:spacing w:after="0"/>
              <w:ind w:left="135"/>
            </w:pPr>
          </w:p>
        </w:tc>
        <w:tc>
          <w:tcPr>
            <w:tcW w:w="1911" w:type="dxa"/>
            <w:tcMar>
              <w:top w:w="50" w:type="dxa"/>
              <w:left w:w="100" w:type="dxa"/>
            </w:tcMar>
            <w:vAlign w:val="center"/>
          </w:tcPr>
          <w:p w14:paraId="4E5B6773" w14:textId="77777777" w:rsidR="009C7654" w:rsidRDefault="009934E4">
            <w:pPr>
              <w:spacing w:after="0"/>
              <w:ind w:left="135"/>
            </w:pPr>
            <w:hyperlink r:id="rId89">
              <w:r>
                <w:rPr>
                  <w:rFonts w:ascii="Times New Roman" w:hAnsi="Times New Roman"/>
                  <w:color w:val="0000FF"/>
                  <w:u w:val="single"/>
                </w:rPr>
                <w:t>https://resh.edu.ru/subject/13/10/</w:t>
              </w:r>
            </w:hyperlink>
          </w:p>
        </w:tc>
      </w:tr>
      <w:tr w:rsidR="009C7654" w14:paraId="6251CDA3" w14:textId="77777777">
        <w:trPr>
          <w:trHeight w:val="144"/>
          <w:tblCellSpacing w:w="20" w:type="nil"/>
        </w:trPr>
        <w:tc>
          <w:tcPr>
            <w:tcW w:w="345" w:type="dxa"/>
            <w:tcMar>
              <w:top w:w="50" w:type="dxa"/>
              <w:left w:w="100" w:type="dxa"/>
            </w:tcMar>
            <w:vAlign w:val="center"/>
          </w:tcPr>
          <w:p w14:paraId="46C83604" w14:textId="77777777" w:rsidR="009C7654" w:rsidRDefault="009934E4">
            <w:pPr>
              <w:spacing w:after="0"/>
            </w:pPr>
            <w:r>
              <w:rPr>
                <w:rFonts w:ascii="Times New Roman" w:hAnsi="Times New Roman"/>
                <w:color w:val="000000"/>
                <w:sz w:val="24"/>
              </w:rPr>
              <w:t>22</w:t>
            </w:r>
          </w:p>
        </w:tc>
        <w:tc>
          <w:tcPr>
            <w:tcW w:w="3696" w:type="dxa"/>
            <w:tcMar>
              <w:top w:w="50" w:type="dxa"/>
              <w:left w:w="100" w:type="dxa"/>
            </w:tcMar>
            <w:vAlign w:val="center"/>
          </w:tcPr>
          <w:p w14:paraId="09CD2347" w14:textId="77777777" w:rsidR="009C7654" w:rsidRDefault="009934E4">
            <w:pPr>
              <w:spacing w:after="0"/>
              <w:ind w:left="135"/>
            </w:pPr>
            <w:r w:rsidRPr="004D4CFD">
              <w:rPr>
                <w:rFonts w:ascii="Times New Roman" w:hAnsi="Times New Roman"/>
                <w:color w:val="000000"/>
                <w:sz w:val="24"/>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774" w:type="dxa"/>
            <w:tcMar>
              <w:top w:w="50" w:type="dxa"/>
              <w:left w:w="100" w:type="dxa"/>
            </w:tcMar>
            <w:vAlign w:val="center"/>
          </w:tcPr>
          <w:p w14:paraId="1DCF1CE2"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D93C585" w14:textId="77777777" w:rsidR="009C7654" w:rsidRDefault="009C7654">
            <w:pPr>
              <w:spacing w:after="0"/>
              <w:ind w:left="135"/>
              <w:jc w:val="center"/>
            </w:pPr>
          </w:p>
        </w:tc>
        <w:tc>
          <w:tcPr>
            <w:tcW w:w="1567" w:type="dxa"/>
            <w:tcMar>
              <w:top w:w="50" w:type="dxa"/>
              <w:left w:w="100" w:type="dxa"/>
            </w:tcMar>
            <w:vAlign w:val="center"/>
          </w:tcPr>
          <w:p w14:paraId="190D5ABB" w14:textId="77777777" w:rsidR="009C7654" w:rsidRDefault="009C7654">
            <w:pPr>
              <w:spacing w:after="0"/>
              <w:ind w:left="135"/>
              <w:jc w:val="center"/>
            </w:pPr>
          </w:p>
        </w:tc>
        <w:tc>
          <w:tcPr>
            <w:tcW w:w="1102" w:type="dxa"/>
            <w:tcMar>
              <w:top w:w="50" w:type="dxa"/>
              <w:left w:w="100" w:type="dxa"/>
            </w:tcMar>
            <w:vAlign w:val="center"/>
          </w:tcPr>
          <w:p w14:paraId="305E827D" w14:textId="77777777" w:rsidR="009C7654" w:rsidRDefault="009C7654">
            <w:pPr>
              <w:spacing w:after="0"/>
              <w:ind w:left="135"/>
            </w:pPr>
          </w:p>
        </w:tc>
        <w:tc>
          <w:tcPr>
            <w:tcW w:w="1911" w:type="dxa"/>
            <w:tcMar>
              <w:top w:w="50" w:type="dxa"/>
              <w:left w:w="100" w:type="dxa"/>
            </w:tcMar>
            <w:vAlign w:val="center"/>
          </w:tcPr>
          <w:p w14:paraId="34C0C4FC" w14:textId="77777777" w:rsidR="009C7654" w:rsidRDefault="009C7654">
            <w:pPr>
              <w:spacing w:after="0"/>
              <w:ind w:left="135"/>
            </w:pPr>
          </w:p>
        </w:tc>
      </w:tr>
      <w:tr w:rsidR="009C7654" w14:paraId="1AD75CB4" w14:textId="77777777">
        <w:trPr>
          <w:trHeight w:val="144"/>
          <w:tblCellSpacing w:w="20" w:type="nil"/>
        </w:trPr>
        <w:tc>
          <w:tcPr>
            <w:tcW w:w="345" w:type="dxa"/>
            <w:tcMar>
              <w:top w:w="50" w:type="dxa"/>
              <w:left w:w="100" w:type="dxa"/>
            </w:tcMar>
            <w:vAlign w:val="center"/>
          </w:tcPr>
          <w:p w14:paraId="774ADB1A" w14:textId="77777777" w:rsidR="009C7654" w:rsidRDefault="009934E4">
            <w:pPr>
              <w:spacing w:after="0"/>
            </w:pPr>
            <w:r>
              <w:rPr>
                <w:rFonts w:ascii="Times New Roman" w:hAnsi="Times New Roman"/>
                <w:color w:val="000000"/>
                <w:sz w:val="24"/>
              </w:rPr>
              <w:t>23</w:t>
            </w:r>
          </w:p>
        </w:tc>
        <w:tc>
          <w:tcPr>
            <w:tcW w:w="3696" w:type="dxa"/>
            <w:tcMar>
              <w:top w:w="50" w:type="dxa"/>
              <w:left w:w="100" w:type="dxa"/>
            </w:tcMar>
            <w:vAlign w:val="center"/>
          </w:tcPr>
          <w:p w14:paraId="0DC45C13" w14:textId="77777777" w:rsidR="009C7654" w:rsidRPr="004D4CFD" w:rsidRDefault="009934E4">
            <w:pPr>
              <w:spacing w:after="0"/>
              <w:ind w:left="135"/>
            </w:pPr>
            <w:r w:rsidRPr="004D4CFD">
              <w:rPr>
                <w:rFonts w:ascii="Times New Roman" w:hAnsi="Times New Roman"/>
                <w:color w:val="000000"/>
                <w:sz w:val="24"/>
              </w:rPr>
              <w:t>Особенности употребления фразеологизмов и крылатых слов</w:t>
            </w:r>
          </w:p>
        </w:tc>
        <w:tc>
          <w:tcPr>
            <w:tcW w:w="774" w:type="dxa"/>
            <w:tcMar>
              <w:top w:w="50" w:type="dxa"/>
              <w:left w:w="100" w:type="dxa"/>
            </w:tcMar>
            <w:vAlign w:val="center"/>
          </w:tcPr>
          <w:p w14:paraId="410D007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AD7E4F2" w14:textId="77777777" w:rsidR="009C7654" w:rsidRDefault="009C7654">
            <w:pPr>
              <w:spacing w:after="0"/>
              <w:ind w:left="135"/>
              <w:jc w:val="center"/>
            </w:pPr>
          </w:p>
        </w:tc>
        <w:tc>
          <w:tcPr>
            <w:tcW w:w="1567" w:type="dxa"/>
            <w:tcMar>
              <w:top w:w="50" w:type="dxa"/>
              <w:left w:w="100" w:type="dxa"/>
            </w:tcMar>
            <w:vAlign w:val="center"/>
          </w:tcPr>
          <w:p w14:paraId="3776DA3A" w14:textId="77777777" w:rsidR="009C7654" w:rsidRDefault="009C7654">
            <w:pPr>
              <w:spacing w:after="0"/>
              <w:ind w:left="135"/>
              <w:jc w:val="center"/>
            </w:pPr>
          </w:p>
        </w:tc>
        <w:tc>
          <w:tcPr>
            <w:tcW w:w="1102" w:type="dxa"/>
            <w:tcMar>
              <w:top w:w="50" w:type="dxa"/>
              <w:left w:w="100" w:type="dxa"/>
            </w:tcMar>
            <w:vAlign w:val="center"/>
          </w:tcPr>
          <w:p w14:paraId="659EB364" w14:textId="77777777" w:rsidR="009C7654" w:rsidRDefault="009C7654">
            <w:pPr>
              <w:spacing w:after="0"/>
              <w:ind w:left="135"/>
            </w:pPr>
          </w:p>
        </w:tc>
        <w:tc>
          <w:tcPr>
            <w:tcW w:w="1911" w:type="dxa"/>
            <w:tcMar>
              <w:top w:w="50" w:type="dxa"/>
              <w:left w:w="100" w:type="dxa"/>
            </w:tcMar>
            <w:vAlign w:val="center"/>
          </w:tcPr>
          <w:p w14:paraId="1454F8BE" w14:textId="77777777" w:rsidR="009C7654" w:rsidRDefault="009C7654">
            <w:pPr>
              <w:spacing w:after="0"/>
              <w:ind w:left="135"/>
            </w:pPr>
          </w:p>
        </w:tc>
      </w:tr>
      <w:tr w:rsidR="009C7654" w14:paraId="7EEEC99F" w14:textId="77777777">
        <w:trPr>
          <w:trHeight w:val="144"/>
          <w:tblCellSpacing w:w="20" w:type="nil"/>
        </w:trPr>
        <w:tc>
          <w:tcPr>
            <w:tcW w:w="345" w:type="dxa"/>
            <w:tcMar>
              <w:top w:w="50" w:type="dxa"/>
              <w:left w:w="100" w:type="dxa"/>
            </w:tcMar>
            <w:vAlign w:val="center"/>
          </w:tcPr>
          <w:p w14:paraId="530C2A66" w14:textId="77777777" w:rsidR="009C7654" w:rsidRDefault="009934E4">
            <w:pPr>
              <w:spacing w:after="0"/>
            </w:pPr>
            <w:r>
              <w:rPr>
                <w:rFonts w:ascii="Times New Roman" w:hAnsi="Times New Roman"/>
                <w:color w:val="000000"/>
                <w:sz w:val="24"/>
              </w:rPr>
              <w:t>24</w:t>
            </w:r>
          </w:p>
        </w:tc>
        <w:tc>
          <w:tcPr>
            <w:tcW w:w="3696" w:type="dxa"/>
            <w:tcMar>
              <w:top w:w="50" w:type="dxa"/>
              <w:left w:w="100" w:type="dxa"/>
            </w:tcMar>
            <w:vAlign w:val="center"/>
          </w:tcPr>
          <w:p w14:paraId="14C37010" w14:textId="77777777" w:rsidR="009C7654" w:rsidRPr="004D4CFD" w:rsidRDefault="009934E4">
            <w:pPr>
              <w:spacing w:after="0"/>
              <w:ind w:left="135"/>
            </w:pPr>
            <w:r w:rsidRPr="004D4CFD">
              <w:rPr>
                <w:rFonts w:ascii="Times New Roman" w:hAnsi="Times New Roman"/>
                <w:color w:val="000000"/>
                <w:sz w:val="24"/>
              </w:rPr>
              <w:t>Итоговый контроль «Лексикология и фразеология. Лексические нормы». Обучающее сочинение-рассуждение</w:t>
            </w:r>
          </w:p>
        </w:tc>
        <w:tc>
          <w:tcPr>
            <w:tcW w:w="774" w:type="dxa"/>
            <w:tcMar>
              <w:top w:w="50" w:type="dxa"/>
              <w:left w:w="100" w:type="dxa"/>
            </w:tcMar>
            <w:vAlign w:val="center"/>
          </w:tcPr>
          <w:p w14:paraId="28AEC39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3927762" w14:textId="77777777" w:rsidR="009C7654" w:rsidRDefault="009934E4">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34FACA49" w14:textId="77777777" w:rsidR="009C7654" w:rsidRDefault="009C7654">
            <w:pPr>
              <w:spacing w:after="0"/>
              <w:ind w:left="135"/>
              <w:jc w:val="center"/>
            </w:pPr>
          </w:p>
        </w:tc>
        <w:tc>
          <w:tcPr>
            <w:tcW w:w="1102" w:type="dxa"/>
            <w:tcMar>
              <w:top w:w="50" w:type="dxa"/>
              <w:left w:w="100" w:type="dxa"/>
            </w:tcMar>
            <w:vAlign w:val="center"/>
          </w:tcPr>
          <w:p w14:paraId="142F2AA3" w14:textId="77777777" w:rsidR="009C7654" w:rsidRDefault="009C7654">
            <w:pPr>
              <w:spacing w:after="0"/>
              <w:ind w:left="135"/>
            </w:pPr>
          </w:p>
        </w:tc>
        <w:tc>
          <w:tcPr>
            <w:tcW w:w="1911" w:type="dxa"/>
            <w:tcMar>
              <w:top w:w="50" w:type="dxa"/>
              <w:left w:w="100" w:type="dxa"/>
            </w:tcMar>
            <w:vAlign w:val="center"/>
          </w:tcPr>
          <w:p w14:paraId="70837A11" w14:textId="77777777" w:rsidR="009C7654" w:rsidRDefault="009C7654">
            <w:pPr>
              <w:spacing w:after="0"/>
              <w:ind w:left="135"/>
            </w:pPr>
          </w:p>
        </w:tc>
      </w:tr>
      <w:tr w:rsidR="009C7654" w:rsidRPr="009934E4" w14:paraId="114EEB6F" w14:textId="77777777">
        <w:trPr>
          <w:trHeight w:val="144"/>
          <w:tblCellSpacing w:w="20" w:type="nil"/>
        </w:trPr>
        <w:tc>
          <w:tcPr>
            <w:tcW w:w="345" w:type="dxa"/>
            <w:tcMar>
              <w:top w:w="50" w:type="dxa"/>
              <w:left w:w="100" w:type="dxa"/>
            </w:tcMar>
            <w:vAlign w:val="center"/>
          </w:tcPr>
          <w:p w14:paraId="29B9C4E3" w14:textId="77777777" w:rsidR="009C7654" w:rsidRDefault="009934E4">
            <w:pPr>
              <w:spacing w:after="0"/>
            </w:pPr>
            <w:r>
              <w:rPr>
                <w:rFonts w:ascii="Times New Roman" w:hAnsi="Times New Roman"/>
                <w:color w:val="000000"/>
                <w:sz w:val="24"/>
              </w:rPr>
              <w:t>25</w:t>
            </w:r>
          </w:p>
        </w:tc>
        <w:tc>
          <w:tcPr>
            <w:tcW w:w="3696" w:type="dxa"/>
            <w:tcMar>
              <w:top w:w="50" w:type="dxa"/>
              <w:left w:w="100" w:type="dxa"/>
            </w:tcMar>
            <w:vAlign w:val="center"/>
          </w:tcPr>
          <w:p w14:paraId="56C2F023" w14:textId="77777777" w:rsidR="009C7654" w:rsidRPr="004D4CFD" w:rsidRDefault="009934E4">
            <w:pPr>
              <w:spacing w:after="0"/>
              <w:ind w:left="135"/>
            </w:pPr>
            <w:r w:rsidRPr="004D4CFD">
              <w:rPr>
                <w:rFonts w:ascii="Times New Roman" w:hAnsi="Times New Roman"/>
                <w:color w:val="000000"/>
                <w:sz w:val="24"/>
              </w:rPr>
              <w:t xml:space="preserve">Морфемика и словообразование </w:t>
            </w:r>
            <w:r w:rsidRPr="004D4CFD">
              <w:rPr>
                <w:rFonts w:ascii="Times New Roman" w:hAnsi="Times New Roman"/>
                <w:color w:val="000000"/>
                <w:sz w:val="24"/>
              </w:rPr>
              <w:lastRenderedPageBreak/>
              <w:t>как разделы лингвистики. Основные понятия морфемики и словообразования (повторение, обобщение)</w:t>
            </w:r>
          </w:p>
        </w:tc>
        <w:tc>
          <w:tcPr>
            <w:tcW w:w="774" w:type="dxa"/>
            <w:tcMar>
              <w:top w:w="50" w:type="dxa"/>
              <w:left w:w="100" w:type="dxa"/>
            </w:tcMar>
            <w:vAlign w:val="center"/>
          </w:tcPr>
          <w:p w14:paraId="0F8346FC"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14:paraId="3A46E3F9" w14:textId="77777777" w:rsidR="009C7654" w:rsidRDefault="009C7654">
            <w:pPr>
              <w:spacing w:after="0"/>
              <w:ind w:left="135"/>
              <w:jc w:val="center"/>
            </w:pPr>
          </w:p>
        </w:tc>
        <w:tc>
          <w:tcPr>
            <w:tcW w:w="1567" w:type="dxa"/>
            <w:tcMar>
              <w:top w:w="50" w:type="dxa"/>
              <w:left w:w="100" w:type="dxa"/>
            </w:tcMar>
            <w:vAlign w:val="center"/>
          </w:tcPr>
          <w:p w14:paraId="4CA4AAA9" w14:textId="77777777" w:rsidR="009C7654" w:rsidRDefault="009C7654">
            <w:pPr>
              <w:spacing w:after="0"/>
              <w:ind w:left="135"/>
              <w:jc w:val="center"/>
            </w:pPr>
          </w:p>
        </w:tc>
        <w:tc>
          <w:tcPr>
            <w:tcW w:w="1102" w:type="dxa"/>
            <w:tcMar>
              <w:top w:w="50" w:type="dxa"/>
              <w:left w:w="100" w:type="dxa"/>
            </w:tcMar>
            <w:vAlign w:val="center"/>
          </w:tcPr>
          <w:p w14:paraId="6434021D" w14:textId="77777777" w:rsidR="009C7654" w:rsidRDefault="009C7654">
            <w:pPr>
              <w:spacing w:after="0"/>
              <w:ind w:left="135"/>
            </w:pPr>
          </w:p>
        </w:tc>
        <w:tc>
          <w:tcPr>
            <w:tcW w:w="1911" w:type="dxa"/>
            <w:tcMar>
              <w:top w:w="50" w:type="dxa"/>
              <w:left w:w="100" w:type="dxa"/>
            </w:tcMar>
            <w:vAlign w:val="center"/>
          </w:tcPr>
          <w:p w14:paraId="3A4201E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34</w:t>
              </w:r>
              <w:r>
                <w:rPr>
                  <w:rFonts w:ascii="Times New Roman" w:hAnsi="Times New Roman"/>
                  <w:color w:val="0000FF"/>
                  <w:u w:val="single"/>
                </w:rPr>
                <w:t>c</w:t>
              </w:r>
            </w:hyperlink>
          </w:p>
        </w:tc>
      </w:tr>
      <w:tr w:rsidR="009C7654" w14:paraId="5573AABB" w14:textId="77777777">
        <w:trPr>
          <w:trHeight w:val="144"/>
          <w:tblCellSpacing w:w="20" w:type="nil"/>
        </w:trPr>
        <w:tc>
          <w:tcPr>
            <w:tcW w:w="345" w:type="dxa"/>
            <w:tcMar>
              <w:top w:w="50" w:type="dxa"/>
              <w:left w:w="100" w:type="dxa"/>
            </w:tcMar>
            <w:vAlign w:val="center"/>
          </w:tcPr>
          <w:p w14:paraId="1BAABADF" w14:textId="77777777" w:rsidR="009C7654" w:rsidRDefault="009934E4">
            <w:pPr>
              <w:spacing w:after="0"/>
            </w:pPr>
            <w:r>
              <w:rPr>
                <w:rFonts w:ascii="Times New Roman" w:hAnsi="Times New Roman"/>
                <w:color w:val="000000"/>
                <w:sz w:val="24"/>
              </w:rPr>
              <w:lastRenderedPageBreak/>
              <w:t>26</w:t>
            </w:r>
          </w:p>
        </w:tc>
        <w:tc>
          <w:tcPr>
            <w:tcW w:w="3696" w:type="dxa"/>
            <w:tcMar>
              <w:top w:w="50" w:type="dxa"/>
              <w:left w:w="100" w:type="dxa"/>
            </w:tcMar>
            <w:vAlign w:val="center"/>
          </w:tcPr>
          <w:p w14:paraId="7FCFC3AA" w14:textId="77777777" w:rsidR="009C7654" w:rsidRDefault="009934E4">
            <w:pPr>
              <w:spacing w:after="0"/>
              <w:ind w:left="135"/>
            </w:pPr>
            <w:r w:rsidRPr="004D4CFD">
              <w:rPr>
                <w:rFonts w:ascii="Times New Roman" w:hAnsi="Times New Roman"/>
                <w:color w:val="000000"/>
                <w:sz w:val="24"/>
              </w:rPr>
              <w:t xml:space="preserve">Морфемный и словообразовательный анализ слова. </w:t>
            </w:r>
            <w:r>
              <w:rPr>
                <w:rFonts w:ascii="Times New Roman" w:hAnsi="Times New Roman"/>
                <w:color w:val="000000"/>
                <w:sz w:val="24"/>
              </w:rPr>
              <w:t>Практикум</w:t>
            </w:r>
          </w:p>
        </w:tc>
        <w:tc>
          <w:tcPr>
            <w:tcW w:w="774" w:type="dxa"/>
            <w:tcMar>
              <w:top w:w="50" w:type="dxa"/>
              <w:left w:w="100" w:type="dxa"/>
            </w:tcMar>
            <w:vAlign w:val="center"/>
          </w:tcPr>
          <w:p w14:paraId="60925BF9"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9DF4C2D" w14:textId="77777777" w:rsidR="009C7654" w:rsidRDefault="009C7654">
            <w:pPr>
              <w:spacing w:after="0"/>
              <w:ind w:left="135"/>
              <w:jc w:val="center"/>
            </w:pPr>
          </w:p>
        </w:tc>
        <w:tc>
          <w:tcPr>
            <w:tcW w:w="1567" w:type="dxa"/>
            <w:tcMar>
              <w:top w:w="50" w:type="dxa"/>
              <w:left w:w="100" w:type="dxa"/>
            </w:tcMar>
            <w:vAlign w:val="center"/>
          </w:tcPr>
          <w:p w14:paraId="367A49B1" w14:textId="77777777" w:rsidR="009C7654" w:rsidRDefault="009C7654">
            <w:pPr>
              <w:spacing w:after="0"/>
              <w:ind w:left="135"/>
              <w:jc w:val="center"/>
            </w:pPr>
          </w:p>
        </w:tc>
        <w:tc>
          <w:tcPr>
            <w:tcW w:w="1102" w:type="dxa"/>
            <w:tcMar>
              <w:top w:w="50" w:type="dxa"/>
              <w:left w:w="100" w:type="dxa"/>
            </w:tcMar>
            <w:vAlign w:val="center"/>
          </w:tcPr>
          <w:p w14:paraId="0C69E1FF" w14:textId="77777777" w:rsidR="009C7654" w:rsidRDefault="009C7654">
            <w:pPr>
              <w:spacing w:after="0"/>
              <w:ind w:left="135"/>
            </w:pPr>
          </w:p>
        </w:tc>
        <w:tc>
          <w:tcPr>
            <w:tcW w:w="1911" w:type="dxa"/>
            <w:tcMar>
              <w:top w:w="50" w:type="dxa"/>
              <w:left w:w="100" w:type="dxa"/>
            </w:tcMar>
            <w:vAlign w:val="center"/>
          </w:tcPr>
          <w:p w14:paraId="550FAD2E" w14:textId="77777777" w:rsidR="009C7654" w:rsidRDefault="009C7654">
            <w:pPr>
              <w:spacing w:after="0"/>
              <w:ind w:left="135"/>
            </w:pPr>
          </w:p>
        </w:tc>
      </w:tr>
      <w:tr w:rsidR="009C7654" w14:paraId="3013AC20" w14:textId="77777777">
        <w:trPr>
          <w:trHeight w:val="144"/>
          <w:tblCellSpacing w:w="20" w:type="nil"/>
        </w:trPr>
        <w:tc>
          <w:tcPr>
            <w:tcW w:w="345" w:type="dxa"/>
            <w:tcMar>
              <w:top w:w="50" w:type="dxa"/>
              <w:left w:w="100" w:type="dxa"/>
            </w:tcMar>
            <w:vAlign w:val="center"/>
          </w:tcPr>
          <w:p w14:paraId="5169ACC9" w14:textId="77777777" w:rsidR="009C7654" w:rsidRDefault="009934E4">
            <w:pPr>
              <w:spacing w:after="0"/>
            </w:pPr>
            <w:r>
              <w:rPr>
                <w:rFonts w:ascii="Times New Roman" w:hAnsi="Times New Roman"/>
                <w:color w:val="000000"/>
                <w:sz w:val="24"/>
              </w:rPr>
              <w:t>27</w:t>
            </w:r>
          </w:p>
        </w:tc>
        <w:tc>
          <w:tcPr>
            <w:tcW w:w="3696" w:type="dxa"/>
            <w:tcMar>
              <w:top w:w="50" w:type="dxa"/>
              <w:left w:w="100" w:type="dxa"/>
            </w:tcMar>
            <w:vAlign w:val="center"/>
          </w:tcPr>
          <w:p w14:paraId="5E168797" w14:textId="77777777" w:rsidR="009C7654" w:rsidRDefault="009934E4">
            <w:pPr>
              <w:spacing w:after="0"/>
              <w:ind w:left="135"/>
            </w:pPr>
            <w:r>
              <w:rPr>
                <w:rFonts w:ascii="Times New Roman" w:hAnsi="Times New Roman"/>
                <w:color w:val="000000"/>
                <w:sz w:val="24"/>
              </w:rPr>
              <w:t>Словообразовательные трудности (обзор)</w:t>
            </w:r>
          </w:p>
        </w:tc>
        <w:tc>
          <w:tcPr>
            <w:tcW w:w="774" w:type="dxa"/>
            <w:tcMar>
              <w:top w:w="50" w:type="dxa"/>
              <w:left w:w="100" w:type="dxa"/>
            </w:tcMar>
            <w:vAlign w:val="center"/>
          </w:tcPr>
          <w:p w14:paraId="215C8D44"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6A42245" w14:textId="77777777" w:rsidR="009C7654" w:rsidRDefault="009C7654">
            <w:pPr>
              <w:spacing w:after="0"/>
              <w:ind w:left="135"/>
              <w:jc w:val="center"/>
            </w:pPr>
          </w:p>
        </w:tc>
        <w:tc>
          <w:tcPr>
            <w:tcW w:w="1567" w:type="dxa"/>
            <w:tcMar>
              <w:top w:w="50" w:type="dxa"/>
              <w:left w:w="100" w:type="dxa"/>
            </w:tcMar>
            <w:vAlign w:val="center"/>
          </w:tcPr>
          <w:p w14:paraId="11C3B697" w14:textId="77777777" w:rsidR="009C7654" w:rsidRDefault="009C7654">
            <w:pPr>
              <w:spacing w:after="0"/>
              <w:ind w:left="135"/>
              <w:jc w:val="center"/>
            </w:pPr>
          </w:p>
        </w:tc>
        <w:tc>
          <w:tcPr>
            <w:tcW w:w="1102" w:type="dxa"/>
            <w:tcMar>
              <w:top w:w="50" w:type="dxa"/>
              <w:left w:w="100" w:type="dxa"/>
            </w:tcMar>
            <w:vAlign w:val="center"/>
          </w:tcPr>
          <w:p w14:paraId="1C408CB5" w14:textId="77777777" w:rsidR="009C7654" w:rsidRDefault="009C7654">
            <w:pPr>
              <w:spacing w:after="0"/>
              <w:ind w:left="135"/>
            </w:pPr>
          </w:p>
        </w:tc>
        <w:tc>
          <w:tcPr>
            <w:tcW w:w="1911" w:type="dxa"/>
            <w:tcMar>
              <w:top w:w="50" w:type="dxa"/>
              <w:left w:w="100" w:type="dxa"/>
            </w:tcMar>
            <w:vAlign w:val="center"/>
          </w:tcPr>
          <w:p w14:paraId="7362CB06" w14:textId="77777777" w:rsidR="009C7654" w:rsidRDefault="009934E4">
            <w:pPr>
              <w:spacing w:after="0"/>
              <w:ind w:left="135"/>
            </w:pPr>
            <w:hyperlink r:id="rId91">
              <w:r>
                <w:rPr>
                  <w:rFonts w:ascii="Times New Roman" w:hAnsi="Times New Roman"/>
                  <w:color w:val="0000FF"/>
                  <w:u w:val="single"/>
                </w:rPr>
                <w:t>https://resh.edu.ru/subject/13/10/</w:t>
              </w:r>
            </w:hyperlink>
          </w:p>
        </w:tc>
      </w:tr>
      <w:tr w:rsidR="009C7654" w:rsidRPr="009934E4" w14:paraId="76BAEDC8" w14:textId="77777777">
        <w:trPr>
          <w:trHeight w:val="144"/>
          <w:tblCellSpacing w:w="20" w:type="nil"/>
        </w:trPr>
        <w:tc>
          <w:tcPr>
            <w:tcW w:w="345" w:type="dxa"/>
            <w:tcMar>
              <w:top w:w="50" w:type="dxa"/>
              <w:left w:w="100" w:type="dxa"/>
            </w:tcMar>
            <w:vAlign w:val="center"/>
          </w:tcPr>
          <w:p w14:paraId="7DBF26B5" w14:textId="77777777" w:rsidR="009C7654" w:rsidRDefault="009934E4">
            <w:pPr>
              <w:spacing w:after="0"/>
            </w:pPr>
            <w:r>
              <w:rPr>
                <w:rFonts w:ascii="Times New Roman" w:hAnsi="Times New Roman"/>
                <w:color w:val="000000"/>
                <w:sz w:val="24"/>
              </w:rPr>
              <w:t>28</w:t>
            </w:r>
          </w:p>
        </w:tc>
        <w:tc>
          <w:tcPr>
            <w:tcW w:w="3696" w:type="dxa"/>
            <w:tcMar>
              <w:top w:w="50" w:type="dxa"/>
              <w:left w:w="100" w:type="dxa"/>
            </w:tcMar>
            <w:vAlign w:val="center"/>
          </w:tcPr>
          <w:p w14:paraId="293CDADA" w14:textId="77777777" w:rsidR="009C7654" w:rsidRPr="004D4CFD" w:rsidRDefault="009934E4">
            <w:pPr>
              <w:spacing w:after="0"/>
              <w:ind w:left="135"/>
            </w:pPr>
            <w:r w:rsidRPr="004D4CFD">
              <w:rPr>
                <w:rFonts w:ascii="Times New Roman" w:hAnsi="Times New Roman"/>
                <w:color w:val="000000"/>
                <w:sz w:val="24"/>
              </w:rPr>
              <w:t>Морфология как раздел лингвистики (повторение, обощение)</w:t>
            </w:r>
          </w:p>
        </w:tc>
        <w:tc>
          <w:tcPr>
            <w:tcW w:w="774" w:type="dxa"/>
            <w:tcMar>
              <w:top w:w="50" w:type="dxa"/>
              <w:left w:w="100" w:type="dxa"/>
            </w:tcMar>
            <w:vAlign w:val="center"/>
          </w:tcPr>
          <w:p w14:paraId="1EA4A2A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D00C91F" w14:textId="77777777" w:rsidR="009C7654" w:rsidRDefault="009C7654">
            <w:pPr>
              <w:spacing w:after="0"/>
              <w:ind w:left="135"/>
              <w:jc w:val="center"/>
            </w:pPr>
          </w:p>
        </w:tc>
        <w:tc>
          <w:tcPr>
            <w:tcW w:w="1567" w:type="dxa"/>
            <w:tcMar>
              <w:top w:w="50" w:type="dxa"/>
              <w:left w:w="100" w:type="dxa"/>
            </w:tcMar>
            <w:vAlign w:val="center"/>
          </w:tcPr>
          <w:p w14:paraId="123065AF" w14:textId="77777777" w:rsidR="009C7654" w:rsidRDefault="009C7654">
            <w:pPr>
              <w:spacing w:after="0"/>
              <w:ind w:left="135"/>
              <w:jc w:val="center"/>
            </w:pPr>
          </w:p>
        </w:tc>
        <w:tc>
          <w:tcPr>
            <w:tcW w:w="1102" w:type="dxa"/>
            <w:tcMar>
              <w:top w:w="50" w:type="dxa"/>
              <w:left w:w="100" w:type="dxa"/>
            </w:tcMar>
            <w:vAlign w:val="center"/>
          </w:tcPr>
          <w:p w14:paraId="65B99F9F" w14:textId="77777777" w:rsidR="009C7654" w:rsidRDefault="009C7654">
            <w:pPr>
              <w:spacing w:after="0"/>
              <w:ind w:left="135"/>
            </w:pPr>
          </w:p>
        </w:tc>
        <w:tc>
          <w:tcPr>
            <w:tcW w:w="1911" w:type="dxa"/>
            <w:tcMar>
              <w:top w:w="50" w:type="dxa"/>
              <w:left w:w="100" w:type="dxa"/>
            </w:tcMar>
            <w:vAlign w:val="center"/>
          </w:tcPr>
          <w:p w14:paraId="1D2D87A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856</w:t>
              </w:r>
            </w:hyperlink>
          </w:p>
        </w:tc>
      </w:tr>
      <w:tr w:rsidR="009C7654" w14:paraId="527B2F40" w14:textId="77777777">
        <w:trPr>
          <w:trHeight w:val="144"/>
          <w:tblCellSpacing w:w="20" w:type="nil"/>
        </w:trPr>
        <w:tc>
          <w:tcPr>
            <w:tcW w:w="345" w:type="dxa"/>
            <w:tcMar>
              <w:top w:w="50" w:type="dxa"/>
              <w:left w:w="100" w:type="dxa"/>
            </w:tcMar>
            <w:vAlign w:val="center"/>
          </w:tcPr>
          <w:p w14:paraId="7C410E1C" w14:textId="77777777" w:rsidR="009C7654" w:rsidRDefault="009934E4">
            <w:pPr>
              <w:spacing w:after="0"/>
            </w:pPr>
            <w:r>
              <w:rPr>
                <w:rFonts w:ascii="Times New Roman" w:hAnsi="Times New Roman"/>
                <w:color w:val="000000"/>
                <w:sz w:val="24"/>
              </w:rPr>
              <w:t>29</w:t>
            </w:r>
          </w:p>
        </w:tc>
        <w:tc>
          <w:tcPr>
            <w:tcW w:w="3696" w:type="dxa"/>
            <w:tcMar>
              <w:top w:w="50" w:type="dxa"/>
              <w:left w:w="100" w:type="dxa"/>
            </w:tcMar>
            <w:vAlign w:val="center"/>
          </w:tcPr>
          <w:p w14:paraId="66C73D22" w14:textId="77777777" w:rsidR="009C7654" w:rsidRPr="004D4CFD" w:rsidRDefault="009934E4">
            <w:pPr>
              <w:spacing w:after="0"/>
              <w:ind w:left="135"/>
            </w:pPr>
            <w:r w:rsidRPr="004D4CFD">
              <w:rPr>
                <w:rFonts w:ascii="Times New Roman" w:hAnsi="Times New Roman"/>
                <w:color w:val="000000"/>
                <w:sz w:val="24"/>
              </w:rPr>
              <w:t>Морфология как раздел лингвистики. Практикум</w:t>
            </w:r>
          </w:p>
        </w:tc>
        <w:tc>
          <w:tcPr>
            <w:tcW w:w="774" w:type="dxa"/>
            <w:tcMar>
              <w:top w:w="50" w:type="dxa"/>
              <w:left w:w="100" w:type="dxa"/>
            </w:tcMar>
            <w:vAlign w:val="center"/>
          </w:tcPr>
          <w:p w14:paraId="0481300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B1C1485" w14:textId="77777777" w:rsidR="009C7654" w:rsidRDefault="009C7654">
            <w:pPr>
              <w:spacing w:after="0"/>
              <w:ind w:left="135"/>
              <w:jc w:val="center"/>
            </w:pPr>
          </w:p>
        </w:tc>
        <w:tc>
          <w:tcPr>
            <w:tcW w:w="1567" w:type="dxa"/>
            <w:tcMar>
              <w:top w:w="50" w:type="dxa"/>
              <w:left w:w="100" w:type="dxa"/>
            </w:tcMar>
            <w:vAlign w:val="center"/>
          </w:tcPr>
          <w:p w14:paraId="2F4C10F4" w14:textId="77777777" w:rsidR="009C7654" w:rsidRDefault="009C7654">
            <w:pPr>
              <w:spacing w:after="0"/>
              <w:ind w:left="135"/>
              <w:jc w:val="center"/>
            </w:pPr>
          </w:p>
        </w:tc>
        <w:tc>
          <w:tcPr>
            <w:tcW w:w="1102" w:type="dxa"/>
            <w:tcMar>
              <w:top w:w="50" w:type="dxa"/>
              <w:left w:w="100" w:type="dxa"/>
            </w:tcMar>
            <w:vAlign w:val="center"/>
          </w:tcPr>
          <w:p w14:paraId="14332401" w14:textId="77777777" w:rsidR="009C7654" w:rsidRDefault="009C7654">
            <w:pPr>
              <w:spacing w:after="0"/>
              <w:ind w:left="135"/>
            </w:pPr>
          </w:p>
        </w:tc>
        <w:tc>
          <w:tcPr>
            <w:tcW w:w="1911" w:type="dxa"/>
            <w:tcMar>
              <w:top w:w="50" w:type="dxa"/>
              <w:left w:w="100" w:type="dxa"/>
            </w:tcMar>
            <w:vAlign w:val="center"/>
          </w:tcPr>
          <w:p w14:paraId="08F8F928" w14:textId="77777777" w:rsidR="009C7654" w:rsidRDefault="009C7654">
            <w:pPr>
              <w:spacing w:after="0"/>
              <w:ind w:left="135"/>
            </w:pPr>
          </w:p>
        </w:tc>
      </w:tr>
      <w:tr w:rsidR="009C7654" w:rsidRPr="009934E4" w14:paraId="7C04BA71" w14:textId="77777777">
        <w:trPr>
          <w:trHeight w:val="144"/>
          <w:tblCellSpacing w:w="20" w:type="nil"/>
        </w:trPr>
        <w:tc>
          <w:tcPr>
            <w:tcW w:w="345" w:type="dxa"/>
            <w:tcMar>
              <w:top w:w="50" w:type="dxa"/>
              <w:left w:w="100" w:type="dxa"/>
            </w:tcMar>
            <w:vAlign w:val="center"/>
          </w:tcPr>
          <w:p w14:paraId="5AD07B2C" w14:textId="77777777" w:rsidR="009C7654" w:rsidRDefault="009934E4">
            <w:pPr>
              <w:spacing w:after="0"/>
            </w:pPr>
            <w:r>
              <w:rPr>
                <w:rFonts w:ascii="Times New Roman" w:hAnsi="Times New Roman"/>
                <w:color w:val="000000"/>
                <w:sz w:val="24"/>
              </w:rPr>
              <w:t>30</w:t>
            </w:r>
          </w:p>
        </w:tc>
        <w:tc>
          <w:tcPr>
            <w:tcW w:w="3696" w:type="dxa"/>
            <w:tcMar>
              <w:top w:w="50" w:type="dxa"/>
              <w:left w:w="100" w:type="dxa"/>
            </w:tcMar>
            <w:vAlign w:val="center"/>
          </w:tcPr>
          <w:p w14:paraId="0B12276C" w14:textId="77777777" w:rsidR="009C7654" w:rsidRDefault="009934E4">
            <w:pPr>
              <w:spacing w:after="0"/>
              <w:ind w:left="135"/>
            </w:pPr>
            <w:r w:rsidRPr="004D4CFD">
              <w:rPr>
                <w:rFonts w:ascii="Times New Roman" w:hAnsi="Times New Roman"/>
                <w:color w:val="000000"/>
                <w:sz w:val="24"/>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774" w:type="dxa"/>
            <w:tcMar>
              <w:top w:w="50" w:type="dxa"/>
              <w:left w:w="100" w:type="dxa"/>
            </w:tcMar>
            <w:vAlign w:val="center"/>
          </w:tcPr>
          <w:p w14:paraId="527F04F1"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DED7FEB" w14:textId="77777777" w:rsidR="009C7654" w:rsidRDefault="009C7654">
            <w:pPr>
              <w:spacing w:after="0"/>
              <w:ind w:left="135"/>
              <w:jc w:val="center"/>
            </w:pPr>
          </w:p>
        </w:tc>
        <w:tc>
          <w:tcPr>
            <w:tcW w:w="1567" w:type="dxa"/>
            <w:tcMar>
              <w:top w:w="50" w:type="dxa"/>
              <w:left w:w="100" w:type="dxa"/>
            </w:tcMar>
            <w:vAlign w:val="center"/>
          </w:tcPr>
          <w:p w14:paraId="4B514990" w14:textId="77777777" w:rsidR="009C7654" w:rsidRDefault="009C7654">
            <w:pPr>
              <w:spacing w:after="0"/>
              <w:ind w:left="135"/>
              <w:jc w:val="center"/>
            </w:pPr>
          </w:p>
        </w:tc>
        <w:tc>
          <w:tcPr>
            <w:tcW w:w="1102" w:type="dxa"/>
            <w:tcMar>
              <w:top w:w="50" w:type="dxa"/>
              <w:left w:w="100" w:type="dxa"/>
            </w:tcMar>
            <w:vAlign w:val="center"/>
          </w:tcPr>
          <w:p w14:paraId="0880086F" w14:textId="77777777" w:rsidR="009C7654" w:rsidRDefault="009C7654">
            <w:pPr>
              <w:spacing w:after="0"/>
              <w:ind w:left="135"/>
            </w:pPr>
          </w:p>
        </w:tc>
        <w:tc>
          <w:tcPr>
            <w:tcW w:w="1911" w:type="dxa"/>
            <w:tcMar>
              <w:top w:w="50" w:type="dxa"/>
              <w:left w:w="100" w:type="dxa"/>
            </w:tcMar>
            <w:vAlign w:val="center"/>
          </w:tcPr>
          <w:p w14:paraId="32D04C1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w:t>
              </w:r>
              <w:r w:rsidRPr="004D4CFD">
                <w:rPr>
                  <w:rFonts w:ascii="Times New Roman" w:hAnsi="Times New Roman"/>
                  <w:color w:val="0000FF"/>
                  <w:u w:val="single"/>
                </w:rPr>
                <w:t>96</w:t>
              </w:r>
              <w:r>
                <w:rPr>
                  <w:rFonts w:ascii="Times New Roman" w:hAnsi="Times New Roman"/>
                  <w:color w:val="0000FF"/>
                  <w:u w:val="single"/>
                </w:rPr>
                <w:t>e</w:t>
              </w:r>
            </w:hyperlink>
          </w:p>
        </w:tc>
      </w:tr>
      <w:tr w:rsidR="009C7654" w14:paraId="0A0AC895" w14:textId="77777777">
        <w:trPr>
          <w:trHeight w:val="144"/>
          <w:tblCellSpacing w:w="20" w:type="nil"/>
        </w:trPr>
        <w:tc>
          <w:tcPr>
            <w:tcW w:w="345" w:type="dxa"/>
            <w:tcMar>
              <w:top w:w="50" w:type="dxa"/>
              <w:left w:w="100" w:type="dxa"/>
            </w:tcMar>
            <w:vAlign w:val="center"/>
          </w:tcPr>
          <w:p w14:paraId="5C716CF2" w14:textId="77777777" w:rsidR="009C7654" w:rsidRDefault="009934E4">
            <w:pPr>
              <w:spacing w:after="0"/>
            </w:pPr>
            <w:r>
              <w:rPr>
                <w:rFonts w:ascii="Times New Roman" w:hAnsi="Times New Roman"/>
                <w:color w:val="000000"/>
                <w:sz w:val="24"/>
              </w:rPr>
              <w:t>31</w:t>
            </w:r>
          </w:p>
        </w:tc>
        <w:tc>
          <w:tcPr>
            <w:tcW w:w="3696" w:type="dxa"/>
            <w:tcMar>
              <w:top w:w="50" w:type="dxa"/>
              <w:left w:w="100" w:type="dxa"/>
            </w:tcMar>
            <w:vAlign w:val="center"/>
          </w:tcPr>
          <w:p w14:paraId="066D6F56" w14:textId="77777777" w:rsidR="009C7654" w:rsidRDefault="009934E4">
            <w:pPr>
              <w:spacing w:after="0"/>
              <w:ind w:left="135"/>
            </w:pPr>
            <w:r w:rsidRPr="004D4CFD">
              <w:rPr>
                <w:rFonts w:ascii="Times New Roman" w:hAnsi="Times New Roman"/>
                <w:color w:val="000000"/>
                <w:sz w:val="24"/>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774" w:type="dxa"/>
            <w:tcMar>
              <w:top w:w="50" w:type="dxa"/>
              <w:left w:w="100" w:type="dxa"/>
            </w:tcMar>
            <w:vAlign w:val="center"/>
          </w:tcPr>
          <w:p w14:paraId="2F54ED8A"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829A2EB" w14:textId="77777777" w:rsidR="009C7654" w:rsidRDefault="009C7654">
            <w:pPr>
              <w:spacing w:after="0"/>
              <w:ind w:left="135"/>
              <w:jc w:val="center"/>
            </w:pPr>
          </w:p>
        </w:tc>
        <w:tc>
          <w:tcPr>
            <w:tcW w:w="1567" w:type="dxa"/>
            <w:tcMar>
              <w:top w:w="50" w:type="dxa"/>
              <w:left w:w="100" w:type="dxa"/>
            </w:tcMar>
            <w:vAlign w:val="center"/>
          </w:tcPr>
          <w:p w14:paraId="205BFEC5" w14:textId="77777777" w:rsidR="009C7654" w:rsidRDefault="009C7654">
            <w:pPr>
              <w:spacing w:after="0"/>
              <w:ind w:left="135"/>
              <w:jc w:val="center"/>
            </w:pPr>
          </w:p>
        </w:tc>
        <w:tc>
          <w:tcPr>
            <w:tcW w:w="1102" w:type="dxa"/>
            <w:tcMar>
              <w:top w:w="50" w:type="dxa"/>
              <w:left w:w="100" w:type="dxa"/>
            </w:tcMar>
            <w:vAlign w:val="center"/>
          </w:tcPr>
          <w:p w14:paraId="0449868A" w14:textId="77777777" w:rsidR="009C7654" w:rsidRDefault="009C7654">
            <w:pPr>
              <w:spacing w:after="0"/>
              <w:ind w:left="135"/>
            </w:pPr>
          </w:p>
        </w:tc>
        <w:tc>
          <w:tcPr>
            <w:tcW w:w="1911" w:type="dxa"/>
            <w:tcMar>
              <w:top w:w="50" w:type="dxa"/>
              <w:left w:w="100" w:type="dxa"/>
            </w:tcMar>
            <w:vAlign w:val="center"/>
          </w:tcPr>
          <w:p w14:paraId="13BB0DBD" w14:textId="77777777" w:rsidR="009C7654" w:rsidRDefault="009C7654">
            <w:pPr>
              <w:spacing w:after="0"/>
              <w:ind w:left="135"/>
            </w:pPr>
          </w:p>
        </w:tc>
      </w:tr>
      <w:tr w:rsidR="009C7654" w14:paraId="7DF97BD4" w14:textId="77777777">
        <w:trPr>
          <w:trHeight w:val="144"/>
          <w:tblCellSpacing w:w="20" w:type="nil"/>
        </w:trPr>
        <w:tc>
          <w:tcPr>
            <w:tcW w:w="345" w:type="dxa"/>
            <w:tcMar>
              <w:top w:w="50" w:type="dxa"/>
              <w:left w:w="100" w:type="dxa"/>
            </w:tcMar>
            <w:vAlign w:val="center"/>
          </w:tcPr>
          <w:p w14:paraId="5ABDA317" w14:textId="77777777" w:rsidR="009C7654" w:rsidRDefault="009934E4">
            <w:pPr>
              <w:spacing w:after="0"/>
            </w:pPr>
            <w:r>
              <w:rPr>
                <w:rFonts w:ascii="Times New Roman" w:hAnsi="Times New Roman"/>
                <w:color w:val="000000"/>
                <w:sz w:val="24"/>
              </w:rPr>
              <w:t>32</w:t>
            </w:r>
          </w:p>
        </w:tc>
        <w:tc>
          <w:tcPr>
            <w:tcW w:w="3696" w:type="dxa"/>
            <w:tcMar>
              <w:top w:w="50" w:type="dxa"/>
              <w:left w:w="100" w:type="dxa"/>
            </w:tcMar>
            <w:vAlign w:val="center"/>
          </w:tcPr>
          <w:p w14:paraId="38269494" w14:textId="77777777" w:rsidR="009C7654" w:rsidRPr="004D4CFD" w:rsidRDefault="009934E4">
            <w:pPr>
              <w:spacing w:after="0"/>
              <w:ind w:left="135"/>
            </w:pPr>
            <w:r w:rsidRPr="004D4CFD">
              <w:rPr>
                <w:rFonts w:ascii="Times New Roman" w:hAnsi="Times New Roman"/>
                <w:color w:val="000000"/>
                <w:sz w:val="24"/>
              </w:rPr>
              <w:t>Основные нормы употребления местоимений, глаголов</w:t>
            </w:r>
          </w:p>
        </w:tc>
        <w:tc>
          <w:tcPr>
            <w:tcW w:w="774" w:type="dxa"/>
            <w:tcMar>
              <w:top w:w="50" w:type="dxa"/>
              <w:left w:w="100" w:type="dxa"/>
            </w:tcMar>
            <w:vAlign w:val="center"/>
          </w:tcPr>
          <w:p w14:paraId="3B1EC8D5"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70B6FC4" w14:textId="77777777" w:rsidR="009C7654" w:rsidRDefault="009C7654">
            <w:pPr>
              <w:spacing w:after="0"/>
              <w:ind w:left="135"/>
              <w:jc w:val="center"/>
            </w:pPr>
          </w:p>
        </w:tc>
        <w:tc>
          <w:tcPr>
            <w:tcW w:w="1567" w:type="dxa"/>
            <w:tcMar>
              <w:top w:w="50" w:type="dxa"/>
              <w:left w:w="100" w:type="dxa"/>
            </w:tcMar>
            <w:vAlign w:val="center"/>
          </w:tcPr>
          <w:p w14:paraId="7CCB8A9D" w14:textId="77777777" w:rsidR="009C7654" w:rsidRDefault="009C7654">
            <w:pPr>
              <w:spacing w:after="0"/>
              <w:ind w:left="135"/>
              <w:jc w:val="center"/>
            </w:pPr>
          </w:p>
        </w:tc>
        <w:tc>
          <w:tcPr>
            <w:tcW w:w="1102" w:type="dxa"/>
            <w:tcMar>
              <w:top w:w="50" w:type="dxa"/>
              <w:left w:w="100" w:type="dxa"/>
            </w:tcMar>
            <w:vAlign w:val="center"/>
          </w:tcPr>
          <w:p w14:paraId="2791B620" w14:textId="77777777" w:rsidR="009C7654" w:rsidRDefault="009C7654">
            <w:pPr>
              <w:spacing w:after="0"/>
              <w:ind w:left="135"/>
            </w:pPr>
          </w:p>
        </w:tc>
        <w:tc>
          <w:tcPr>
            <w:tcW w:w="1911" w:type="dxa"/>
            <w:tcMar>
              <w:top w:w="50" w:type="dxa"/>
              <w:left w:w="100" w:type="dxa"/>
            </w:tcMar>
            <w:vAlign w:val="center"/>
          </w:tcPr>
          <w:p w14:paraId="1C04C4AA" w14:textId="77777777" w:rsidR="009C7654" w:rsidRDefault="009C7654">
            <w:pPr>
              <w:spacing w:after="0"/>
              <w:ind w:left="135"/>
            </w:pPr>
          </w:p>
        </w:tc>
      </w:tr>
      <w:tr w:rsidR="009C7654" w14:paraId="67AEF58A" w14:textId="77777777">
        <w:trPr>
          <w:trHeight w:val="144"/>
          <w:tblCellSpacing w:w="20" w:type="nil"/>
        </w:trPr>
        <w:tc>
          <w:tcPr>
            <w:tcW w:w="345" w:type="dxa"/>
            <w:tcMar>
              <w:top w:w="50" w:type="dxa"/>
              <w:left w:w="100" w:type="dxa"/>
            </w:tcMar>
            <w:vAlign w:val="center"/>
          </w:tcPr>
          <w:p w14:paraId="67107E8E" w14:textId="77777777" w:rsidR="009C7654" w:rsidRDefault="009934E4">
            <w:pPr>
              <w:spacing w:after="0"/>
            </w:pPr>
            <w:r>
              <w:rPr>
                <w:rFonts w:ascii="Times New Roman" w:hAnsi="Times New Roman"/>
                <w:color w:val="000000"/>
                <w:sz w:val="24"/>
              </w:rPr>
              <w:t>33</w:t>
            </w:r>
          </w:p>
        </w:tc>
        <w:tc>
          <w:tcPr>
            <w:tcW w:w="3696" w:type="dxa"/>
            <w:tcMar>
              <w:top w:w="50" w:type="dxa"/>
              <w:left w:w="100" w:type="dxa"/>
            </w:tcMar>
            <w:vAlign w:val="center"/>
          </w:tcPr>
          <w:p w14:paraId="7ED4083D" w14:textId="77777777" w:rsidR="009C7654" w:rsidRDefault="009934E4">
            <w:pPr>
              <w:spacing w:after="0"/>
              <w:ind w:left="135"/>
            </w:pPr>
            <w:r w:rsidRPr="004D4CFD">
              <w:rPr>
                <w:rFonts w:ascii="Times New Roman" w:hAnsi="Times New Roman"/>
                <w:color w:val="000000"/>
                <w:sz w:val="24"/>
              </w:rPr>
              <w:t xml:space="preserve">Основные нормы употребления </w:t>
            </w:r>
            <w:r w:rsidRPr="004D4CFD">
              <w:rPr>
                <w:rFonts w:ascii="Times New Roman" w:hAnsi="Times New Roman"/>
                <w:color w:val="000000"/>
                <w:sz w:val="24"/>
              </w:rPr>
              <w:lastRenderedPageBreak/>
              <w:t xml:space="preserve">местоимений, глаголов. </w:t>
            </w:r>
            <w:r>
              <w:rPr>
                <w:rFonts w:ascii="Times New Roman" w:hAnsi="Times New Roman"/>
                <w:color w:val="000000"/>
                <w:sz w:val="24"/>
              </w:rPr>
              <w:t>Практикум</w:t>
            </w:r>
          </w:p>
        </w:tc>
        <w:tc>
          <w:tcPr>
            <w:tcW w:w="774" w:type="dxa"/>
            <w:tcMar>
              <w:top w:w="50" w:type="dxa"/>
              <w:left w:w="100" w:type="dxa"/>
            </w:tcMar>
            <w:vAlign w:val="center"/>
          </w:tcPr>
          <w:p w14:paraId="274D19A0" w14:textId="77777777" w:rsidR="009C7654" w:rsidRDefault="009934E4">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53DCE691" w14:textId="77777777" w:rsidR="009C7654" w:rsidRDefault="009C7654">
            <w:pPr>
              <w:spacing w:after="0"/>
              <w:ind w:left="135"/>
              <w:jc w:val="center"/>
            </w:pPr>
          </w:p>
        </w:tc>
        <w:tc>
          <w:tcPr>
            <w:tcW w:w="1567" w:type="dxa"/>
            <w:tcMar>
              <w:top w:w="50" w:type="dxa"/>
              <w:left w:w="100" w:type="dxa"/>
            </w:tcMar>
            <w:vAlign w:val="center"/>
          </w:tcPr>
          <w:p w14:paraId="5C86218A" w14:textId="77777777" w:rsidR="009C7654" w:rsidRDefault="009C7654">
            <w:pPr>
              <w:spacing w:after="0"/>
              <w:ind w:left="135"/>
              <w:jc w:val="center"/>
            </w:pPr>
          </w:p>
        </w:tc>
        <w:tc>
          <w:tcPr>
            <w:tcW w:w="1102" w:type="dxa"/>
            <w:tcMar>
              <w:top w:w="50" w:type="dxa"/>
              <w:left w:w="100" w:type="dxa"/>
            </w:tcMar>
            <w:vAlign w:val="center"/>
          </w:tcPr>
          <w:p w14:paraId="20C1954F" w14:textId="77777777" w:rsidR="009C7654" w:rsidRDefault="009C7654">
            <w:pPr>
              <w:spacing w:after="0"/>
              <w:ind w:left="135"/>
            </w:pPr>
          </w:p>
        </w:tc>
        <w:tc>
          <w:tcPr>
            <w:tcW w:w="1911" w:type="dxa"/>
            <w:tcMar>
              <w:top w:w="50" w:type="dxa"/>
              <w:left w:w="100" w:type="dxa"/>
            </w:tcMar>
            <w:vAlign w:val="center"/>
          </w:tcPr>
          <w:p w14:paraId="3D89B9F0" w14:textId="77777777" w:rsidR="009C7654" w:rsidRDefault="009C7654">
            <w:pPr>
              <w:spacing w:after="0"/>
              <w:ind w:left="135"/>
            </w:pPr>
          </w:p>
        </w:tc>
      </w:tr>
      <w:tr w:rsidR="009C7654" w14:paraId="2E59CF3D" w14:textId="77777777">
        <w:trPr>
          <w:trHeight w:val="144"/>
          <w:tblCellSpacing w:w="20" w:type="nil"/>
        </w:trPr>
        <w:tc>
          <w:tcPr>
            <w:tcW w:w="345" w:type="dxa"/>
            <w:tcMar>
              <w:top w:w="50" w:type="dxa"/>
              <w:left w:w="100" w:type="dxa"/>
            </w:tcMar>
            <w:vAlign w:val="center"/>
          </w:tcPr>
          <w:p w14:paraId="3E0EA8AB" w14:textId="77777777" w:rsidR="009C7654" w:rsidRDefault="009934E4">
            <w:pPr>
              <w:spacing w:after="0"/>
            </w:pPr>
            <w:r>
              <w:rPr>
                <w:rFonts w:ascii="Times New Roman" w:hAnsi="Times New Roman"/>
                <w:color w:val="000000"/>
                <w:sz w:val="24"/>
              </w:rPr>
              <w:t>34</w:t>
            </w:r>
          </w:p>
        </w:tc>
        <w:tc>
          <w:tcPr>
            <w:tcW w:w="3696" w:type="dxa"/>
            <w:tcMar>
              <w:top w:w="50" w:type="dxa"/>
              <w:left w:w="100" w:type="dxa"/>
            </w:tcMar>
            <w:vAlign w:val="center"/>
          </w:tcPr>
          <w:p w14:paraId="5369736C" w14:textId="77777777" w:rsidR="009C7654" w:rsidRDefault="009934E4">
            <w:pPr>
              <w:spacing w:after="0"/>
              <w:ind w:left="135"/>
            </w:pPr>
            <w:r w:rsidRPr="004D4CFD">
              <w:rPr>
                <w:rFonts w:ascii="Times New Roman" w:hAnsi="Times New Roman"/>
                <w:color w:val="000000"/>
                <w:sz w:val="24"/>
              </w:rPr>
              <w:t xml:space="preserve">Итоговый контроль «Морфология. Морфологические нормы». </w:t>
            </w:r>
            <w:r>
              <w:rPr>
                <w:rFonts w:ascii="Times New Roman" w:hAnsi="Times New Roman"/>
                <w:color w:val="000000"/>
                <w:sz w:val="24"/>
              </w:rPr>
              <w:t>Изложение с творческим заданием</w:t>
            </w:r>
          </w:p>
        </w:tc>
        <w:tc>
          <w:tcPr>
            <w:tcW w:w="774" w:type="dxa"/>
            <w:tcMar>
              <w:top w:w="50" w:type="dxa"/>
              <w:left w:w="100" w:type="dxa"/>
            </w:tcMar>
            <w:vAlign w:val="center"/>
          </w:tcPr>
          <w:p w14:paraId="0F7DE522"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BCBF63B" w14:textId="77777777" w:rsidR="009C7654" w:rsidRDefault="009934E4">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0AB22E12" w14:textId="77777777" w:rsidR="009C7654" w:rsidRDefault="009C7654">
            <w:pPr>
              <w:spacing w:after="0"/>
              <w:ind w:left="135"/>
              <w:jc w:val="center"/>
            </w:pPr>
          </w:p>
        </w:tc>
        <w:tc>
          <w:tcPr>
            <w:tcW w:w="1102" w:type="dxa"/>
            <w:tcMar>
              <w:top w:w="50" w:type="dxa"/>
              <w:left w:w="100" w:type="dxa"/>
            </w:tcMar>
            <w:vAlign w:val="center"/>
          </w:tcPr>
          <w:p w14:paraId="709E2D19" w14:textId="77777777" w:rsidR="009C7654" w:rsidRDefault="009C7654">
            <w:pPr>
              <w:spacing w:after="0"/>
              <w:ind w:left="135"/>
            </w:pPr>
          </w:p>
        </w:tc>
        <w:tc>
          <w:tcPr>
            <w:tcW w:w="1911" w:type="dxa"/>
            <w:tcMar>
              <w:top w:w="50" w:type="dxa"/>
              <w:left w:w="100" w:type="dxa"/>
            </w:tcMar>
            <w:vAlign w:val="center"/>
          </w:tcPr>
          <w:p w14:paraId="7F34F9A3" w14:textId="77777777" w:rsidR="009C7654" w:rsidRDefault="009C7654">
            <w:pPr>
              <w:spacing w:after="0"/>
              <w:ind w:left="135"/>
            </w:pPr>
          </w:p>
        </w:tc>
      </w:tr>
      <w:tr w:rsidR="009C7654" w14:paraId="05FF1224" w14:textId="77777777">
        <w:trPr>
          <w:trHeight w:val="144"/>
          <w:tblCellSpacing w:w="20" w:type="nil"/>
        </w:trPr>
        <w:tc>
          <w:tcPr>
            <w:tcW w:w="345" w:type="dxa"/>
            <w:tcMar>
              <w:top w:w="50" w:type="dxa"/>
              <w:left w:w="100" w:type="dxa"/>
            </w:tcMar>
            <w:vAlign w:val="center"/>
          </w:tcPr>
          <w:p w14:paraId="467015BA" w14:textId="77777777" w:rsidR="009C7654" w:rsidRDefault="009934E4">
            <w:pPr>
              <w:spacing w:after="0"/>
            </w:pPr>
            <w:r>
              <w:rPr>
                <w:rFonts w:ascii="Times New Roman" w:hAnsi="Times New Roman"/>
                <w:color w:val="000000"/>
                <w:sz w:val="24"/>
              </w:rPr>
              <w:t>35</w:t>
            </w:r>
          </w:p>
        </w:tc>
        <w:tc>
          <w:tcPr>
            <w:tcW w:w="3696" w:type="dxa"/>
            <w:tcMar>
              <w:top w:w="50" w:type="dxa"/>
              <w:left w:w="100" w:type="dxa"/>
            </w:tcMar>
            <w:vAlign w:val="center"/>
          </w:tcPr>
          <w:p w14:paraId="54FE4DBF" w14:textId="77777777" w:rsidR="009C7654" w:rsidRPr="004D4CFD" w:rsidRDefault="009934E4">
            <w:pPr>
              <w:spacing w:after="0"/>
              <w:ind w:left="135"/>
            </w:pPr>
            <w:r w:rsidRPr="004D4CFD">
              <w:rPr>
                <w:rFonts w:ascii="Times New Roman" w:hAnsi="Times New Roman"/>
                <w:color w:val="000000"/>
                <w:sz w:val="24"/>
              </w:rPr>
              <w:t>Орфография как раздел лингвистики (повторение, обобщение)</w:t>
            </w:r>
          </w:p>
        </w:tc>
        <w:tc>
          <w:tcPr>
            <w:tcW w:w="774" w:type="dxa"/>
            <w:tcMar>
              <w:top w:w="50" w:type="dxa"/>
              <w:left w:w="100" w:type="dxa"/>
            </w:tcMar>
            <w:vAlign w:val="center"/>
          </w:tcPr>
          <w:p w14:paraId="3AF975A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0F2426CC" w14:textId="77777777" w:rsidR="009C7654" w:rsidRDefault="009C7654">
            <w:pPr>
              <w:spacing w:after="0"/>
              <w:ind w:left="135"/>
              <w:jc w:val="center"/>
            </w:pPr>
          </w:p>
        </w:tc>
        <w:tc>
          <w:tcPr>
            <w:tcW w:w="1567" w:type="dxa"/>
            <w:tcMar>
              <w:top w:w="50" w:type="dxa"/>
              <w:left w:w="100" w:type="dxa"/>
            </w:tcMar>
            <w:vAlign w:val="center"/>
          </w:tcPr>
          <w:p w14:paraId="78F11561" w14:textId="77777777" w:rsidR="009C7654" w:rsidRDefault="009C7654">
            <w:pPr>
              <w:spacing w:after="0"/>
              <w:ind w:left="135"/>
              <w:jc w:val="center"/>
            </w:pPr>
          </w:p>
        </w:tc>
        <w:tc>
          <w:tcPr>
            <w:tcW w:w="1102" w:type="dxa"/>
            <w:tcMar>
              <w:top w:w="50" w:type="dxa"/>
              <w:left w:w="100" w:type="dxa"/>
            </w:tcMar>
            <w:vAlign w:val="center"/>
          </w:tcPr>
          <w:p w14:paraId="53CE300F" w14:textId="77777777" w:rsidR="009C7654" w:rsidRDefault="009C7654">
            <w:pPr>
              <w:spacing w:after="0"/>
              <w:ind w:left="135"/>
            </w:pPr>
          </w:p>
        </w:tc>
        <w:tc>
          <w:tcPr>
            <w:tcW w:w="1911" w:type="dxa"/>
            <w:tcMar>
              <w:top w:w="50" w:type="dxa"/>
              <w:left w:w="100" w:type="dxa"/>
            </w:tcMar>
            <w:vAlign w:val="center"/>
          </w:tcPr>
          <w:p w14:paraId="2816992D" w14:textId="77777777" w:rsidR="009C7654" w:rsidRDefault="009C7654">
            <w:pPr>
              <w:spacing w:after="0"/>
              <w:ind w:left="135"/>
            </w:pPr>
          </w:p>
        </w:tc>
      </w:tr>
      <w:tr w:rsidR="009C7654" w:rsidRPr="009934E4" w14:paraId="2C56A299" w14:textId="77777777">
        <w:trPr>
          <w:trHeight w:val="144"/>
          <w:tblCellSpacing w:w="20" w:type="nil"/>
        </w:trPr>
        <w:tc>
          <w:tcPr>
            <w:tcW w:w="345" w:type="dxa"/>
            <w:tcMar>
              <w:top w:w="50" w:type="dxa"/>
              <w:left w:w="100" w:type="dxa"/>
            </w:tcMar>
            <w:vAlign w:val="center"/>
          </w:tcPr>
          <w:p w14:paraId="2567AACC" w14:textId="77777777" w:rsidR="009C7654" w:rsidRDefault="009934E4">
            <w:pPr>
              <w:spacing w:after="0"/>
            </w:pPr>
            <w:r>
              <w:rPr>
                <w:rFonts w:ascii="Times New Roman" w:hAnsi="Times New Roman"/>
                <w:color w:val="000000"/>
                <w:sz w:val="24"/>
              </w:rPr>
              <w:t>36</w:t>
            </w:r>
          </w:p>
        </w:tc>
        <w:tc>
          <w:tcPr>
            <w:tcW w:w="3696" w:type="dxa"/>
            <w:tcMar>
              <w:top w:w="50" w:type="dxa"/>
              <w:left w:w="100" w:type="dxa"/>
            </w:tcMar>
            <w:vAlign w:val="center"/>
          </w:tcPr>
          <w:p w14:paraId="15102509" w14:textId="77777777" w:rsidR="009C7654" w:rsidRPr="004D4CFD" w:rsidRDefault="009934E4">
            <w:pPr>
              <w:spacing w:after="0"/>
              <w:ind w:left="135"/>
            </w:pPr>
            <w:r w:rsidRPr="004D4CFD">
              <w:rPr>
                <w:rFonts w:ascii="Times New Roman" w:hAnsi="Times New Roman"/>
                <w:color w:val="000000"/>
                <w:sz w:val="24"/>
              </w:rPr>
              <w:t>Правописание гласных и согласных в корне</w:t>
            </w:r>
          </w:p>
        </w:tc>
        <w:tc>
          <w:tcPr>
            <w:tcW w:w="774" w:type="dxa"/>
            <w:tcMar>
              <w:top w:w="50" w:type="dxa"/>
              <w:left w:w="100" w:type="dxa"/>
            </w:tcMar>
            <w:vAlign w:val="center"/>
          </w:tcPr>
          <w:p w14:paraId="2769845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1606CEAE" w14:textId="77777777" w:rsidR="009C7654" w:rsidRDefault="009C7654">
            <w:pPr>
              <w:spacing w:after="0"/>
              <w:ind w:left="135"/>
              <w:jc w:val="center"/>
            </w:pPr>
          </w:p>
        </w:tc>
        <w:tc>
          <w:tcPr>
            <w:tcW w:w="1567" w:type="dxa"/>
            <w:tcMar>
              <w:top w:w="50" w:type="dxa"/>
              <w:left w:w="100" w:type="dxa"/>
            </w:tcMar>
            <w:vAlign w:val="center"/>
          </w:tcPr>
          <w:p w14:paraId="1E33B138" w14:textId="77777777" w:rsidR="009C7654" w:rsidRDefault="009C7654">
            <w:pPr>
              <w:spacing w:after="0"/>
              <w:ind w:left="135"/>
              <w:jc w:val="center"/>
            </w:pPr>
          </w:p>
        </w:tc>
        <w:tc>
          <w:tcPr>
            <w:tcW w:w="1102" w:type="dxa"/>
            <w:tcMar>
              <w:top w:w="50" w:type="dxa"/>
              <w:left w:w="100" w:type="dxa"/>
            </w:tcMar>
            <w:vAlign w:val="center"/>
          </w:tcPr>
          <w:p w14:paraId="40227A2D" w14:textId="77777777" w:rsidR="009C7654" w:rsidRDefault="009C7654">
            <w:pPr>
              <w:spacing w:after="0"/>
              <w:ind w:left="135"/>
            </w:pPr>
          </w:p>
        </w:tc>
        <w:tc>
          <w:tcPr>
            <w:tcW w:w="1911" w:type="dxa"/>
            <w:tcMar>
              <w:top w:w="50" w:type="dxa"/>
              <w:left w:w="100" w:type="dxa"/>
            </w:tcMar>
            <w:vAlign w:val="center"/>
          </w:tcPr>
          <w:p w14:paraId="05B5D91B"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w:t>
              </w:r>
              <w:r w:rsidRPr="004D4CFD">
                <w:rPr>
                  <w:rFonts w:ascii="Times New Roman" w:hAnsi="Times New Roman"/>
                  <w:color w:val="0000FF"/>
                  <w:u w:val="single"/>
                </w:rPr>
                <w:t>35</w:t>
              </w:r>
              <w:r>
                <w:rPr>
                  <w:rFonts w:ascii="Times New Roman" w:hAnsi="Times New Roman"/>
                  <w:color w:val="0000FF"/>
                  <w:u w:val="single"/>
                </w:rPr>
                <w:t>a</w:t>
              </w:r>
            </w:hyperlink>
          </w:p>
        </w:tc>
      </w:tr>
      <w:tr w:rsidR="009C7654" w14:paraId="75E4B21F" w14:textId="77777777">
        <w:trPr>
          <w:trHeight w:val="144"/>
          <w:tblCellSpacing w:w="20" w:type="nil"/>
        </w:trPr>
        <w:tc>
          <w:tcPr>
            <w:tcW w:w="345" w:type="dxa"/>
            <w:tcMar>
              <w:top w:w="50" w:type="dxa"/>
              <w:left w:w="100" w:type="dxa"/>
            </w:tcMar>
            <w:vAlign w:val="center"/>
          </w:tcPr>
          <w:p w14:paraId="12A88D7E" w14:textId="77777777" w:rsidR="009C7654" w:rsidRDefault="009934E4">
            <w:pPr>
              <w:spacing w:after="0"/>
            </w:pPr>
            <w:r>
              <w:rPr>
                <w:rFonts w:ascii="Times New Roman" w:hAnsi="Times New Roman"/>
                <w:color w:val="000000"/>
                <w:sz w:val="24"/>
              </w:rPr>
              <w:t>37</w:t>
            </w:r>
          </w:p>
        </w:tc>
        <w:tc>
          <w:tcPr>
            <w:tcW w:w="3696" w:type="dxa"/>
            <w:tcMar>
              <w:top w:w="50" w:type="dxa"/>
              <w:left w:w="100" w:type="dxa"/>
            </w:tcMar>
            <w:vAlign w:val="center"/>
          </w:tcPr>
          <w:p w14:paraId="6748E04E" w14:textId="77777777" w:rsidR="009C7654" w:rsidRDefault="009934E4">
            <w:pPr>
              <w:spacing w:after="0"/>
              <w:ind w:left="135"/>
            </w:pPr>
            <w:r w:rsidRPr="004D4CFD">
              <w:rPr>
                <w:rFonts w:ascii="Times New Roman" w:hAnsi="Times New Roman"/>
                <w:color w:val="000000"/>
                <w:sz w:val="24"/>
              </w:rPr>
              <w:t xml:space="preserve">Правописание гласных и согласных в корне. </w:t>
            </w:r>
            <w:r>
              <w:rPr>
                <w:rFonts w:ascii="Times New Roman" w:hAnsi="Times New Roman"/>
                <w:color w:val="000000"/>
                <w:sz w:val="24"/>
              </w:rPr>
              <w:t>Практикум</w:t>
            </w:r>
          </w:p>
        </w:tc>
        <w:tc>
          <w:tcPr>
            <w:tcW w:w="774" w:type="dxa"/>
            <w:tcMar>
              <w:top w:w="50" w:type="dxa"/>
              <w:left w:w="100" w:type="dxa"/>
            </w:tcMar>
            <w:vAlign w:val="center"/>
          </w:tcPr>
          <w:p w14:paraId="71D1FFC0"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04D6CC7" w14:textId="77777777" w:rsidR="009C7654" w:rsidRDefault="009C7654">
            <w:pPr>
              <w:spacing w:after="0"/>
              <w:ind w:left="135"/>
              <w:jc w:val="center"/>
            </w:pPr>
          </w:p>
        </w:tc>
        <w:tc>
          <w:tcPr>
            <w:tcW w:w="1567" w:type="dxa"/>
            <w:tcMar>
              <w:top w:w="50" w:type="dxa"/>
              <w:left w:w="100" w:type="dxa"/>
            </w:tcMar>
            <w:vAlign w:val="center"/>
          </w:tcPr>
          <w:p w14:paraId="5552C3DE" w14:textId="77777777" w:rsidR="009C7654" w:rsidRDefault="009C7654">
            <w:pPr>
              <w:spacing w:after="0"/>
              <w:ind w:left="135"/>
              <w:jc w:val="center"/>
            </w:pPr>
          </w:p>
        </w:tc>
        <w:tc>
          <w:tcPr>
            <w:tcW w:w="1102" w:type="dxa"/>
            <w:tcMar>
              <w:top w:w="50" w:type="dxa"/>
              <w:left w:w="100" w:type="dxa"/>
            </w:tcMar>
            <w:vAlign w:val="center"/>
          </w:tcPr>
          <w:p w14:paraId="6330F09E" w14:textId="77777777" w:rsidR="009C7654" w:rsidRDefault="009C7654">
            <w:pPr>
              <w:spacing w:after="0"/>
              <w:ind w:left="135"/>
            </w:pPr>
          </w:p>
        </w:tc>
        <w:tc>
          <w:tcPr>
            <w:tcW w:w="1911" w:type="dxa"/>
            <w:tcMar>
              <w:top w:w="50" w:type="dxa"/>
              <w:left w:w="100" w:type="dxa"/>
            </w:tcMar>
            <w:vAlign w:val="center"/>
          </w:tcPr>
          <w:p w14:paraId="678BB67C" w14:textId="77777777" w:rsidR="009C7654" w:rsidRDefault="009C7654">
            <w:pPr>
              <w:spacing w:after="0"/>
              <w:ind w:left="135"/>
            </w:pPr>
          </w:p>
        </w:tc>
      </w:tr>
      <w:tr w:rsidR="009C7654" w14:paraId="2900C903" w14:textId="77777777">
        <w:trPr>
          <w:trHeight w:val="144"/>
          <w:tblCellSpacing w:w="20" w:type="nil"/>
        </w:trPr>
        <w:tc>
          <w:tcPr>
            <w:tcW w:w="345" w:type="dxa"/>
            <w:tcMar>
              <w:top w:w="50" w:type="dxa"/>
              <w:left w:w="100" w:type="dxa"/>
            </w:tcMar>
            <w:vAlign w:val="center"/>
          </w:tcPr>
          <w:p w14:paraId="619251DC" w14:textId="77777777" w:rsidR="009C7654" w:rsidRDefault="009934E4">
            <w:pPr>
              <w:spacing w:after="0"/>
            </w:pPr>
            <w:r>
              <w:rPr>
                <w:rFonts w:ascii="Times New Roman" w:hAnsi="Times New Roman"/>
                <w:color w:val="000000"/>
                <w:sz w:val="24"/>
              </w:rPr>
              <w:t>38</w:t>
            </w:r>
          </w:p>
        </w:tc>
        <w:tc>
          <w:tcPr>
            <w:tcW w:w="3696" w:type="dxa"/>
            <w:tcMar>
              <w:top w:w="50" w:type="dxa"/>
              <w:left w:w="100" w:type="dxa"/>
            </w:tcMar>
            <w:vAlign w:val="center"/>
          </w:tcPr>
          <w:p w14:paraId="455B55D7" w14:textId="77777777" w:rsidR="009C7654" w:rsidRDefault="009934E4">
            <w:pPr>
              <w:spacing w:after="0"/>
              <w:ind w:left="135"/>
            </w:pPr>
            <w:r w:rsidRPr="004D4CFD">
              <w:rPr>
                <w:rFonts w:ascii="Times New Roman" w:hAnsi="Times New Roman"/>
                <w:color w:val="000000"/>
                <w:sz w:val="24"/>
              </w:rPr>
              <w:t xml:space="preserve">Правила правописания слов с разделительных ъ и ь. Правописание приставок. </w:t>
            </w:r>
            <w:r>
              <w:rPr>
                <w:rFonts w:ascii="Times New Roman" w:hAnsi="Times New Roman"/>
                <w:color w:val="000000"/>
                <w:sz w:val="24"/>
              </w:rPr>
              <w:t>Буквы ы – и после приставок</w:t>
            </w:r>
          </w:p>
        </w:tc>
        <w:tc>
          <w:tcPr>
            <w:tcW w:w="774" w:type="dxa"/>
            <w:tcMar>
              <w:top w:w="50" w:type="dxa"/>
              <w:left w:w="100" w:type="dxa"/>
            </w:tcMar>
            <w:vAlign w:val="center"/>
          </w:tcPr>
          <w:p w14:paraId="5BF8E8AE"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703314D" w14:textId="77777777" w:rsidR="009C7654" w:rsidRDefault="009C7654">
            <w:pPr>
              <w:spacing w:after="0"/>
              <w:ind w:left="135"/>
              <w:jc w:val="center"/>
            </w:pPr>
          </w:p>
        </w:tc>
        <w:tc>
          <w:tcPr>
            <w:tcW w:w="1567" w:type="dxa"/>
            <w:tcMar>
              <w:top w:w="50" w:type="dxa"/>
              <w:left w:w="100" w:type="dxa"/>
            </w:tcMar>
            <w:vAlign w:val="center"/>
          </w:tcPr>
          <w:p w14:paraId="50874BDC" w14:textId="77777777" w:rsidR="009C7654" w:rsidRDefault="009C7654">
            <w:pPr>
              <w:spacing w:after="0"/>
              <w:ind w:left="135"/>
              <w:jc w:val="center"/>
            </w:pPr>
          </w:p>
        </w:tc>
        <w:tc>
          <w:tcPr>
            <w:tcW w:w="1102" w:type="dxa"/>
            <w:tcMar>
              <w:top w:w="50" w:type="dxa"/>
              <w:left w:w="100" w:type="dxa"/>
            </w:tcMar>
            <w:vAlign w:val="center"/>
          </w:tcPr>
          <w:p w14:paraId="71761E8C" w14:textId="77777777" w:rsidR="009C7654" w:rsidRDefault="009C7654">
            <w:pPr>
              <w:spacing w:after="0"/>
              <w:ind w:left="135"/>
            </w:pPr>
          </w:p>
        </w:tc>
        <w:tc>
          <w:tcPr>
            <w:tcW w:w="1911" w:type="dxa"/>
            <w:tcMar>
              <w:top w:w="50" w:type="dxa"/>
              <w:left w:w="100" w:type="dxa"/>
            </w:tcMar>
            <w:vAlign w:val="center"/>
          </w:tcPr>
          <w:p w14:paraId="5B7EC2B7" w14:textId="77777777" w:rsidR="009C7654" w:rsidRDefault="009C7654">
            <w:pPr>
              <w:spacing w:after="0"/>
              <w:ind w:left="135"/>
            </w:pPr>
          </w:p>
        </w:tc>
      </w:tr>
      <w:tr w:rsidR="009C7654" w14:paraId="2E63088B" w14:textId="77777777">
        <w:trPr>
          <w:trHeight w:val="144"/>
          <w:tblCellSpacing w:w="20" w:type="nil"/>
        </w:trPr>
        <w:tc>
          <w:tcPr>
            <w:tcW w:w="345" w:type="dxa"/>
            <w:tcMar>
              <w:top w:w="50" w:type="dxa"/>
              <w:left w:w="100" w:type="dxa"/>
            </w:tcMar>
            <w:vAlign w:val="center"/>
          </w:tcPr>
          <w:p w14:paraId="1E2C4C76" w14:textId="77777777" w:rsidR="009C7654" w:rsidRDefault="009934E4">
            <w:pPr>
              <w:spacing w:after="0"/>
            </w:pPr>
            <w:r>
              <w:rPr>
                <w:rFonts w:ascii="Times New Roman" w:hAnsi="Times New Roman"/>
                <w:color w:val="000000"/>
                <w:sz w:val="24"/>
              </w:rPr>
              <w:t>39</w:t>
            </w:r>
          </w:p>
        </w:tc>
        <w:tc>
          <w:tcPr>
            <w:tcW w:w="3696" w:type="dxa"/>
            <w:tcMar>
              <w:top w:w="50" w:type="dxa"/>
              <w:left w:w="100" w:type="dxa"/>
            </w:tcMar>
            <w:vAlign w:val="center"/>
          </w:tcPr>
          <w:p w14:paraId="247E1293" w14:textId="77777777" w:rsidR="009C7654" w:rsidRDefault="009934E4">
            <w:pPr>
              <w:spacing w:after="0"/>
              <w:ind w:left="135"/>
            </w:pPr>
            <w:r w:rsidRPr="004D4CFD">
              <w:rPr>
                <w:rFonts w:ascii="Times New Roman" w:hAnsi="Times New Roman"/>
                <w:color w:val="000000"/>
                <w:sz w:val="24"/>
              </w:rPr>
              <w:t xml:space="preserve">Употребление разделительных ъ и ь. Правописание приставок. Буквы ы – и после приставок. </w:t>
            </w:r>
            <w:r>
              <w:rPr>
                <w:rFonts w:ascii="Times New Roman" w:hAnsi="Times New Roman"/>
                <w:color w:val="000000"/>
                <w:sz w:val="24"/>
              </w:rPr>
              <w:t>Практикум</w:t>
            </w:r>
          </w:p>
        </w:tc>
        <w:tc>
          <w:tcPr>
            <w:tcW w:w="774" w:type="dxa"/>
            <w:tcMar>
              <w:top w:w="50" w:type="dxa"/>
              <w:left w:w="100" w:type="dxa"/>
            </w:tcMar>
            <w:vAlign w:val="center"/>
          </w:tcPr>
          <w:p w14:paraId="139B64BA"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B73E672" w14:textId="77777777" w:rsidR="009C7654" w:rsidRDefault="009C7654">
            <w:pPr>
              <w:spacing w:after="0"/>
              <w:ind w:left="135"/>
              <w:jc w:val="center"/>
            </w:pPr>
          </w:p>
        </w:tc>
        <w:tc>
          <w:tcPr>
            <w:tcW w:w="1567" w:type="dxa"/>
            <w:tcMar>
              <w:top w:w="50" w:type="dxa"/>
              <w:left w:w="100" w:type="dxa"/>
            </w:tcMar>
            <w:vAlign w:val="center"/>
          </w:tcPr>
          <w:p w14:paraId="385C8A11" w14:textId="77777777" w:rsidR="009C7654" w:rsidRDefault="009C7654">
            <w:pPr>
              <w:spacing w:after="0"/>
              <w:ind w:left="135"/>
              <w:jc w:val="center"/>
            </w:pPr>
          </w:p>
        </w:tc>
        <w:tc>
          <w:tcPr>
            <w:tcW w:w="1102" w:type="dxa"/>
            <w:tcMar>
              <w:top w:w="50" w:type="dxa"/>
              <w:left w:w="100" w:type="dxa"/>
            </w:tcMar>
            <w:vAlign w:val="center"/>
          </w:tcPr>
          <w:p w14:paraId="5129822B" w14:textId="77777777" w:rsidR="009C7654" w:rsidRDefault="009C7654">
            <w:pPr>
              <w:spacing w:after="0"/>
              <w:ind w:left="135"/>
            </w:pPr>
          </w:p>
        </w:tc>
        <w:tc>
          <w:tcPr>
            <w:tcW w:w="1911" w:type="dxa"/>
            <w:tcMar>
              <w:top w:w="50" w:type="dxa"/>
              <w:left w:w="100" w:type="dxa"/>
            </w:tcMar>
            <w:vAlign w:val="center"/>
          </w:tcPr>
          <w:p w14:paraId="40739D36" w14:textId="77777777" w:rsidR="009C7654" w:rsidRDefault="009C7654">
            <w:pPr>
              <w:spacing w:after="0"/>
              <w:ind w:left="135"/>
            </w:pPr>
          </w:p>
        </w:tc>
      </w:tr>
      <w:tr w:rsidR="009C7654" w:rsidRPr="009934E4" w14:paraId="3F82C200" w14:textId="77777777">
        <w:trPr>
          <w:trHeight w:val="144"/>
          <w:tblCellSpacing w:w="20" w:type="nil"/>
        </w:trPr>
        <w:tc>
          <w:tcPr>
            <w:tcW w:w="345" w:type="dxa"/>
            <w:tcMar>
              <w:top w:w="50" w:type="dxa"/>
              <w:left w:w="100" w:type="dxa"/>
            </w:tcMar>
            <w:vAlign w:val="center"/>
          </w:tcPr>
          <w:p w14:paraId="284B93DD" w14:textId="77777777" w:rsidR="009C7654" w:rsidRDefault="009934E4">
            <w:pPr>
              <w:spacing w:after="0"/>
            </w:pPr>
            <w:r>
              <w:rPr>
                <w:rFonts w:ascii="Times New Roman" w:hAnsi="Times New Roman"/>
                <w:color w:val="000000"/>
                <w:sz w:val="24"/>
              </w:rPr>
              <w:t>40</w:t>
            </w:r>
          </w:p>
        </w:tc>
        <w:tc>
          <w:tcPr>
            <w:tcW w:w="3696" w:type="dxa"/>
            <w:tcMar>
              <w:top w:w="50" w:type="dxa"/>
              <w:left w:w="100" w:type="dxa"/>
            </w:tcMar>
            <w:vAlign w:val="center"/>
          </w:tcPr>
          <w:p w14:paraId="7674572E" w14:textId="77777777" w:rsidR="009C7654" w:rsidRDefault="009934E4">
            <w:pPr>
              <w:spacing w:after="0"/>
              <w:ind w:left="135"/>
            </w:pPr>
            <w:r>
              <w:rPr>
                <w:rFonts w:ascii="Times New Roman" w:hAnsi="Times New Roman"/>
                <w:color w:val="000000"/>
                <w:sz w:val="24"/>
              </w:rPr>
              <w:t>Правописание суффиксов</w:t>
            </w:r>
          </w:p>
        </w:tc>
        <w:tc>
          <w:tcPr>
            <w:tcW w:w="774" w:type="dxa"/>
            <w:tcMar>
              <w:top w:w="50" w:type="dxa"/>
              <w:left w:w="100" w:type="dxa"/>
            </w:tcMar>
            <w:vAlign w:val="center"/>
          </w:tcPr>
          <w:p w14:paraId="68416E01"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1260497" w14:textId="77777777" w:rsidR="009C7654" w:rsidRDefault="009C7654">
            <w:pPr>
              <w:spacing w:after="0"/>
              <w:ind w:left="135"/>
              <w:jc w:val="center"/>
            </w:pPr>
          </w:p>
        </w:tc>
        <w:tc>
          <w:tcPr>
            <w:tcW w:w="1567" w:type="dxa"/>
            <w:tcMar>
              <w:top w:w="50" w:type="dxa"/>
              <w:left w:w="100" w:type="dxa"/>
            </w:tcMar>
            <w:vAlign w:val="center"/>
          </w:tcPr>
          <w:p w14:paraId="1A8AE1BC" w14:textId="77777777" w:rsidR="009C7654" w:rsidRDefault="009C7654">
            <w:pPr>
              <w:spacing w:after="0"/>
              <w:ind w:left="135"/>
              <w:jc w:val="center"/>
            </w:pPr>
          </w:p>
        </w:tc>
        <w:tc>
          <w:tcPr>
            <w:tcW w:w="1102" w:type="dxa"/>
            <w:tcMar>
              <w:top w:w="50" w:type="dxa"/>
              <w:left w:w="100" w:type="dxa"/>
            </w:tcMar>
            <w:vAlign w:val="center"/>
          </w:tcPr>
          <w:p w14:paraId="5D02AAB5" w14:textId="77777777" w:rsidR="009C7654" w:rsidRDefault="009C7654">
            <w:pPr>
              <w:spacing w:after="0"/>
              <w:ind w:left="135"/>
            </w:pPr>
          </w:p>
        </w:tc>
        <w:tc>
          <w:tcPr>
            <w:tcW w:w="1911" w:type="dxa"/>
            <w:tcMar>
              <w:top w:w="50" w:type="dxa"/>
              <w:left w:w="100" w:type="dxa"/>
            </w:tcMar>
            <w:vAlign w:val="center"/>
          </w:tcPr>
          <w:p w14:paraId="4A5BD18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w:t>
              </w:r>
              <w:r w:rsidRPr="004D4CFD">
                <w:rPr>
                  <w:rFonts w:ascii="Times New Roman" w:hAnsi="Times New Roman"/>
                  <w:color w:val="0000FF"/>
                  <w:u w:val="single"/>
                </w:rPr>
                <w:t>53</w:t>
              </w:r>
              <w:r>
                <w:rPr>
                  <w:rFonts w:ascii="Times New Roman" w:hAnsi="Times New Roman"/>
                  <w:color w:val="0000FF"/>
                  <w:u w:val="single"/>
                </w:rPr>
                <w:t>a</w:t>
              </w:r>
            </w:hyperlink>
          </w:p>
        </w:tc>
      </w:tr>
      <w:tr w:rsidR="009C7654" w14:paraId="18671510" w14:textId="77777777">
        <w:trPr>
          <w:trHeight w:val="144"/>
          <w:tblCellSpacing w:w="20" w:type="nil"/>
        </w:trPr>
        <w:tc>
          <w:tcPr>
            <w:tcW w:w="345" w:type="dxa"/>
            <w:tcMar>
              <w:top w:w="50" w:type="dxa"/>
              <w:left w:w="100" w:type="dxa"/>
            </w:tcMar>
            <w:vAlign w:val="center"/>
          </w:tcPr>
          <w:p w14:paraId="1659412F" w14:textId="77777777" w:rsidR="009C7654" w:rsidRDefault="009934E4">
            <w:pPr>
              <w:spacing w:after="0"/>
            </w:pPr>
            <w:r>
              <w:rPr>
                <w:rFonts w:ascii="Times New Roman" w:hAnsi="Times New Roman"/>
                <w:color w:val="000000"/>
                <w:sz w:val="24"/>
              </w:rPr>
              <w:t>41</w:t>
            </w:r>
          </w:p>
        </w:tc>
        <w:tc>
          <w:tcPr>
            <w:tcW w:w="3696" w:type="dxa"/>
            <w:tcMar>
              <w:top w:w="50" w:type="dxa"/>
              <w:left w:w="100" w:type="dxa"/>
            </w:tcMar>
            <w:vAlign w:val="center"/>
          </w:tcPr>
          <w:p w14:paraId="792670FA" w14:textId="77777777" w:rsidR="009C7654" w:rsidRDefault="009934E4">
            <w:pPr>
              <w:spacing w:after="0"/>
              <w:ind w:left="135"/>
            </w:pPr>
            <w:r>
              <w:rPr>
                <w:rFonts w:ascii="Times New Roman" w:hAnsi="Times New Roman"/>
                <w:color w:val="000000"/>
                <w:sz w:val="24"/>
              </w:rPr>
              <w:t>Правописание суффиксов. Практикум</w:t>
            </w:r>
          </w:p>
        </w:tc>
        <w:tc>
          <w:tcPr>
            <w:tcW w:w="774" w:type="dxa"/>
            <w:tcMar>
              <w:top w:w="50" w:type="dxa"/>
              <w:left w:w="100" w:type="dxa"/>
            </w:tcMar>
            <w:vAlign w:val="center"/>
          </w:tcPr>
          <w:p w14:paraId="52C91CE8"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866D450" w14:textId="77777777" w:rsidR="009C7654" w:rsidRDefault="009C7654">
            <w:pPr>
              <w:spacing w:after="0"/>
              <w:ind w:left="135"/>
              <w:jc w:val="center"/>
            </w:pPr>
          </w:p>
        </w:tc>
        <w:tc>
          <w:tcPr>
            <w:tcW w:w="1567" w:type="dxa"/>
            <w:tcMar>
              <w:top w:w="50" w:type="dxa"/>
              <w:left w:w="100" w:type="dxa"/>
            </w:tcMar>
            <w:vAlign w:val="center"/>
          </w:tcPr>
          <w:p w14:paraId="6BEBC758" w14:textId="77777777" w:rsidR="009C7654" w:rsidRDefault="009C7654">
            <w:pPr>
              <w:spacing w:after="0"/>
              <w:ind w:left="135"/>
              <w:jc w:val="center"/>
            </w:pPr>
          </w:p>
        </w:tc>
        <w:tc>
          <w:tcPr>
            <w:tcW w:w="1102" w:type="dxa"/>
            <w:tcMar>
              <w:top w:w="50" w:type="dxa"/>
              <w:left w:w="100" w:type="dxa"/>
            </w:tcMar>
            <w:vAlign w:val="center"/>
          </w:tcPr>
          <w:p w14:paraId="4F4B6358" w14:textId="77777777" w:rsidR="009C7654" w:rsidRDefault="009C7654">
            <w:pPr>
              <w:spacing w:after="0"/>
              <w:ind w:left="135"/>
            </w:pPr>
          </w:p>
        </w:tc>
        <w:tc>
          <w:tcPr>
            <w:tcW w:w="1911" w:type="dxa"/>
            <w:tcMar>
              <w:top w:w="50" w:type="dxa"/>
              <w:left w:w="100" w:type="dxa"/>
            </w:tcMar>
            <w:vAlign w:val="center"/>
          </w:tcPr>
          <w:p w14:paraId="1A2F01DC" w14:textId="77777777" w:rsidR="009C7654" w:rsidRDefault="009C7654">
            <w:pPr>
              <w:spacing w:after="0"/>
              <w:ind w:left="135"/>
            </w:pPr>
          </w:p>
        </w:tc>
      </w:tr>
      <w:tr w:rsidR="009C7654" w:rsidRPr="009934E4" w14:paraId="10B6D069" w14:textId="77777777">
        <w:trPr>
          <w:trHeight w:val="144"/>
          <w:tblCellSpacing w:w="20" w:type="nil"/>
        </w:trPr>
        <w:tc>
          <w:tcPr>
            <w:tcW w:w="345" w:type="dxa"/>
            <w:tcMar>
              <w:top w:w="50" w:type="dxa"/>
              <w:left w:w="100" w:type="dxa"/>
            </w:tcMar>
            <w:vAlign w:val="center"/>
          </w:tcPr>
          <w:p w14:paraId="459FCCDF" w14:textId="77777777" w:rsidR="009C7654" w:rsidRDefault="009934E4">
            <w:pPr>
              <w:spacing w:after="0"/>
            </w:pPr>
            <w:r>
              <w:rPr>
                <w:rFonts w:ascii="Times New Roman" w:hAnsi="Times New Roman"/>
                <w:color w:val="000000"/>
                <w:sz w:val="24"/>
              </w:rPr>
              <w:t>42</w:t>
            </w:r>
          </w:p>
        </w:tc>
        <w:tc>
          <w:tcPr>
            <w:tcW w:w="3696" w:type="dxa"/>
            <w:tcMar>
              <w:top w:w="50" w:type="dxa"/>
              <w:left w:w="100" w:type="dxa"/>
            </w:tcMar>
            <w:vAlign w:val="center"/>
          </w:tcPr>
          <w:p w14:paraId="1E835A7C" w14:textId="77777777" w:rsidR="009C7654" w:rsidRPr="004D4CFD" w:rsidRDefault="009934E4">
            <w:pPr>
              <w:spacing w:after="0"/>
              <w:ind w:left="135"/>
            </w:pPr>
            <w:r w:rsidRPr="004D4CFD">
              <w:rPr>
                <w:rFonts w:ascii="Times New Roman" w:hAnsi="Times New Roman"/>
                <w:color w:val="000000"/>
                <w:sz w:val="24"/>
              </w:rPr>
              <w:t xml:space="preserve">Правописание н и нн в именах существительных, в именах прилагательных, глаголах, </w:t>
            </w:r>
            <w:r w:rsidRPr="004D4CFD">
              <w:rPr>
                <w:rFonts w:ascii="Times New Roman" w:hAnsi="Times New Roman"/>
                <w:color w:val="000000"/>
                <w:sz w:val="24"/>
              </w:rPr>
              <w:lastRenderedPageBreak/>
              <w:t>причастиях, наречиях</w:t>
            </w:r>
          </w:p>
        </w:tc>
        <w:tc>
          <w:tcPr>
            <w:tcW w:w="774" w:type="dxa"/>
            <w:tcMar>
              <w:top w:w="50" w:type="dxa"/>
              <w:left w:w="100" w:type="dxa"/>
            </w:tcMar>
            <w:vAlign w:val="center"/>
          </w:tcPr>
          <w:p w14:paraId="303307DC"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14:paraId="30C16155" w14:textId="77777777" w:rsidR="009C7654" w:rsidRDefault="009C7654">
            <w:pPr>
              <w:spacing w:after="0"/>
              <w:ind w:left="135"/>
              <w:jc w:val="center"/>
            </w:pPr>
          </w:p>
        </w:tc>
        <w:tc>
          <w:tcPr>
            <w:tcW w:w="1567" w:type="dxa"/>
            <w:tcMar>
              <w:top w:w="50" w:type="dxa"/>
              <w:left w:w="100" w:type="dxa"/>
            </w:tcMar>
            <w:vAlign w:val="center"/>
          </w:tcPr>
          <w:p w14:paraId="05BFCEA0" w14:textId="77777777" w:rsidR="009C7654" w:rsidRDefault="009C7654">
            <w:pPr>
              <w:spacing w:after="0"/>
              <w:ind w:left="135"/>
              <w:jc w:val="center"/>
            </w:pPr>
          </w:p>
        </w:tc>
        <w:tc>
          <w:tcPr>
            <w:tcW w:w="1102" w:type="dxa"/>
            <w:tcMar>
              <w:top w:w="50" w:type="dxa"/>
              <w:left w:w="100" w:type="dxa"/>
            </w:tcMar>
            <w:vAlign w:val="center"/>
          </w:tcPr>
          <w:p w14:paraId="2A669450" w14:textId="77777777" w:rsidR="009C7654" w:rsidRDefault="009C7654">
            <w:pPr>
              <w:spacing w:after="0"/>
              <w:ind w:left="135"/>
            </w:pPr>
          </w:p>
        </w:tc>
        <w:tc>
          <w:tcPr>
            <w:tcW w:w="1911" w:type="dxa"/>
            <w:tcMar>
              <w:top w:w="50" w:type="dxa"/>
              <w:left w:w="100" w:type="dxa"/>
            </w:tcMar>
            <w:vAlign w:val="center"/>
          </w:tcPr>
          <w:p w14:paraId="3C547FC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w:t>
              </w:r>
              <w:r w:rsidRPr="004D4CFD">
                <w:rPr>
                  <w:rFonts w:ascii="Times New Roman" w:hAnsi="Times New Roman"/>
                  <w:color w:val="0000FF"/>
                  <w:u w:val="single"/>
                </w:rPr>
                <w:t>65</w:t>
              </w:r>
              <w:r>
                <w:rPr>
                  <w:rFonts w:ascii="Times New Roman" w:hAnsi="Times New Roman"/>
                  <w:color w:val="0000FF"/>
                  <w:u w:val="single"/>
                </w:rPr>
                <w:t>c</w:t>
              </w:r>
            </w:hyperlink>
          </w:p>
        </w:tc>
      </w:tr>
      <w:tr w:rsidR="009C7654" w14:paraId="7565D2BC" w14:textId="77777777">
        <w:trPr>
          <w:trHeight w:val="144"/>
          <w:tblCellSpacing w:w="20" w:type="nil"/>
        </w:trPr>
        <w:tc>
          <w:tcPr>
            <w:tcW w:w="345" w:type="dxa"/>
            <w:tcMar>
              <w:top w:w="50" w:type="dxa"/>
              <w:left w:w="100" w:type="dxa"/>
            </w:tcMar>
            <w:vAlign w:val="center"/>
          </w:tcPr>
          <w:p w14:paraId="5065FAD3" w14:textId="77777777" w:rsidR="009C7654" w:rsidRDefault="009934E4">
            <w:pPr>
              <w:spacing w:after="0"/>
            </w:pPr>
            <w:r>
              <w:rPr>
                <w:rFonts w:ascii="Times New Roman" w:hAnsi="Times New Roman"/>
                <w:color w:val="000000"/>
                <w:sz w:val="24"/>
              </w:rPr>
              <w:t>43</w:t>
            </w:r>
          </w:p>
        </w:tc>
        <w:tc>
          <w:tcPr>
            <w:tcW w:w="3696" w:type="dxa"/>
            <w:tcMar>
              <w:top w:w="50" w:type="dxa"/>
              <w:left w:w="100" w:type="dxa"/>
            </w:tcMar>
            <w:vAlign w:val="center"/>
          </w:tcPr>
          <w:p w14:paraId="735450B5" w14:textId="77777777" w:rsidR="009C7654" w:rsidRDefault="009934E4">
            <w:pPr>
              <w:spacing w:after="0"/>
              <w:ind w:left="135"/>
            </w:pPr>
            <w:r w:rsidRPr="004D4CFD">
              <w:rPr>
                <w:rFonts w:ascii="Times New Roman" w:hAnsi="Times New Roman"/>
                <w:color w:val="000000"/>
                <w:sz w:val="24"/>
              </w:rPr>
              <w:t xml:space="preserve">Правописание н и нн в словах различных частей речи. </w:t>
            </w:r>
            <w:r>
              <w:rPr>
                <w:rFonts w:ascii="Times New Roman" w:hAnsi="Times New Roman"/>
                <w:color w:val="000000"/>
                <w:sz w:val="24"/>
              </w:rPr>
              <w:t>Практикум</w:t>
            </w:r>
          </w:p>
        </w:tc>
        <w:tc>
          <w:tcPr>
            <w:tcW w:w="774" w:type="dxa"/>
            <w:tcMar>
              <w:top w:w="50" w:type="dxa"/>
              <w:left w:w="100" w:type="dxa"/>
            </w:tcMar>
            <w:vAlign w:val="center"/>
          </w:tcPr>
          <w:p w14:paraId="04A92AB7"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8D864CD" w14:textId="77777777" w:rsidR="009C7654" w:rsidRDefault="009C7654">
            <w:pPr>
              <w:spacing w:after="0"/>
              <w:ind w:left="135"/>
              <w:jc w:val="center"/>
            </w:pPr>
          </w:p>
        </w:tc>
        <w:tc>
          <w:tcPr>
            <w:tcW w:w="1567" w:type="dxa"/>
            <w:tcMar>
              <w:top w:w="50" w:type="dxa"/>
              <w:left w:w="100" w:type="dxa"/>
            </w:tcMar>
            <w:vAlign w:val="center"/>
          </w:tcPr>
          <w:p w14:paraId="50A000C3" w14:textId="77777777" w:rsidR="009C7654" w:rsidRDefault="009C7654">
            <w:pPr>
              <w:spacing w:after="0"/>
              <w:ind w:left="135"/>
              <w:jc w:val="center"/>
            </w:pPr>
          </w:p>
        </w:tc>
        <w:tc>
          <w:tcPr>
            <w:tcW w:w="1102" w:type="dxa"/>
            <w:tcMar>
              <w:top w:w="50" w:type="dxa"/>
              <w:left w:w="100" w:type="dxa"/>
            </w:tcMar>
            <w:vAlign w:val="center"/>
          </w:tcPr>
          <w:p w14:paraId="254A0F16" w14:textId="77777777" w:rsidR="009C7654" w:rsidRDefault="009C7654">
            <w:pPr>
              <w:spacing w:after="0"/>
              <w:ind w:left="135"/>
            </w:pPr>
          </w:p>
        </w:tc>
        <w:tc>
          <w:tcPr>
            <w:tcW w:w="1911" w:type="dxa"/>
            <w:tcMar>
              <w:top w:w="50" w:type="dxa"/>
              <w:left w:w="100" w:type="dxa"/>
            </w:tcMar>
            <w:vAlign w:val="center"/>
          </w:tcPr>
          <w:p w14:paraId="25317518" w14:textId="77777777" w:rsidR="009C7654" w:rsidRDefault="009C7654">
            <w:pPr>
              <w:spacing w:after="0"/>
              <w:ind w:left="135"/>
            </w:pPr>
          </w:p>
        </w:tc>
      </w:tr>
      <w:tr w:rsidR="009C7654" w:rsidRPr="009934E4" w14:paraId="176F6DE9" w14:textId="77777777">
        <w:trPr>
          <w:trHeight w:val="144"/>
          <w:tblCellSpacing w:w="20" w:type="nil"/>
        </w:trPr>
        <w:tc>
          <w:tcPr>
            <w:tcW w:w="345" w:type="dxa"/>
            <w:tcMar>
              <w:top w:w="50" w:type="dxa"/>
              <w:left w:w="100" w:type="dxa"/>
            </w:tcMar>
            <w:vAlign w:val="center"/>
          </w:tcPr>
          <w:p w14:paraId="5E527F44" w14:textId="77777777" w:rsidR="009C7654" w:rsidRDefault="009934E4">
            <w:pPr>
              <w:spacing w:after="0"/>
            </w:pPr>
            <w:r>
              <w:rPr>
                <w:rFonts w:ascii="Times New Roman" w:hAnsi="Times New Roman"/>
                <w:color w:val="000000"/>
                <w:sz w:val="24"/>
              </w:rPr>
              <w:t>44</w:t>
            </w:r>
          </w:p>
        </w:tc>
        <w:tc>
          <w:tcPr>
            <w:tcW w:w="3696" w:type="dxa"/>
            <w:tcMar>
              <w:top w:w="50" w:type="dxa"/>
              <w:left w:w="100" w:type="dxa"/>
            </w:tcMar>
            <w:vAlign w:val="center"/>
          </w:tcPr>
          <w:p w14:paraId="1DE92F0B" w14:textId="77777777" w:rsidR="009C7654" w:rsidRPr="004D4CFD" w:rsidRDefault="009934E4">
            <w:pPr>
              <w:spacing w:after="0"/>
              <w:ind w:left="135"/>
            </w:pPr>
            <w:r w:rsidRPr="004D4CFD">
              <w:rPr>
                <w:rFonts w:ascii="Times New Roman" w:hAnsi="Times New Roman"/>
                <w:color w:val="000000"/>
                <w:sz w:val="24"/>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w="774" w:type="dxa"/>
            <w:tcMar>
              <w:top w:w="50" w:type="dxa"/>
              <w:left w:w="100" w:type="dxa"/>
            </w:tcMar>
            <w:vAlign w:val="center"/>
          </w:tcPr>
          <w:p w14:paraId="15BE7C9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47BE33D3" w14:textId="77777777" w:rsidR="009C7654" w:rsidRDefault="009C7654">
            <w:pPr>
              <w:spacing w:after="0"/>
              <w:ind w:left="135"/>
              <w:jc w:val="center"/>
            </w:pPr>
          </w:p>
        </w:tc>
        <w:tc>
          <w:tcPr>
            <w:tcW w:w="1567" w:type="dxa"/>
            <w:tcMar>
              <w:top w:w="50" w:type="dxa"/>
              <w:left w:w="100" w:type="dxa"/>
            </w:tcMar>
            <w:vAlign w:val="center"/>
          </w:tcPr>
          <w:p w14:paraId="66D6FB5E" w14:textId="77777777" w:rsidR="009C7654" w:rsidRDefault="009C7654">
            <w:pPr>
              <w:spacing w:after="0"/>
              <w:ind w:left="135"/>
              <w:jc w:val="center"/>
            </w:pPr>
          </w:p>
        </w:tc>
        <w:tc>
          <w:tcPr>
            <w:tcW w:w="1102" w:type="dxa"/>
            <w:tcMar>
              <w:top w:w="50" w:type="dxa"/>
              <w:left w:w="100" w:type="dxa"/>
            </w:tcMar>
            <w:vAlign w:val="center"/>
          </w:tcPr>
          <w:p w14:paraId="60763D8E" w14:textId="77777777" w:rsidR="009C7654" w:rsidRDefault="009C7654">
            <w:pPr>
              <w:spacing w:after="0"/>
              <w:ind w:left="135"/>
            </w:pPr>
          </w:p>
        </w:tc>
        <w:tc>
          <w:tcPr>
            <w:tcW w:w="1911" w:type="dxa"/>
            <w:tcMar>
              <w:top w:w="50" w:type="dxa"/>
              <w:left w:w="100" w:type="dxa"/>
            </w:tcMar>
            <w:vAlign w:val="center"/>
          </w:tcPr>
          <w:p w14:paraId="33246CD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w:t>
              </w:r>
              <w:r w:rsidRPr="004D4CFD">
                <w:rPr>
                  <w:rFonts w:ascii="Times New Roman" w:hAnsi="Times New Roman"/>
                  <w:color w:val="0000FF"/>
                  <w:u w:val="single"/>
                </w:rPr>
                <w:t>88</w:t>
              </w:r>
              <w:r>
                <w:rPr>
                  <w:rFonts w:ascii="Times New Roman" w:hAnsi="Times New Roman"/>
                  <w:color w:val="0000FF"/>
                  <w:u w:val="single"/>
                </w:rPr>
                <w:t>c</w:t>
              </w:r>
            </w:hyperlink>
          </w:p>
        </w:tc>
      </w:tr>
      <w:tr w:rsidR="009C7654" w:rsidRPr="009934E4" w14:paraId="478E0243" w14:textId="77777777">
        <w:trPr>
          <w:trHeight w:val="144"/>
          <w:tblCellSpacing w:w="20" w:type="nil"/>
        </w:trPr>
        <w:tc>
          <w:tcPr>
            <w:tcW w:w="345" w:type="dxa"/>
            <w:tcMar>
              <w:top w:w="50" w:type="dxa"/>
              <w:left w:w="100" w:type="dxa"/>
            </w:tcMar>
            <w:vAlign w:val="center"/>
          </w:tcPr>
          <w:p w14:paraId="28D85146" w14:textId="77777777" w:rsidR="009C7654" w:rsidRDefault="009934E4">
            <w:pPr>
              <w:spacing w:after="0"/>
            </w:pPr>
            <w:r>
              <w:rPr>
                <w:rFonts w:ascii="Times New Roman" w:hAnsi="Times New Roman"/>
                <w:color w:val="000000"/>
                <w:sz w:val="24"/>
              </w:rPr>
              <w:t>45</w:t>
            </w:r>
          </w:p>
        </w:tc>
        <w:tc>
          <w:tcPr>
            <w:tcW w:w="3696" w:type="dxa"/>
            <w:tcMar>
              <w:top w:w="50" w:type="dxa"/>
              <w:left w:w="100" w:type="dxa"/>
            </w:tcMar>
            <w:vAlign w:val="center"/>
          </w:tcPr>
          <w:p w14:paraId="0DB2A4CD" w14:textId="77777777" w:rsidR="009C7654" w:rsidRPr="004D4CFD" w:rsidRDefault="009934E4">
            <w:pPr>
              <w:spacing w:after="0"/>
              <w:ind w:left="135"/>
            </w:pPr>
            <w:r w:rsidRPr="004D4CFD">
              <w:rPr>
                <w:rFonts w:ascii="Times New Roman" w:hAnsi="Times New Roman"/>
                <w:color w:val="000000"/>
                <w:sz w:val="24"/>
              </w:rPr>
              <w:t>Правописание окончаний имён существительных, имён прилагательных и глаголов</w:t>
            </w:r>
          </w:p>
        </w:tc>
        <w:tc>
          <w:tcPr>
            <w:tcW w:w="774" w:type="dxa"/>
            <w:tcMar>
              <w:top w:w="50" w:type="dxa"/>
              <w:left w:w="100" w:type="dxa"/>
            </w:tcMar>
            <w:vAlign w:val="center"/>
          </w:tcPr>
          <w:p w14:paraId="1969130F"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F0CDDF8" w14:textId="77777777" w:rsidR="009C7654" w:rsidRDefault="009C7654">
            <w:pPr>
              <w:spacing w:after="0"/>
              <w:ind w:left="135"/>
              <w:jc w:val="center"/>
            </w:pPr>
          </w:p>
        </w:tc>
        <w:tc>
          <w:tcPr>
            <w:tcW w:w="1567" w:type="dxa"/>
            <w:tcMar>
              <w:top w:w="50" w:type="dxa"/>
              <w:left w:w="100" w:type="dxa"/>
            </w:tcMar>
            <w:vAlign w:val="center"/>
          </w:tcPr>
          <w:p w14:paraId="5BAC63C9" w14:textId="77777777" w:rsidR="009C7654" w:rsidRDefault="009C7654">
            <w:pPr>
              <w:spacing w:after="0"/>
              <w:ind w:left="135"/>
              <w:jc w:val="center"/>
            </w:pPr>
          </w:p>
        </w:tc>
        <w:tc>
          <w:tcPr>
            <w:tcW w:w="1102" w:type="dxa"/>
            <w:tcMar>
              <w:top w:w="50" w:type="dxa"/>
              <w:left w:w="100" w:type="dxa"/>
            </w:tcMar>
            <w:vAlign w:val="center"/>
          </w:tcPr>
          <w:p w14:paraId="7F7CF70C" w14:textId="77777777" w:rsidR="009C7654" w:rsidRDefault="009C7654">
            <w:pPr>
              <w:spacing w:after="0"/>
              <w:ind w:left="135"/>
            </w:pPr>
          </w:p>
        </w:tc>
        <w:tc>
          <w:tcPr>
            <w:tcW w:w="1911" w:type="dxa"/>
            <w:tcMar>
              <w:top w:w="50" w:type="dxa"/>
              <w:left w:w="100" w:type="dxa"/>
            </w:tcMar>
            <w:vAlign w:val="center"/>
          </w:tcPr>
          <w:p w14:paraId="781E902D"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w:t>
              </w:r>
              <w:r w:rsidRPr="004D4CFD">
                <w:rPr>
                  <w:rFonts w:ascii="Times New Roman" w:hAnsi="Times New Roman"/>
                  <w:color w:val="0000FF"/>
                  <w:u w:val="single"/>
                </w:rPr>
                <w:t>76</w:t>
              </w:r>
              <w:r>
                <w:rPr>
                  <w:rFonts w:ascii="Times New Roman" w:hAnsi="Times New Roman"/>
                  <w:color w:val="0000FF"/>
                  <w:u w:val="single"/>
                </w:rPr>
                <w:t>a</w:t>
              </w:r>
            </w:hyperlink>
          </w:p>
        </w:tc>
      </w:tr>
      <w:tr w:rsidR="009C7654" w14:paraId="1C3A5942" w14:textId="77777777">
        <w:trPr>
          <w:trHeight w:val="144"/>
          <w:tblCellSpacing w:w="20" w:type="nil"/>
        </w:trPr>
        <w:tc>
          <w:tcPr>
            <w:tcW w:w="345" w:type="dxa"/>
            <w:tcMar>
              <w:top w:w="50" w:type="dxa"/>
              <w:left w:w="100" w:type="dxa"/>
            </w:tcMar>
            <w:vAlign w:val="center"/>
          </w:tcPr>
          <w:p w14:paraId="2DF99E2E" w14:textId="77777777" w:rsidR="009C7654" w:rsidRDefault="009934E4">
            <w:pPr>
              <w:spacing w:after="0"/>
            </w:pPr>
            <w:r>
              <w:rPr>
                <w:rFonts w:ascii="Times New Roman" w:hAnsi="Times New Roman"/>
                <w:color w:val="000000"/>
                <w:sz w:val="24"/>
              </w:rPr>
              <w:t>46</w:t>
            </w:r>
          </w:p>
        </w:tc>
        <w:tc>
          <w:tcPr>
            <w:tcW w:w="3696" w:type="dxa"/>
            <w:tcMar>
              <w:top w:w="50" w:type="dxa"/>
              <w:left w:w="100" w:type="dxa"/>
            </w:tcMar>
            <w:vAlign w:val="center"/>
          </w:tcPr>
          <w:p w14:paraId="5C361C62" w14:textId="77777777" w:rsidR="009C7654" w:rsidRDefault="009934E4">
            <w:pPr>
              <w:spacing w:after="0"/>
              <w:ind w:left="135"/>
            </w:pPr>
            <w:r w:rsidRPr="004D4CFD">
              <w:rPr>
                <w:rFonts w:ascii="Times New Roman" w:hAnsi="Times New Roman"/>
                <w:color w:val="000000"/>
                <w:sz w:val="24"/>
              </w:rPr>
              <w:t xml:space="preserve">Правила правописания безударных окончаний имён существительных, имён прилагательных и глаголов. </w:t>
            </w:r>
            <w:r>
              <w:rPr>
                <w:rFonts w:ascii="Times New Roman" w:hAnsi="Times New Roman"/>
                <w:color w:val="000000"/>
                <w:sz w:val="24"/>
              </w:rPr>
              <w:t>Практикум</w:t>
            </w:r>
          </w:p>
        </w:tc>
        <w:tc>
          <w:tcPr>
            <w:tcW w:w="774" w:type="dxa"/>
            <w:tcMar>
              <w:top w:w="50" w:type="dxa"/>
              <w:left w:w="100" w:type="dxa"/>
            </w:tcMar>
            <w:vAlign w:val="center"/>
          </w:tcPr>
          <w:p w14:paraId="22EBB4FE"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78B4280" w14:textId="77777777" w:rsidR="009C7654" w:rsidRDefault="009C7654">
            <w:pPr>
              <w:spacing w:after="0"/>
              <w:ind w:left="135"/>
              <w:jc w:val="center"/>
            </w:pPr>
          </w:p>
        </w:tc>
        <w:tc>
          <w:tcPr>
            <w:tcW w:w="1567" w:type="dxa"/>
            <w:tcMar>
              <w:top w:w="50" w:type="dxa"/>
              <w:left w:w="100" w:type="dxa"/>
            </w:tcMar>
            <w:vAlign w:val="center"/>
          </w:tcPr>
          <w:p w14:paraId="4482F441" w14:textId="77777777" w:rsidR="009C7654" w:rsidRDefault="009C7654">
            <w:pPr>
              <w:spacing w:after="0"/>
              <w:ind w:left="135"/>
              <w:jc w:val="center"/>
            </w:pPr>
          </w:p>
        </w:tc>
        <w:tc>
          <w:tcPr>
            <w:tcW w:w="1102" w:type="dxa"/>
            <w:tcMar>
              <w:top w:w="50" w:type="dxa"/>
              <w:left w:w="100" w:type="dxa"/>
            </w:tcMar>
            <w:vAlign w:val="center"/>
          </w:tcPr>
          <w:p w14:paraId="6EE12D97" w14:textId="77777777" w:rsidR="009C7654" w:rsidRDefault="009C7654">
            <w:pPr>
              <w:spacing w:after="0"/>
              <w:ind w:left="135"/>
            </w:pPr>
          </w:p>
        </w:tc>
        <w:tc>
          <w:tcPr>
            <w:tcW w:w="1911" w:type="dxa"/>
            <w:tcMar>
              <w:top w:w="50" w:type="dxa"/>
              <w:left w:w="100" w:type="dxa"/>
            </w:tcMar>
            <w:vAlign w:val="center"/>
          </w:tcPr>
          <w:p w14:paraId="4F9EDABD" w14:textId="77777777" w:rsidR="009C7654" w:rsidRDefault="009C7654">
            <w:pPr>
              <w:spacing w:after="0"/>
              <w:ind w:left="135"/>
            </w:pPr>
          </w:p>
        </w:tc>
      </w:tr>
      <w:tr w:rsidR="009C7654" w:rsidRPr="009934E4" w14:paraId="30235C05" w14:textId="77777777">
        <w:trPr>
          <w:trHeight w:val="144"/>
          <w:tblCellSpacing w:w="20" w:type="nil"/>
        </w:trPr>
        <w:tc>
          <w:tcPr>
            <w:tcW w:w="345" w:type="dxa"/>
            <w:tcMar>
              <w:top w:w="50" w:type="dxa"/>
              <w:left w:w="100" w:type="dxa"/>
            </w:tcMar>
            <w:vAlign w:val="center"/>
          </w:tcPr>
          <w:p w14:paraId="057EEF3B" w14:textId="77777777" w:rsidR="009C7654" w:rsidRDefault="009934E4">
            <w:pPr>
              <w:spacing w:after="0"/>
            </w:pPr>
            <w:r>
              <w:rPr>
                <w:rFonts w:ascii="Times New Roman" w:hAnsi="Times New Roman"/>
                <w:color w:val="000000"/>
                <w:sz w:val="24"/>
              </w:rPr>
              <w:t>47</w:t>
            </w:r>
          </w:p>
        </w:tc>
        <w:tc>
          <w:tcPr>
            <w:tcW w:w="3696" w:type="dxa"/>
            <w:tcMar>
              <w:top w:w="50" w:type="dxa"/>
              <w:left w:w="100" w:type="dxa"/>
            </w:tcMar>
            <w:vAlign w:val="center"/>
          </w:tcPr>
          <w:p w14:paraId="71AC4B06" w14:textId="77777777" w:rsidR="009C7654" w:rsidRPr="004D4CFD" w:rsidRDefault="009934E4">
            <w:pPr>
              <w:spacing w:after="0"/>
              <w:ind w:left="135"/>
            </w:pPr>
            <w:r w:rsidRPr="004D4CFD">
              <w:rPr>
                <w:rFonts w:ascii="Times New Roman" w:hAnsi="Times New Roman"/>
                <w:color w:val="000000"/>
                <w:sz w:val="24"/>
              </w:rPr>
              <w:t>Слитное, дефисное и раздельное написание слов</w:t>
            </w:r>
          </w:p>
        </w:tc>
        <w:tc>
          <w:tcPr>
            <w:tcW w:w="774" w:type="dxa"/>
            <w:tcMar>
              <w:top w:w="50" w:type="dxa"/>
              <w:left w:w="100" w:type="dxa"/>
            </w:tcMar>
            <w:vAlign w:val="center"/>
          </w:tcPr>
          <w:p w14:paraId="79C725E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8061184" w14:textId="77777777" w:rsidR="009C7654" w:rsidRDefault="009C7654">
            <w:pPr>
              <w:spacing w:after="0"/>
              <w:ind w:left="135"/>
              <w:jc w:val="center"/>
            </w:pPr>
          </w:p>
        </w:tc>
        <w:tc>
          <w:tcPr>
            <w:tcW w:w="1567" w:type="dxa"/>
            <w:tcMar>
              <w:top w:w="50" w:type="dxa"/>
              <w:left w:w="100" w:type="dxa"/>
            </w:tcMar>
            <w:vAlign w:val="center"/>
          </w:tcPr>
          <w:p w14:paraId="4BDAE5DF" w14:textId="77777777" w:rsidR="009C7654" w:rsidRDefault="009C7654">
            <w:pPr>
              <w:spacing w:after="0"/>
              <w:ind w:left="135"/>
              <w:jc w:val="center"/>
            </w:pPr>
          </w:p>
        </w:tc>
        <w:tc>
          <w:tcPr>
            <w:tcW w:w="1102" w:type="dxa"/>
            <w:tcMar>
              <w:top w:w="50" w:type="dxa"/>
              <w:left w:w="100" w:type="dxa"/>
            </w:tcMar>
            <w:vAlign w:val="center"/>
          </w:tcPr>
          <w:p w14:paraId="27B16B96" w14:textId="77777777" w:rsidR="009C7654" w:rsidRDefault="009C7654">
            <w:pPr>
              <w:spacing w:after="0"/>
              <w:ind w:left="135"/>
            </w:pPr>
          </w:p>
        </w:tc>
        <w:tc>
          <w:tcPr>
            <w:tcW w:w="1911" w:type="dxa"/>
            <w:tcMar>
              <w:top w:w="50" w:type="dxa"/>
              <w:left w:w="100" w:type="dxa"/>
            </w:tcMar>
            <w:vAlign w:val="center"/>
          </w:tcPr>
          <w:p w14:paraId="5C792F9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fbaaeaee</w:t>
              </w:r>
            </w:hyperlink>
          </w:p>
        </w:tc>
      </w:tr>
      <w:tr w:rsidR="009C7654" w14:paraId="72E0C4C7" w14:textId="77777777">
        <w:trPr>
          <w:trHeight w:val="144"/>
          <w:tblCellSpacing w:w="20" w:type="nil"/>
        </w:trPr>
        <w:tc>
          <w:tcPr>
            <w:tcW w:w="345" w:type="dxa"/>
            <w:tcMar>
              <w:top w:w="50" w:type="dxa"/>
              <w:left w:w="100" w:type="dxa"/>
            </w:tcMar>
            <w:vAlign w:val="center"/>
          </w:tcPr>
          <w:p w14:paraId="578DED14" w14:textId="77777777" w:rsidR="009C7654" w:rsidRDefault="009934E4">
            <w:pPr>
              <w:spacing w:after="0"/>
            </w:pPr>
            <w:r>
              <w:rPr>
                <w:rFonts w:ascii="Times New Roman" w:hAnsi="Times New Roman"/>
                <w:color w:val="000000"/>
                <w:sz w:val="24"/>
              </w:rPr>
              <w:t>48</w:t>
            </w:r>
          </w:p>
        </w:tc>
        <w:tc>
          <w:tcPr>
            <w:tcW w:w="3696" w:type="dxa"/>
            <w:tcMar>
              <w:top w:w="50" w:type="dxa"/>
              <w:left w:w="100" w:type="dxa"/>
            </w:tcMar>
            <w:vAlign w:val="center"/>
          </w:tcPr>
          <w:p w14:paraId="7ACCFA1E" w14:textId="77777777" w:rsidR="009C7654" w:rsidRDefault="009934E4">
            <w:pPr>
              <w:spacing w:after="0"/>
              <w:ind w:left="135"/>
            </w:pPr>
            <w:r w:rsidRPr="004D4CFD">
              <w:rPr>
                <w:rFonts w:ascii="Times New Roman" w:hAnsi="Times New Roman"/>
                <w:color w:val="000000"/>
                <w:sz w:val="24"/>
              </w:rPr>
              <w:t xml:space="preserve">Слитное, дефисное и раздельное написание слов. </w:t>
            </w:r>
            <w:r>
              <w:rPr>
                <w:rFonts w:ascii="Times New Roman" w:hAnsi="Times New Roman"/>
                <w:color w:val="000000"/>
                <w:sz w:val="24"/>
              </w:rPr>
              <w:t>Практикум</w:t>
            </w:r>
          </w:p>
        </w:tc>
        <w:tc>
          <w:tcPr>
            <w:tcW w:w="774" w:type="dxa"/>
            <w:tcMar>
              <w:top w:w="50" w:type="dxa"/>
              <w:left w:w="100" w:type="dxa"/>
            </w:tcMar>
            <w:vAlign w:val="center"/>
          </w:tcPr>
          <w:p w14:paraId="24A459A5"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00FD573" w14:textId="77777777" w:rsidR="009C7654" w:rsidRDefault="009C7654">
            <w:pPr>
              <w:spacing w:after="0"/>
              <w:ind w:left="135"/>
              <w:jc w:val="center"/>
            </w:pPr>
          </w:p>
        </w:tc>
        <w:tc>
          <w:tcPr>
            <w:tcW w:w="1567" w:type="dxa"/>
            <w:tcMar>
              <w:top w:w="50" w:type="dxa"/>
              <w:left w:w="100" w:type="dxa"/>
            </w:tcMar>
            <w:vAlign w:val="center"/>
          </w:tcPr>
          <w:p w14:paraId="0A7C73B3" w14:textId="77777777" w:rsidR="009C7654" w:rsidRDefault="009C7654">
            <w:pPr>
              <w:spacing w:after="0"/>
              <w:ind w:left="135"/>
              <w:jc w:val="center"/>
            </w:pPr>
          </w:p>
        </w:tc>
        <w:tc>
          <w:tcPr>
            <w:tcW w:w="1102" w:type="dxa"/>
            <w:tcMar>
              <w:top w:w="50" w:type="dxa"/>
              <w:left w:w="100" w:type="dxa"/>
            </w:tcMar>
            <w:vAlign w:val="center"/>
          </w:tcPr>
          <w:p w14:paraId="636F421D" w14:textId="77777777" w:rsidR="009C7654" w:rsidRDefault="009C7654">
            <w:pPr>
              <w:spacing w:after="0"/>
              <w:ind w:left="135"/>
            </w:pPr>
          </w:p>
        </w:tc>
        <w:tc>
          <w:tcPr>
            <w:tcW w:w="1911" w:type="dxa"/>
            <w:tcMar>
              <w:top w:w="50" w:type="dxa"/>
              <w:left w:w="100" w:type="dxa"/>
            </w:tcMar>
            <w:vAlign w:val="center"/>
          </w:tcPr>
          <w:p w14:paraId="3E483331" w14:textId="77777777" w:rsidR="009C7654" w:rsidRDefault="009C7654">
            <w:pPr>
              <w:spacing w:after="0"/>
              <w:ind w:left="135"/>
            </w:pPr>
          </w:p>
        </w:tc>
      </w:tr>
      <w:tr w:rsidR="009C7654" w14:paraId="40F6AEF7" w14:textId="77777777">
        <w:trPr>
          <w:trHeight w:val="144"/>
          <w:tblCellSpacing w:w="20" w:type="nil"/>
        </w:trPr>
        <w:tc>
          <w:tcPr>
            <w:tcW w:w="345" w:type="dxa"/>
            <w:tcMar>
              <w:top w:w="50" w:type="dxa"/>
              <w:left w:w="100" w:type="dxa"/>
            </w:tcMar>
            <w:vAlign w:val="center"/>
          </w:tcPr>
          <w:p w14:paraId="33E9E84D" w14:textId="77777777" w:rsidR="009C7654" w:rsidRDefault="009934E4">
            <w:pPr>
              <w:spacing w:after="0"/>
            </w:pPr>
            <w:r>
              <w:rPr>
                <w:rFonts w:ascii="Times New Roman" w:hAnsi="Times New Roman"/>
                <w:color w:val="000000"/>
                <w:sz w:val="24"/>
              </w:rPr>
              <w:t>49</w:t>
            </w:r>
          </w:p>
        </w:tc>
        <w:tc>
          <w:tcPr>
            <w:tcW w:w="3696" w:type="dxa"/>
            <w:tcMar>
              <w:top w:w="50" w:type="dxa"/>
              <w:left w:w="100" w:type="dxa"/>
            </w:tcMar>
            <w:vAlign w:val="center"/>
          </w:tcPr>
          <w:p w14:paraId="2F819BEE" w14:textId="77777777" w:rsidR="009C7654" w:rsidRDefault="009934E4">
            <w:pPr>
              <w:spacing w:after="0"/>
              <w:ind w:left="135"/>
            </w:pPr>
            <w:r w:rsidRPr="004D4CFD">
              <w:rPr>
                <w:rFonts w:ascii="Times New Roman" w:hAnsi="Times New Roman"/>
                <w:color w:val="000000"/>
                <w:sz w:val="24"/>
              </w:rPr>
              <w:t xml:space="preserve">Контрольная работа по теме «Орфография. </w:t>
            </w:r>
            <w:r>
              <w:rPr>
                <w:rFonts w:ascii="Times New Roman" w:hAnsi="Times New Roman"/>
                <w:color w:val="000000"/>
                <w:sz w:val="24"/>
              </w:rPr>
              <w:t>Основные правила орфографии»</w:t>
            </w:r>
          </w:p>
        </w:tc>
        <w:tc>
          <w:tcPr>
            <w:tcW w:w="774" w:type="dxa"/>
            <w:tcMar>
              <w:top w:w="50" w:type="dxa"/>
              <w:left w:w="100" w:type="dxa"/>
            </w:tcMar>
            <w:vAlign w:val="center"/>
          </w:tcPr>
          <w:p w14:paraId="1A47B7A7"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5D525E" w14:textId="77777777" w:rsidR="009C7654" w:rsidRDefault="009934E4">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332DABAD" w14:textId="77777777" w:rsidR="009C7654" w:rsidRDefault="009C7654">
            <w:pPr>
              <w:spacing w:after="0"/>
              <w:ind w:left="135"/>
              <w:jc w:val="center"/>
            </w:pPr>
          </w:p>
        </w:tc>
        <w:tc>
          <w:tcPr>
            <w:tcW w:w="1102" w:type="dxa"/>
            <w:tcMar>
              <w:top w:w="50" w:type="dxa"/>
              <w:left w:w="100" w:type="dxa"/>
            </w:tcMar>
            <w:vAlign w:val="center"/>
          </w:tcPr>
          <w:p w14:paraId="7A1FE948" w14:textId="77777777" w:rsidR="009C7654" w:rsidRDefault="009C7654">
            <w:pPr>
              <w:spacing w:after="0"/>
              <w:ind w:left="135"/>
            </w:pPr>
          </w:p>
        </w:tc>
        <w:tc>
          <w:tcPr>
            <w:tcW w:w="1911" w:type="dxa"/>
            <w:tcMar>
              <w:top w:w="50" w:type="dxa"/>
              <w:left w:w="100" w:type="dxa"/>
            </w:tcMar>
            <w:vAlign w:val="center"/>
          </w:tcPr>
          <w:p w14:paraId="35455C67" w14:textId="77777777" w:rsidR="009C7654" w:rsidRDefault="009C7654">
            <w:pPr>
              <w:spacing w:after="0"/>
              <w:ind w:left="135"/>
            </w:pPr>
          </w:p>
        </w:tc>
      </w:tr>
      <w:tr w:rsidR="009C7654" w:rsidRPr="009934E4" w14:paraId="75990BE9" w14:textId="77777777">
        <w:trPr>
          <w:trHeight w:val="144"/>
          <w:tblCellSpacing w:w="20" w:type="nil"/>
        </w:trPr>
        <w:tc>
          <w:tcPr>
            <w:tcW w:w="345" w:type="dxa"/>
            <w:tcMar>
              <w:top w:w="50" w:type="dxa"/>
              <w:left w:w="100" w:type="dxa"/>
            </w:tcMar>
            <w:vAlign w:val="center"/>
          </w:tcPr>
          <w:p w14:paraId="52A30183" w14:textId="77777777" w:rsidR="009C7654" w:rsidRDefault="009934E4">
            <w:pPr>
              <w:spacing w:after="0"/>
            </w:pPr>
            <w:r>
              <w:rPr>
                <w:rFonts w:ascii="Times New Roman" w:hAnsi="Times New Roman"/>
                <w:color w:val="000000"/>
                <w:sz w:val="24"/>
              </w:rPr>
              <w:t>50</w:t>
            </w:r>
          </w:p>
        </w:tc>
        <w:tc>
          <w:tcPr>
            <w:tcW w:w="3696" w:type="dxa"/>
            <w:tcMar>
              <w:top w:w="50" w:type="dxa"/>
              <w:left w:w="100" w:type="dxa"/>
            </w:tcMar>
            <w:vAlign w:val="center"/>
          </w:tcPr>
          <w:p w14:paraId="527DD8E1" w14:textId="77777777" w:rsidR="009C7654" w:rsidRPr="004D4CFD" w:rsidRDefault="009934E4">
            <w:pPr>
              <w:spacing w:after="0"/>
              <w:ind w:left="135"/>
            </w:pPr>
            <w:r w:rsidRPr="004D4CFD">
              <w:rPr>
                <w:rFonts w:ascii="Times New Roman" w:hAnsi="Times New Roman"/>
                <w:color w:val="000000"/>
                <w:sz w:val="24"/>
              </w:rPr>
              <w:t xml:space="preserve">Речь как деятельность. Виды речевой деятельности </w:t>
            </w:r>
            <w:r w:rsidRPr="004D4CFD">
              <w:rPr>
                <w:rFonts w:ascii="Times New Roman" w:hAnsi="Times New Roman"/>
                <w:color w:val="000000"/>
                <w:sz w:val="24"/>
              </w:rPr>
              <w:lastRenderedPageBreak/>
              <w:t>(повторение, обобщение)</w:t>
            </w:r>
          </w:p>
        </w:tc>
        <w:tc>
          <w:tcPr>
            <w:tcW w:w="774" w:type="dxa"/>
            <w:tcMar>
              <w:top w:w="50" w:type="dxa"/>
              <w:left w:w="100" w:type="dxa"/>
            </w:tcMar>
            <w:vAlign w:val="center"/>
          </w:tcPr>
          <w:p w14:paraId="40F604DB"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14:paraId="39252C96" w14:textId="77777777" w:rsidR="009C7654" w:rsidRDefault="009C7654">
            <w:pPr>
              <w:spacing w:after="0"/>
              <w:ind w:left="135"/>
              <w:jc w:val="center"/>
            </w:pPr>
          </w:p>
        </w:tc>
        <w:tc>
          <w:tcPr>
            <w:tcW w:w="1567" w:type="dxa"/>
            <w:tcMar>
              <w:top w:w="50" w:type="dxa"/>
              <w:left w:w="100" w:type="dxa"/>
            </w:tcMar>
            <w:vAlign w:val="center"/>
          </w:tcPr>
          <w:p w14:paraId="622C46F7" w14:textId="77777777" w:rsidR="009C7654" w:rsidRDefault="009C7654">
            <w:pPr>
              <w:spacing w:after="0"/>
              <w:ind w:left="135"/>
              <w:jc w:val="center"/>
            </w:pPr>
          </w:p>
        </w:tc>
        <w:tc>
          <w:tcPr>
            <w:tcW w:w="1102" w:type="dxa"/>
            <w:tcMar>
              <w:top w:w="50" w:type="dxa"/>
              <w:left w:w="100" w:type="dxa"/>
            </w:tcMar>
            <w:vAlign w:val="center"/>
          </w:tcPr>
          <w:p w14:paraId="57AB4EB7" w14:textId="77777777" w:rsidR="009C7654" w:rsidRDefault="009C7654">
            <w:pPr>
              <w:spacing w:after="0"/>
              <w:ind w:left="135"/>
            </w:pPr>
          </w:p>
        </w:tc>
        <w:tc>
          <w:tcPr>
            <w:tcW w:w="1911" w:type="dxa"/>
            <w:tcMar>
              <w:top w:w="50" w:type="dxa"/>
              <w:left w:w="100" w:type="dxa"/>
            </w:tcMar>
            <w:vAlign w:val="center"/>
          </w:tcPr>
          <w:p w14:paraId="61F7AC4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fbaac</w:t>
              </w:r>
              <w:r w:rsidRPr="004D4CFD">
                <w:rPr>
                  <w:rFonts w:ascii="Times New Roman" w:hAnsi="Times New Roman"/>
                  <w:color w:val="0000FF"/>
                  <w:u w:val="single"/>
                </w:rPr>
                <w:t>730</w:t>
              </w:r>
            </w:hyperlink>
          </w:p>
        </w:tc>
      </w:tr>
      <w:tr w:rsidR="009C7654" w:rsidRPr="009934E4" w14:paraId="0BE6FA4A" w14:textId="77777777">
        <w:trPr>
          <w:trHeight w:val="144"/>
          <w:tblCellSpacing w:w="20" w:type="nil"/>
        </w:trPr>
        <w:tc>
          <w:tcPr>
            <w:tcW w:w="345" w:type="dxa"/>
            <w:tcMar>
              <w:top w:w="50" w:type="dxa"/>
              <w:left w:w="100" w:type="dxa"/>
            </w:tcMar>
            <w:vAlign w:val="center"/>
          </w:tcPr>
          <w:p w14:paraId="0B6AEDF9" w14:textId="77777777" w:rsidR="009C7654" w:rsidRDefault="009934E4">
            <w:pPr>
              <w:spacing w:after="0"/>
            </w:pPr>
            <w:r>
              <w:rPr>
                <w:rFonts w:ascii="Times New Roman" w:hAnsi="Times New Roman"/>
                <w:color w:val="000000"/>
                <w:sz w:val="24"/>
              </w:rPr>
              <w:t>51</w:t>
            </w:r>
          </w:p>
        </w:tc>
        <w:tc>
          <w:tcPr>
            <w:tcW w:w="3696" w:type="dxa"/>
            <w:tcMar>
              <w:top w:w="50" w:type="dxa"/>
              <w:left w:w="100" w:type="dxa"/>
            </w:tcMar>
            <w:vAlign w:val="center"/>
          </w:tcPr>
          <w:p w14:paraId="2038148B" w14:textId="77777777" w:rsidR="009C7654" w:rsidRPr="004D4CFD" w:rsidRDefault="009934E4">
            <w:pPr>
              <w:spacing w:after="0"/>
              <w:ind w:left="135"/>
            </w:pPr>
            <w:r w:rsidRPr="004D4CFD">
              <w:rPr>
                <w:rFonts w:ascii="Times New Roman" w:hAnsi="Times New Roman"/>
                <w:color w:val="000000"/>
                <w:sz w:val="24"/>
              </w:rPr>
              <w:t>Речевое общение и его виды. Основные сферы речевого общения. Речевая ситуация и её компоненты</w:t>
            </w:r>
          </w:p>
        </w:tc>
        <w:tc>
          <w:tcPr>
            <w:tcW w:w="774" w:type="dxa"/>
            <w:tcMar>
              <w:top w:w="50" w:type="dxa"/>
              <w:left w:w="100" w:type="dxa"/>
            </w:tcMar>
            <w:vAlign w:val="center"/>
          </w:tcPr>
          <w:p w14:paraId="2278DCFC"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11C263C6" w14:textId="77777777" w:rsidR="009C7654" w:rsidRDefault="009C7654">
            <w:pPr>
              <w:spacing w:after="0"/>
              <w:ind w:left="135"/>
              <w:jc w:val="center"/>
            </w:pPr>
          </w:p>
        </w:tc>
        <w:tc>
          <w:tcPr>
            <w:tcW w:w="1567" w:type="dxa"/>
            <w:tcMar>
              <w:top w:w="50" w:type="dxa"/>
              <w:left w:w="100" w:type="dxa"/>
            </w:tcMar>
            <w:vAlign w:val="center"/>
          </w:tcPr>
          <w:p w14:paraId="697A6D8E" w14:textId="77777777" w:rsidR="009C7654" w:rsidRDefault="009C7654">
            <w:pPr>
              <w:spacing w:after="0"/>
              <w:ind w:left="135"/>
              <w:jc w:val="center"/>
            </w:pPr>
          </w:p>
        </w:tc>
        <w:tc>
          <w:tcPr>
            <w:tcW w:w="1102" w:type="dxa"/>
            <w:tcMar>
              <w:top w:w="50" w:type="dxa"/>
              <w:left w:w="100" w:type="dxa"/>
            </w:tcMar>
            <w:vAlign w:val="center"/>
          </w:tcPr>
          <w:p w14:paraId="18C9DD7E" w14:textId="77777777" w:rsidR="009C7654" w:rsidRDefault="009C7654">
            <w:pPr>
              <w:spacing w:after="0"/>
              <w:ind w:left="135"/>
            </w:pPr>
          </w:p>
        </w:tc>
        <w:tc>
          <w:tcPr>
            <w:tcW w:w="1911" w:type="dxa"/>
            <w:tcMar>
              <w:top w:w="50" w:type="dxa"/>
              <w:left w:w="100" w:type="dxa"/>
            </w:tcMar>
            <w:vAlign w:val="center"/>
          </w:tcPr>
          <w:p w14:paraId="1342FCBF"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fbaac</w:t>
              </w:r>
              <w:r w:rsidRPr="004D4CFD">
                <w:rPr>
                  <w:rFonts w:ascii="Times New Roman" w:hAnsi="Times New Roman"/>
                  <w:color w:val="0000FF"/>
                  <w:u w:val="single"/>
                </w:rPr>
                <w:t>834</w:t>
              </w:r>
            </w:hyperlink>
          </w:p>
        </w:tc>
      </w:tr>
      <w:tr w:rsidR="009C7654" w14:paraId="48ECEF6B" w14:textId="77777777">
        <w:trPr>
          <w:trHeight w:val="144"/>
          <w:tblCellSpacing w:w="20" w:type="nil"/>
        </w:trPr>
        <w:tc>
          <w:tcPr>
            <w:tcW w:w="345" w:type="dxa"/>
            <w:tcMar>
              <w:top w:w="50" w:type="dxa"/>
              <w:left w:w="100" w:type="dxa"/>
            </w:tcMar>
            <w:vAlign w:val="center"/>
          </w:tcPr>
          <w:p w14:paraId="371CA6A0" w14:textId="77777777" w:rsidR="009C7654" w:rsidRDefault="009934E4">
            <w:pPr>
              <w:spacing w:after="0"/>
            </w:pPr>
            <w:r>
              <w:rPr>
                <w:rFonts w:ascii="Times New Roman" w:hAnsi="Times New Roman"/>
                <w:color w:val="000000"/>
                <w:sz w:val="24"/>
              </w:rPr>
              <w:t>52</w:t>
            </w:r>
          </w:p>
        </w:tc>
        <w:tc>
          <w:tcPr>
            <w:tcW w:w="3696" w:type="dxa"/>
            <w:tcMar>
              <w:top w:w="50" w:type="dxa"/>
              <w:left w:w="100" w:type="dxa"/>
            </w:tcMar>
            <w:vAlign w:val="center"/>
          </w:tcPr>
          <w:p w14:paraId="61311560" w14:textId="77777777" w:rsidR="009C7654" w:rsidRDefault="009934E4">
            <w:pPr>
              <w:spacing w:after="0"/>
              <w:ind w:left="135"/>
            </w:pPr>
            <w:r>
              <w:rPr>
                <w:rFonts w:ascii="Times New Roman" w:hAnsi="Times New Roman"/>
                <w:color w:val="000000"/>
                <w:sz w:val="24"/>
              </w:rPr>
              <w:t>Речевой этикет. Основные функции</w:t>
            </w:r>
          </w:p>
        </w:tc>
        <w:tc>
          <w:tcPr>
            <w:tcW w:w="774" w:type="dxa"/>
            <w:tcMar>
              <w:top w:w="50" w:type="dxa"/>
              <w:left w:w="100" w:type="dxa"/>
            </w:tcMar>
            <w:vAlign w:val="center"/>
          </w:tcPr>
          <w:p w14:paraId="330DE821"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78F152D" w14:textId="77777777" w:rsidR="009C7654" w:rsidRDefault="009C7654">
            <w:pPr>
              <w:spacing w:after="0"/>
              <w:ind w:left="135"/>
              <w:jc w:val="center"/>
            </w:pPr>
          </w:p>
        </w:tc>
        <w:tc>
          <w:tcPr>
            <w:tcW w:w="1567" w:type="dxa"/>
            <w:tcMar>
              <w:top w:w="50" w:type="dxa"/>
              <w:left w:w="100" w:type="dxa"/>
            </w:tcMar>
            <w:vAlign w:val="center"/>
          </w:tcPr>
          <w:p w14:paraId="072C3B5D" w14:textId="77777777" w:rsidR="009C7654" w:rsidRDefault="009C7654">
            <w:pPr>
              <w:spacing w:after="0"/>
              <w:ind w:left="135"/>
              <w:jc w:val="center"/>
            </w:pPr>
          </w:p>
        </w:tc>
        <w:tc>
          <w:tcPr>
            <w:tcW w:w="1102" w:type="dxa"/>
            <w:tcMar>
              <w:top w:w="50" w:type="dxa"/>
              <w:left w:w="100" w:type="dxa"/>
            </w:tcMar>
            <w:vAlign w:val="center"/>
          </w:tcPr>
          <w:p w14:paraId="46EE145C" w14:textId="77777777" w:rsidR="009C7654" w:rsidRDefault="009C7654">
            <w:pPr>
              <w:spacing w:after="0"/>
              <w:ind w:left="135"/>
            </w:pPr>
          </w:p>
        </w:tc>
        <w:tc>
          <w:tcPr>
            <w:tcW w:w="1911" w:type="dxa"/>
            <w:tcMar>
              <w:top w:w="50" w:type="dxa"/>
              <w:left w:w="100" w:type="dxa"/>
            </w:tcMar>
            <w:vAlign w:val="center"/>
          </w:tcPr>
          <w:p w14:paraId="368FE264" w14:textId="77777777" w:rsidR="009C7654" w:rsidRDefault="009934E4">
            <w:pPr>
              <w:spacing w:after="0"/>
              <w:ind w:left="135"/>
            </w:pPr>
            <w:hyperlink r:id="rId102">
              <w:r>
                <w:rPr>
                  <w:rFonts w:ascii="Times New Roman" w:hAnsi="Times New Roman"/>
                  <w:color w:val="0000FF"/>
                  <w:u w:val="single"/>
                </w:rPr>
                <w:t>https://resh.edu.ru/subject/13/10/</w:t>
              </w:r>
            </w:hyperlink>
          </w:p>
        </w:tc>
      </w:tr>
      <w:tr w:rsidR="009C7654" w14:paraId="76041D7C" w14:textId="77777777">
        <w:trPr>
          <w:trHeight w:val="144"/>
          <w:tblCellSpacing w:w="20" w:type="nil"/>
        </w:trPr>
        <w:tc>
          <w:tcPr>
            <w:tcW w:w="345" w:type="dxa"/>
            <w:tcMar>
              <w:top w:w="50" w:type="dxa"/>
              <w:left w:w="100" w:type="dxa"/>
            </w:tcMar>
            <w:vAlign w:val="center"/>
          </w:tcPr>
          <w:p w14:paraId="44A9B496" w14:textId="77777777" w:rsidR="009C7654" w:rsidRDefault="009934E4">
            <w:pPr>
              <w:spacing w:after="0"/>
            </w:pPr>
            <w:r>
              <w:rPr>
                <w:rFonts w:ascii="Times New Roman" w:hAnsi="Times New Roman"/>
                <w:color w:val="000000"/>
                <w:sz w:val="24"/>
              </w:rPr>
              <w:t>53</w:t>
            </w:r>
          </w:p>
        </w:tc>
        <w:tc>
          <w:tcPr>
            <w:tcW w:w="3696" w:type="dxa"/>
            <w:tcMar>
              <w:top w:w="50" w:type="dxa"/>
              <w:left w:w="100" w:type="dxa"/>
            </w:tcMar>
            <w:vAlign w:val="center"/>
          </w:tcPr>
          <w:p w14:paraId="3D81BABB" w14:textId="77777777" w:rsidR="009C7654" w:rsidRPr="004D4CFD" w:rsidRDefault="009934E4">
            <w:pPr>
              <w:spacing w:after="0"/>
              <w:ind w:left="135"/>
            </w:pPr>
            <w:r w:rsidRPr="004D4CFD">
              <w:rPr>
                <w:rFonts w:ascii="Times New Roman" w:hAnsi="Times New Roman"/>
                <w:color w:val="000000"/>
                <w:sz w:val="24"/>
              </w:rPr>
              <w:t>Публичное выступление и его особенности</w:t>
            </w:r>
          </w:p>
        </w:tc>
        <w:tc>
          <w:tcPr>
            <w:tcW w:w="774" w:type="dxa"/>
            <w:tcMar>
              <w:top w:w="50" w:type="dxa"/>
              <w:left w:w="100" w:type="dxa"/>
            </w:tcMar>
            <w:vAlign w:val="center"/>
          </w:tcPr>
          <w:p w14:paraId="34E5626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EFD451D" w14:textId="77777777" w:rsidR="009C7654" w:rsidRDefault="009C7654">
            <w:pPr>
              <w:spacing w:after="0"/>
              <w:ind w:left="135"/>
              <w:jc w:val="center"/>
            </w:pPr>
          </w:p>
        </w:tc>
        <w:tc>
          <w:tcPr>
            <w:tcW w:w="1567" w:type="dxa"/>
            <w:tcMar>
              <w:top w:w="50" w:type="dxa"/>
              <w:left w:w="100" w:type="dxa"/>
            </w:tcMar>
            <w:vAlign w:val="center"/>
          </w:tcPr>
          <w:p w14:paraId="355143C0" w14:textId="77777777" w:rsidR="009C7654" w:rsidRDefault="009C7654">
            <w:pPr>
              <w:spacing w:after="0"/>
              <w:ind w:left="135"/>
              <w:jc w:val="center"/>
            </w:pPr>
          </w:p>
        </w:tc>
        <w:tc>
          <w:tcPr>
            <w:tcW w:w="1102" w:type="dxa"/>
            <w:tcMar>
              <w:top w:w="50" w:type="dxa"/>
              <w:left w:w="100" w:type="dxa"/>
            </w:tcMar>
            <w:vAlign w:val="center"/>
          </w:tcPr>
          <w:p w14:paraId="09A0EAE7" w14:textId="77777777" w:rsidR="009C7654" w:rsidRDefault="009C7654">
            <w:pPr>
              <w:spacing w:after="0"/>
              <w:ind w:left="135"/>
            </w:pPr>
          </w:p>
        </w:tc>
        <w:tc>
          <w:tcPr>
            <w:tcW w:w="1911" w:type="dxa"/>
            <w:tcMar>
              <w:top w:w="50" w:type="dxa"/>
              <w:left w:w="100" w:type="dxa"/>
            </w:tcMar>
            <w:vAlign w:val="center"/>
          </w:tcPr>
          <w:p w14:paraId="7D6064B3" w14:textId="77777777" w:rsidR="009C7654" w:rsidRDefault="009934E4">
            <w:pPr>
              <w:spacing w:after="0"/>
              <w:ind w:left="135"/>
            </w:pPr>
            <w:hyperlink r:id="rId103">
              <w:r>
                <w:rPr>
                  <w:rFonts w:ascii="Times New Roman" w:hAnsi="Times New Roman"/>
                  <w:color w:val="0000FF"/>
                  <w:u w:val="single"/>
                </w:rPr>
                <w:t>https://resh.edu.ru/subject/13/10/</w:t>
              </w:r>
            </w:hyperlink>
          </w:p>
        </w:tc>
      </w:tr>
      <w:tr w:rsidR="009C7654" w14:paraId="573BF3E3" w14:textId="77777777">
        <w:trPr>
          <w:trHeight w:val="144"/>
          <w:tblCellSpacing w:w="20" w:type="nil"/>
        </w:trPr>
        <w:tc>
          <w:tcPr>
            <w:tcW w:w="345" w:type="dxa"/>
            <w:tcMar>
              <w:top w:w="50" w:type="dxa"/>
              <w:left w:w="100" w:type="dxa"/>
            </w:tcMar>
            <w:vAlign w:val="center"/>
          </w:tcPr>
          <w:p w14:paraId="16EC24FF" w14:textId="77777777" w:rsidR="009C7654" w:rsidRDefault="009934E4">
            <w:pPr>
              <w:spacing w:after="0"/>
            </w:pPr>
            <w:r>
              <w:rPr>
                <w:rFonts w:ascii="Times New Roman" w:hAnsi="Times New Roman"/>
                <w:color w:val="000000"/>
                <w:sz w:val="24"/>
              </w:rPr>
              <w:t>54</w:t>
            </w:r>
          </w:p>
        </w:tc>
        <w:tc>
          <w:tcPr>
            <w:tcW w:w="3696" w:type="dxa"/>
            <w:tcMar>
              <w:top w:w="50" w:type="dxa"/>
              <w:left w:w="100" w:type="dxa"/>
            </w:tcMar>
            <w:vAlign w:val="center"/>
          </w:tcPr>
          <w:p w14:paraId="7C54035B" w14:textId="77777777" w:rsidR="009C7654" w:rsidRDefault="009934E4">
            <w:pPr>
              <w:spacing w:after="0"/>
              <w:ind w:left="135"/>
            </w:pPr>
            <w:r>
              <w:rPr>
                <w:rFonts w:ascii="Times New Roman" w:hAnsi="Times New Roman"/>
                <w:color w:val="000000"/>
                <w:sz w:val="24"/>
              </w:rPr>
              <w:t>Публичное выступление. Практикум</w:t>
            </w:r>
          </w:p>
        </w:tc>
        <w:tc>
          <w:tcPr>
            <w:tcW w:w="774" w:type="dxa"/>
            <w:tcMar>
              <w:top w:w="50" w:type="dxa"/>
              <w:left w:w="100" w:type="dxa"/>
            </w:tcMar>
            <w:vAlign w:val="center"/>
          </w:tcPr>
          <w:p w14:paraId="3E11A728"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6466EFD" w14:textId="77777777" w:rsidR="009C7654" w:rsidRDefault="009C7654">
            <w:pPr>
              <w:spacing w:after="0"/>
              <w:ind w:left="135"/>
              <w:jc w:val="center"/>
            </w:pPr>
          </w:p>
        </w:tc>
        <w:tc>
          <w:tcPr>
            <w:tcW w:w="1567" w:type="dxa"/>
            <w:tcMar>
              <w:top w:w="50" w:type="dxa"/>
              <w:left w:w="100" w:type="dxa"/>
            </w:tcMar>
            <w:vAlign w:val="center"/>
          </w:tcPr>
          <w:p w14:paraId="171CC85D" w14:textId="77777777" w:rsidR="009C7654" w:rsidRDefault="009C7654">
            <w:pPr>
              <w:spacing w:after="0"/>
              <w:ind w:left="135"/>
              <w:jc w:val="center"/>
            </w:pPr>
          </w:p>
        </w:tc>
        <w:tc>
          <w:tcPr>
            <w:tcW w:w="1102" w:type="dxa"/>
            <w:tcMar>
              <w:top w:w="50" w:type="dxa"/>
              <w:left w:w="100" w:type="dxa"/>
            </w:tcMar>
            <w:vAlign w:val="center"/>
          </w:tcPr>
          <w:p w14:paraId="463F5334" w14:textId="77777777" w:rsidR="009C7654" w:rsidRDefault="009C7654">
            <w:pPr>
              <w:spacing w:after="0"/>
              <w:ind w:left="135"/>
            </w:pPr>
          </w:p>
        </w:tc>
        <w:tc>
          <w:tcPr>
            <w:tcW w:w="1911" w:type="dxa"/>
            <w:tcMar>
              <w:top w:w="50" w:type="dxa"/>
              <w:left w:w="100" w:type="dxa"/>
            </w:tcMar>
            <w:vAlign w:val="center"/>
          </w:tcPr>
          <w:p w14:paraId="0667CD4F" w14:textId="77777777" w:rsidR="009C7654" w:rsidRDefault="009C7654">
            <w:pPr>
              <w:spacing w:after="0"/>
              <w:ind w:left="135"/>
            </w:pPr>
          </w:p>
        </w:tc>
      </w:tr>
      <w:tr w:rsidR="009C7654" w:rsidRPr="009934E4" w14:paraId="0BD4D97D" w14:textId="77777777">
        <w:trPr>
          <w:trHeight w:val="144"/>
          <w:tblCellSpacing w:w="20" w:type="nil"/>
        </w:trPr>
        <w:tc>
          <w:tcPr>
            <w:tcW w:w="345" w:type="dxa"/>
            <w:tcMar>
              <w:top w:w="50" w:type="dxa"/>
              <w:left w:w="100" w:type="dxa"/>
            </w:tcMar>
            <w:vAlign w:val="center"/>
          </w:tcPr>
          <w:p w14:paraId="32084167" w14:textId="77777777" w:rsidR="009C7654" w:rsidRDefault="009934E4">
            <w:pPr>
              <w:spacing w:after="0"/>
            </w:pPr>
            <w:r>
              <w:rPr>
                <w:rFonts w:ascii="Times New Roman" w:hAnsi="Times New Roman"/>
                <w:color w:val="000000"/>
                <w:sz w:val="24"/>
              </w:rPr>
              <w:t>55</w:t>
            </w:r>
          </w:p>
        </w:tc>
        <w:tc>
          <w:tcPr>
            <w:tcW w:w="3696" w:type="dxa"/>
            <w:tcMar>
              <w:top w:w="50" w:type="dxa"/>
              <w:left w:w="100" w:type="dxa"/>
            </w:tcMar>
            <w:vAlign w:val="center"/>
          </w:tcPr>
          <w:p w14:paraId="01C1E284" w14:textId="77777777" w:rsidR="009C7654" w:rsidRPr="004D4CFD" w:rsidRDefault="009934E4">
            <w:pPr>
              <w:spacing w:after="0"/>
              <w:ind w:left="135"/>
            </w:pPr>
            <w:r w:rsidRPr="004D4CFD">
              <w:rPr>
                <w:rFonts w:ascii="Times New Roman" w:hAnsi="Times New Roman"/>
                <w:color w:val="000000"/>
                <w:sz w:val="24"/>
              </w:rPr>
              <w:t>Текст, его основные признаки. Практикум</w:t>
            </w:r>
          </w:p>
        </w:tc>
        <w:tc>
          <w:tcPr>
            <w:tcW w:w="774" w:type="dxa"/>
            <w:tcMar>
              <w:top w:w="50" w:type="dxa"/>
              <w:left w:w="100" w:type="dxa"/>
            </w:tcMar>
            <w:vAlign w:val="center"/>
          </w:tcPr>
          <w:p w14:paraId="061B8A1E"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98E6229" w14:textId="77777777" w:rsidR="009C7654" w:rsidRDefault="009C7654">
            <w:pPr>
              <w:spacing w:after="0"/>
              <w:ind w:left="135"/>
              <w:jc w:val="center"/>
            </w:pPr>
          </w:p>
        </w:tc>
        <w:tc>
          <w:tcPr>
            <w:tcW w:w="1567" w:type="dxa"/>
            <w:tcMar>
              <w:top w:w="50" w:type="dxa"/>
              <w:left w:w="100" w:type="dxa"/>
            </w:tcMar>
            <w:vAlign w:val="center"/>
          </w:tcPr>
          <w:p w14:paraId="1658B7BF" w14:textId="77777777" w:rsidR="009C7654" w:rsidRDefault="009C7654">
            <w:pPr>
              <w:spacing w:after="0"/>
              <w:ind w:left="135"/>
              <w:jc w:val="center"/>
            </w:pPr>
          </w:p>
        </w:tc>
        <w:tc>
          <w:tcPr>
            <w:tcW w:w="1102" w:type="dxa"/>
            <w:tcMar>
              <w:top w:w="50" w:type="dxa"/>
              <w:left w:w="100" w:type="dxa"/>
            </w:tcMar>
            <w:vAlign w:val="center"/>
          </w:tcPr>
          <w:p w14:paraId="648DE46A" w14:textId="77777777" w:rsidR="009C7654" w:rsidRDefault="009C7654">
            <w:pPr>
              <w:spacing w:after="0"/>
              <w:ind w:left="135"/>
            </w:pPr>
          </w:p>
        </w:tc>
        <w:tc>
          <w:tcPr>
            <w:tcW w:w="1911" w:type="dxa"/>
            <w:tcMar>
              <w:top w:w="50" w:type="dxa"/>
              <w:left w:w="100" w:type="dxa"/>
            </w:tcMar>
            <w:vAlign w:val="center"/>
          </w:tcPr>
          <w:p w14:paraId="3280A208"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fbaaca</w:t>
              </w:r>
              <w:r w:rsidRPr="004D4CFD">
                <w:rPr>
                  <w:rFonts w:ascii="Times New Roman" w:hAnsi="Times New Roman"/>
                  <w:color w:val="0000FF"/>
                  <w:u w:val="single"/>
                </w:rPr>
                <w:t>5</w:t>
              </w:r>
              <w:r>
                <w:rPr>
                  <w:rFonts w:ascii="Times New Roman" w:hAnsi="Times New Roman"/>
                  <w:color w:val="0000FF"/>
                  <w:u w:val="single"/>
                </w:rPr>
                <w:t>a</w:t>
              </w:r>
            </w:hyperlink>
          </w:p>
        </w:tc>
      </w:tr>
      <w:tr w:rsidR="009C7654" w14:paraId="65FDB359" w14:textId="77777777">
        <w:trPr>
          <w:trHeight w:val="144"/>
          <w:tblCellSpacing w:w="20" w:type="nil"/>
        </w:trPr>
        <w:tc>
          <w:tcPr>
            <w:tcW w:w="345" w:type="dxa"/>
            <w:tcMar>
              <w:top w:w="50" w:type="dxa"/>
              <w:left w:w="100" w:type="dxa"/>
            </w:tcMar>
            <w:vAlign w:val="center"/>
          </w:tcPr>
          <w:p w14:paraId="7FA835F2" w14:textId="77777777" w:rsidR="009C7654" w:rsidRDefault="009934E4">
            <w:pPr>
              <w:spacing w:after="0"/>
            </w:pPr>
            <w:r>
              <w:rPr>
                <w:rFonts w:ascii="Times New Roman" w:hAnsi="Times New Roman"/>
                <w:color w:val="000000"/>
                <w:sz w:val="24"/>
              </w:rPr>
              <w:t>56</w:t>
            </w:r>
          </w:p>
        </w:tc>
        <w:tc>
          <w:tcPr>
            <w:tcW w:w="3696" w:type="dxa"/>
            <w:tcMar>
              <w:top w:w="50" w:type="dxa"/>
              <w:left w:w="100" w:type="dxa"/>
            </w:tcMar>
            <w:vAlign w:val="center"/>
          </w:tcPr>
          <w:p w14:paraId="732A8530" w14:textId="77777777" w:rsidR="009C7654" w:rsidRPr="004D4CFD" w:rsidRDefault="009934E4">
            <w:pPr>
              <w:spacing w:after="0"/>
              <w:ind w:left="135"/>
            </w:pPr>
            <w:r w:rsidRPr="004D4CFD">
              <w:rPr>
                <w:rFonts w:ascii="Times New Roman" w:hAnsi="Times New Roman"/>
                <w:color w:val="000000"/>
                <w:sz w:val="24"/>
              </w:rPr>
              <w:t>Логико-смысловые отношения между предложениями в тексте (общее представление)</w:t>
            </w:r>
          </w:p>
        </w:tc>
        <w:tc>
          <w:tcPr>
            <w:tcW w:w="774" w:type="dxa"/>
            <w:tcMar>
              <w:top w:w="50" w:type="dxa"/>
              <w:left w:w="100" w:type="dxa"/>
            </w:tcMar>
            <w:vAlign w:val="center"/>
          </w:tcPr>
          <w:p w14:paraId="4144817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7C26A164" w14:textId="77777777" w:rsidR="009C7654" w:rsidRDefault="009C7654">
            <w:pPr>
              <w:spacing w:after="0"/>
              <w:ind w:left="135"/>
              <w:jc w:val="center"/>
            </w:pPr>
          </w:p>
        </w:tc>
        <w:tc>
          <w:tcPr>
            <w:tcW w:w="1567" w:type="dxa"/>
            <w:tcMar>
              <w:top w:w="50" w:type="dxa"/>
              <w:left w:w="100" w:type="dxa"/>
            </w:tcMar>
            <w:vAlign w:val="center"/>
          </w:tcPr>
          <w:p w14:paraId="710A7542" w14:textId="77777777" w:rsidR="009C7654" w:rsidRDefault="009C7654">
            <w:pPr>
              <w:spacing w:after="0"/>
              <w:ind w:left="135"/>
              <w:jc w:val="center"/>
            </w:pPr>
          </w:p>
        </w:tc>
        <w:tc>
          <w:tcPr>
            <w:tcW w:w="1102" w:type="dxa"/>
            <w:tcMar>
              <w:top w:w="50" w:type="dxa"/>
              <w:left w:w="100" w:type="dxa"/>
            </w:tcMar>
            <w:vAlign w:val="center"/>
          </w:tcPr>
          <w:p w14:paraId="39414F9A" w14:textId="77777777" w:rsidR="009C7654" w:rsidRDefault="009C7654">
            <w:pPr>
              <w:spacing w:after="0"/>
              <w:ind w:left="135"/>
            </w:pPr>
          </w:p>
        </w:tc>
        <w:tc>
          <w:tcPr>
            <w:tcW w:w="1911" w:type="dxa"/>
            <w:tcMar>
              <w:top w:w="50" w:type="dxa"/>
              <w:left w:w="100" w:type="dxa"/>
            </w:tcMar>
            <w:vAlign w:val="center"/>
          </w:tcPr>
          <w:p w14:paraId="19978CB5" w14:textId="77777777" w:rsidR="009C7654" w:rsidRDefault="009C7654">
            <w:pPr>
              <w:spacing w:after="0"/>
              <w:ind w:left="135"/>
            </w:pPr>
          </w:p>
        </w:tc>
      </w:tr>
      <w:tr w:rsidR="009C7654" w14:paraId="5FC729B4" w14:textId="77777777">
        <w:trPr>
          <w:trHeight w:val="144"/>
          <w:tblCellSpacing w:w="20" w:type="nil"/>
        </w:trPr>
        <w:tc>
          <w:tcPr>
            <w:tcW w:w="345" w:type="dxa"/>
            <w:tcMar>
              <w:top w:w="50" w:type="dxa"/>
              <w:left w:w="100" w:type="dxa"/>
            </w:tcMar>
            <w:vAlign w:val="center"/>
          </w:tcPr>
          <w:p w14:paraId="50D654FE" w14:textId="77777777" w:rsidR="009C7654" w:rsidRDefault="009934E4">
            <w:pPr>
              <w:spacing w:after="0"/>
            </w:pPr>
            <w:r>
              <w:rPr>
                <w:rFonts w:ascii="Times New Roman" w:hAnsi="Times New Roman"/>
                <w:color w:val="000000"/>
                <w:sz w:val="24"/>
              </w:rPr>
              <w:t>57</w:t>
            </w:r>
          </w:p>
        </w:tc>
        <w:tc>
          <w:tcPr>
            <w:tcW w:w="3696" w:type="dxa"/>
            <w:tcMar>
              <w:top w:w="50" w:type="dxa"/>
              <w:left w:w="100" w:type="dxa"/>
            </w:tcMar>
            <w:vAlign w:val="center"/>
          </w:tcPr>
          <w:p w14:paraId="4987712F" w14:textId="77777777" w:rsidR="009C7654" w:rsidRDefault="009934E4">
            <w:pPr>
              <w:spacing w:after="0"/>
              <w:ind w:left="135"/>
            </w:pPr>
            <w:r w:rsidRPr="004D4CFD">
              <w:rPr>
                <w:rFonts w:ascii="Times New Roman" w:hAnsi="Times New Roman"/>
                <w:color w:val="000000"/>
                <w:sz w:val="24"/>
              </w:rPr>
              <w:t xml:space="preserve">Логико-смысловые отношения между предложениями в тексте. </w:t>
            </w:r>
            <w:r>
              <w:rPr>
                <w:rFonts w:ascii="Times New Roman" w:hAnsi="Times New Roman"/>
                <w:color w:val="000000"/>
                <w:sz w:val="24"/>
              </w:rPr>
              <w:t>Практикум</w:t>
            </w:r>
          </w:p>
        </w:tc>
        <w:tc>
          <w:tcPr>
            <w:tcW w:w="774" w:type="dxa"/>
            <w:tcMar>
              <w:top w:w="50" w:type="dxa"/>
              <w:left w:w="100" w:type="dxa"/>
            </w:tcMar>
            <w:vAlign w:val="center"/>
          </w:tcPr>
          <w:p w14:paraId="6C0DFAE7"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F5F6028" w14:textId="77777777" w:rsidR="009C7654" w:rsidRDefault="009C7654">
            <w:pPr>
              <w:spacing w:after="0"/>
              <w:ind w:left="135"/>
              <w:jc w:val="center"/>
            </w:pPr>
          </w:p>
        </w:tc>
        <w:tc>
          <w:tcPr>
            <w:tcW w:w="1567" w:type="dxa"/>
            <w:tcMar>
              <w:top w:w="50" w:type="dxa"/>
              <w:left w:w="100" w:type="dxa"/>
            </w:tcMar>
            <w:vAlign w:val="center"/>
          </w:tcPr>
          <w:p w14:paraId="38F8E2A1" w14:textId="77777777" w:rsidR="009C7654" w:rsidRDefault="009C7654">
            <w:pPr>
              <w:spacing w:after="0"/>
              <w:ind w:left="135"/>
              <w:jc w:val="center"/>
            </w:pPr>
          </w:p>
        </w:tc>
        <w:tc>
          <w:tcPr>
            <w:tcW w:w="1102" w:type="dxa"/>
            <w:tcMar>
              <w:top w:w="50" w:type="dxa"/>
              <w:left w:w="100" w:type="dxa"/>
            </w:tcMar>
            <w:vAlign w:val="center"/>
          </w:tcPr>
          <w:p w14:paraId="3F1B1D52" w14:textId="77777777" w:rsidR="009C7654" w:rsidRDefault="009C7654">
            <w:pPr>
              <w:spacing w:after="0"/>
              <w:ind w:left="135"/>
            </w:pPr>
          </w:p>
        </w:tc>
        <w:tc>
          <w:tcPr>
            <w:tcW w:w="1911" w:type="dxa"/>
            <w:tcMar>
              <w:top w:w="50" w:type="dxa"/>
              <w:left w:w="100" w:type="dxa"/>
            </w:tcMar>
            <w:vAlign w:val="center"/>
          </w:tcPr>
          <w:p w14:paraId="0E409CAC" w14:textId="77777777" w:rsidR="009C7654" w:rsidRDefault="009C7654">
            <w:pPr>
              <w:spacing w:after="0"/>
              <w:ind w:left="135"/>
            </w:pPr>
          </w:p>
        </w:tc>
      </w:tr>
      <w:tr w:rsidR="009C7654" w14:paraId="396258EF" w14:textId="77777777">
        <w:trPr>
          <w:trHeight w:val="144"/>
          <w:tblCellSpacing w:w="20" w:type="nil"/>
        </w:trPr>
        <w:tc>
          <w:tcPr>
            <w:tcW w:w="345" w:type="dxa"/>
            <w:tcMar>
              <w:top w:w="50" w:type="dxa"/>
              <w:left w:w="100" w:type="dxa"/>
            </w:tcMar>
            <w:vAlign w:val="center"/>
          </w:tcPr>
          <w:p w14:paraId="7697D992" w14:textId="77777777" w:rsidR="009C7654" w:rsidRDefault="009934E4">
            <w:pPr>
              <w:spacing w:after="0"/>
            </w:pPr>
            <w:r>
              <w:rPr>
                <w:rFonts w:ascii="Times New Roman" w:hAnsi="Times New Roman"/>
                <w:color w:val="000000"/>
                <w:sz w:val="24"/>
              </w:rPr>
              <w:t>58</w:t>
            </w:r>
          </w:p>
        </w:tc>
        <w:tc>
          <w:tcPr>
            <w:tcW w:w="3696" w:type="dxa"/>
            <w:tcMar>
              <w:top w:w="50" w:type="dxa"/>
              <w:left w:w="100" w:type="dxa"/>
            </w:tcMar>
            <w:vAlign w:val="center"/>
          </w:tcPr>
          <w:p w14:paraId="3A82A78E" w14:textId="77777777" w:rsidR="009C7654" w:rsidRPr="004D4CFD" w:rsidRDefault="009934E4">
            <w:pPr>
              <w:spacing w:after="0"/>
              <w:ind w:left="135"/>
            </w:pPr>
            <w:r w:rsidRPr="004D4CFD">
              <w:rPr>
                <w:rFonts w:ascii="Times New Roman" w:hAnsi="Times New Roman"/>
                <w:color w:val="000000"/>
                <w:sz w:val="24"/>
              </w:rPr>
              <w:t>Информативность текста. Виды информации в тексте</w:t>
            </w:r>
          </w:p>
        </w:tc>
        <w:tc>
          <w:tcPr>
            <w:tcW w:w="774" w:type="dxa"/>
            <w:tcMar>
              <w:top w:w="50" w:type="dxa"/>
              <w:left w:w="100" w:type="dxa"/>
            </w:tcMar>
            <w:vAlign w:val="center"/>
          </w:tcPr>
          <w:p w14:paraId="4162D39E"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075D36DC" w14:textId="77777777" w:rsidR="009C7654" w:rsidRDefault="009C7654">
            <w:pPr>
              <w:spacing w:after="0"/>
              <w:ind w:left="135"/>
              <w:jc w:val="center"/>
            </w:pPr>
          </w:p>
        </w:tc>
        <w:tc>
          <w:tcPr>
            <w:tcW w:w="1567" w:type="dxa"/>
            <w:tcMar>
              <w:top w:w="50" w:type="dxa"/>
              <w:left w:w="100" w:type="dxa"/>
            </w:tcMar>
            <w:vAlign w:val="center"/>
          </w:tcPr>
          <w:p w14:paraId="1E0E3CF6" w14:textId="77777777" w:rsidR="009C7654" w:rsidRDefault="009C7654">
            <w:pPr>
              <w:spacing w:after="0"/>
              <w:ind w:left="135"/>
              <w:jc w:val="center"/>
            </w:pPr>
          </w:p>
        </w:tc>
        <w:tc>
          <w:tcPr>
            <w:tcW w:w="1102" w:type="dxa"/>
            <w:tcMar>
              <w:top w:w="50" w:type="dxa"/>
              <w:left w:w="100" w:type="dxa"/>
            </w:tcMar>
            <w:vAlign w:val="center"/>
          </w:tcPr>
          <w:p w14:paraId="23457532" w14:textId="77777777" w:rsidR="009C7654" w:rsidRDefault="009C7654">
            <w:pPr>
              <w:spacing w:after="0"/>
              <w:ind w:left="135"/>
            </w:pPr>
          </w:p>
        </w:tc>
        <w:tc>
          <w:tcPr>
            <w:tcW w:w="1911" w:type="dxa"/>
            <w:tcMar>
              <w:top w:w="50" w:type="dxa"/>
              <w:left w:w="100" w:type="dxa"/>
            </w:tcMar>
            <w:vAlign w:val="center"/>
          </w:tcPr>
          <w:p w14:paraId="3AADD21C" w14:textId="77777777" w:rsidR="009C7654" w:rsidRDefault="009C7654">
            <w:pPr>
              <w:spacing w:after="0"/>
              <w:ind w:left="135"/>
            </w:pPr>
          </w:p>
        </w:tc>
      </w:tr>
      <w:tr w:rsidR="009C7654" w14:paraId="77A7666D" w14:textId="77777777">
        <w:trPr>
          <w:trHeight w:val="144"/>
          <w:tblCellSpacing w:w="20" w:type="nil"/>
        </w:trPr>
        <w:tc>
          <w:tcPr>
            <w:tcW w:w="345" w:type="dxa"/>
            <w:tcMar>
              <w:top w:w="50" w:type="dxa"/>
              <w:left w:w="100" w:type="dxa"/>
            </w:tcMar>
            <w:vAlign w:val="center"/>
          </w:tcPr>
          <w:p w14:paraId="0CFA9DB9" w14:textId="77777777" w:rsidR="009C7654" w:rsidRDefault="009934E4">
            <w:pPr>
              <w:spacing w:after="0"/>
            </w:pPr>
            <w:r>
              <w:rPr>
                <w:rFonts w:ascii="Times New Roman" w:hAnsi="Times New Roman"/>
                <w:color w:val="000000"/>
                <w:sz w:val="24"/>
              </w:rPr>
              <w:t>59</w:t>
            </w:r>
          </w:p>
        </w:tc>
        <w:tc>
          <w:tcPr>
            <w:tcW w:w="3696" w:type="dxa"/>
            <w:tcMar>
              <w:top w:w="50" w:type="dxa"/>
              <w:left w:w="100" w:type="dxa"/>
            </w:tcMar>
            <w:vAlign w:val="center"/>
          </w:tcPr>
          <w:p w14:paraId="05816DF8" w14:textId="77777777" w:rsidR="009C7654" w:rsidRDefault="009934E4">
            <w:pPr>
              <w:spacing w:after="0"/>
              <w:ind w:left="135"/>
            </w:pPr>
            <w:r w:rsidRPr="004D4CFD">
              <w:rPr>
                <w:rFonts w:ascii="Times New Roman" w:hAnsi="Times New Roman"/>
                <w:color w:val="000000"/>
                <w:sz w:val="24"/>
              </w:rPr>
              <w:t xml:space="preserve">Информативность текста. Виды информации в тексте. </w:t>
            </w:r>
            <w:r>
              <w:rPr>
                <w:rFonts w:ascii="Times New Roman" w:hAnsi="Times New Roman"/>
                <w:color w:val="000000"/>
                <w:sz w:val="24"/>
              </w:rPr>
              <w:t>Практикум</w:t>
            </w:r>
          </w:p>
        </w:tc>
        <w:tc>
          <w:tcPr>
            <w:tcW w:w="774" w:type="dxa"/>
            <w:tcMar>
              <w:top w:w="50" w:type="dxa"/>
              <w:left w:w="100" w:type="dxa"/>
            </w:tcMar>
            <w:vAlign w:val="center"/>
          </w:tcPr>
          <w:p w14:paraId="51647991"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6988B8A" w14:textId="77777777" w:rsidR="009C7654" w:rsidRDefault="009C7654">
            <w:pPr>
              <w:spacing w:after="0"/>
              <w:ind w:left="135"/>
              <w:jc w:val="center"/>
            </w:pPr>
          </w:p>
        </w:tc>
        <w:tc>
          <w:tcPr>
            <w:tcW w:w="1567" w:type="dxa"/>
            <w:tcMar>
              <w:top w:w="50" w:type="dxa"/>
              <w:left w:w="100" w:type="dxa"/>
            </w:tcMar>
            <w:vAlign w:val="center"/>
          </w:tcPr>
          <w:p w14:paraId="752DFB21" w14:textId="77777777" w:rsidR="009C7654" w:rsidRDefault="009C7654">
            <w:pPr>
              <w:spacing w:after="0"/>
              <w:ind w:left="135"/>
              <w:jc w:val="center"/>
            </w:pPr>
          </w:p>
        </w:tc>
        <w:tc>
          <w:tcPr>
            <w:tcW w:w="1102" w:type="dxa"/>
            <w:tcMar>
              <w:top w:w="50" w:type="dxa"/>
              <w:left w:w="100" w:type="dxa"/>
            </w:tcMar>
            <w:vAlign w:val="center"/>
          </w:tcPr>
          <w:p w14:paraId="00082491" w14:textId="77777777" w:rsidR="009C7654" w:rsidRDefault="009C7654">
            <w:pPr>
              <w:spacing w:after="0"/>
              <w:ind w:left="135"/>
            </w:pPr>
          </w:p>
        </w:tc>
        <w:tc>
          <w:tcPr>
            <w:tcW w:w="1911" w:type="dxa"/>
            <w:tcMar>
              <w:top w:w="50" w:type="dxa"/>
              <w:left w:w="100" w:type="dxa"/>
            </w:tcMar>
            <w:vAlign w:val="center"/>
          </w:tcPr>
          <w:p w14:paraId="536F80A7" w14:textId="77777777" w:rsidR="009C7654" w:rsidRDefault="009C7654">
            <w:pPr>
              <w:spacing w:after="0"/>
              <w:ind w:left="135"/>
            </w:pPr>
          </w:p>
        </w:tc>
      </w:tr>
      <w:tr w:rsidR="009C7654" w:rsidRPr="009934E4" w14:paraId="506C94BD" w14:textId="77777777">
        <w:trPr>
          <w:trHeight w:val="144"/>
          <w:tblCellSpacing w:w="20" w:type="nil"/>
        </w:trPr>
        <w:tc>
          <w:tcPr>
            <w:tcW w:w="345" w:type="dxa"/>
            <w:tcMar>
              <w:top w:w="50" w:type="dxa"/>
              <w:left w:w="100" w:type="dxa"/>
            </w:tcMar>
            <w:vAlign w:val="center"/>
          </w:tcPr>
          <w:p w14:paraId="6C115051" w14:textId="77777777" w:rsidR="009C7654" w:rsidRDefault="009934E4">
            <w:pPr>
              <w:spacing w:after="0"/>
            </w:pPr>
            <w:r>
              <w:rPr>
                <w:rFonts w:ascii="Times New Roman" w:hAnsi="Times New Roman"/>
                <w:color w:val="000000"/>
                <w:sz w:val="24"/>
              </w:rPr>
              <w:t>60</w:t>
            </w:r>
          </w:p>
        </w:tc>
        <w:tc>
          <w:tcPr>
            <w:tcW w:w="3696" w:type="dxa"/>
            <w:tcMar>
              <w:top w:w="50" w:type="dxa"/>
              <w:left w:w="100" w:type="dxa"/>
            </w:tcMar>
            <w:vAlign w:val="center"/>
          </w:tcPr>
          <w:p w14:paraId="6F4322D7" w14:textId="77777777" w:rsidR="009C7654" w:rsidRDefault="009934E4">
            <w:pPr>
              <w:spacing w:after="0"/>
              <w:ind w:left="135"/>
            </w:pPr>
            <w:r w:rsidRPr="004D4CFD">
              <w:rPr>
                <w:rFonts w:ascii="Times New Roman" w:hAnsi="Times New Roman"/>
                <w:color w:val="000000"/>
                <w:sz w:val="24"/>
              </w:rPr>
              <w:t xml:space="preserve">Информационно-смысловая переработка текста. План. </w:t>
            </w:r>
            <w:r>
              <w:rPr>
                <w:rFonts w:ascii="Times New Roman" w:hAnsi="Times New Roman"/>
                <w:color w:val="000000"/>
                <w:sz w:val="24"/>
              </w:rPr>
              <w:t>Тезисы. Конспект</w:t>
            </w:r>
          </w:p>
        </w:tc>
        <w:tc>
          <w:tcPr>
            <w:tcW w:w="774" w:type="dxa"/>
            <w:tcMar>
              <w:top w:w="50" w:type="dxa"/>
              <w:left w:w="100" w:type="dxa"/>
            </w:tcMar>
            <w:vAlign w:val="center"/>
          </w:tcPr>
          <w:p w14:paraId="7D9C9633"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B3B2BB8" w14:textId="77777777" w:rsidR="009C7654" w:rsidRDefault="009C7654">
            <w:pPr>
              <w:spacing w:after="0"/>
              <w:ind w:left="135"/>
              <w:jc w:val="center"/>
            </w:pPr>
          </w:p>
        </w:tc>
        <w:tc>
          <w:tcPr>
            <w:tcW w:w="1567" w:type="dxa"/>
            <w:tcMar>
              <w:top w:w="50" w:type="dxa"/>
              <w:left w:w="100" w:type="dxa"/>
            </w:tcMar>
            <w:vAlign w:val="center"/>
          </w:tcPr>
          <w:p w14:paraId="2809222A" w14:textId="77777777" w:rsidR="009C7654" w:rsidRDefault="009C7654">
            <w:pPr>
              <w:spacing w:after="0"/>
              <w:ind w:left="135"/>
              <w:jc w:val="center"/>
            </w:pPr>
          </w:p>
        </w:tc>
        <w:tc>
          <w:tcPr>
            <w:tcW w:w="1102" w:type="dxa"/>
            <w:tcMar>
              <w:top w:w="50" w:type="dxa"/>
              <w:left w:w="100" w:type="dxa"/>
            </w:tcMar>
            <w:vAlign w:val="center"/>
          </w:tcPr>
          <w:p w14:paraId="01706387" w14:textId="77777777" w:rsidR="009C7654" w:rsidRDefault="009C7654">
            <w:pPr>
              <w:spacing w:after="0"/>
              <w:ind w:left="135"/>
            </w:pPr>
          </w:p>
        </w:tc>
        <w:tc>
          <w:tcPr>
            <w:tcW w:w="1911" w:type="dxa"/>
            <w:tcMar>
              <w:top w:w="50" w:type="dxa"/>
              <w:left w:w="100" w:type="dxa"/>
            </w:tcMar>
            <w:vAlign w:val="center"/>
          </w:tcPr>
          <w:p w14:paraId="4FA6E358"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fbaacb</w:t>
              </w:r>
              <w:r w:rsidRPr="004D4CFD">
                <w:rPr>
                  <w:rFonts w:ascii="Times New Roman" w:hAnsi="Times New Roman"/>
                  <w:color w:val="0000FF"/>
                  <w:u w:val="single"/>
                </w:rPr>
                <w:t>72</w:t>
              </w:r>
            </w:hyperlink>
          </w:p>
        </w:tc>
      </w:tr>
      <w:tr w:rsidR="009C7654" w14:paraId="14D28E11" w14:textId="77777777">
        <w:trPr>
          <w:trHeight w:val="144"/>
          <w:tblCellSpacing w:w="20" w:type="nil"/>
        </w:trPr>
        <w:tc>
          <w:tcPr>
            <w:tcW w:w="345" w:type="dxa"/>
            <w:tcMar>
              <w:top w:w="50" w:type="dxa"/>
              <w:left w:w="100" w:type="dxa"/>
            </w:tcMar>
            <w:vAlign w:val="center"/>
          </w:tcPr>
          <w:p w14:paraId="7092FFEF" w14:textId="77777777" w:rsidR="009C7654" w:rsidRDefault="009934E4">
            <w:pPr>
              <w:spacing w:after="0"/>
            </w:pPr>
            <w:r>
              <w:rPr>
                <w:rFonts w:ascii="Times New Roman" w:hAnsi="Times New Roman"/>
                <w:color w:val="000000"/>
                <w:sz w:val="24"/>
              </w:rPr>
              <w:t>61</w:t>
            </w:r>
          </w:p>
        </w:tc>
        <w:tc>
          <w:tcPr>
            <w:tcW w:w="3696" w:type="dxa"/>
            <w:tcMar>
              <w:top w:w="50" w:type="dxa"/>
              <w:left w:w="100" w:type="dxa"/>
            </w:tcMar>
            <w:vAlign w:val="center"/>
          </w:tcPr>
          <w:p w14:paraId="52715588" w14:textId="77777777" w:rsidR="009C7654" w:rsidRDefault="009934E4">
            <w:pPr>
              <w:spacing w:after="0"/>
              <w:ind w:left="135"/>
            </w:pPr>
            <w:r w:rsidRPr="004D4CFD">
              <w:rPr>
                <w:rFonts w:ascii="Times New Roman" w:hAnsi="Times New Roman"/>
                <w:color w:val="000000"/>
                <w:sz w:val="24"/>
              </w:rPr>
              <w:t xml:space="preserve">Информационно-смысловая переработка текста. Отзыв. </w:t>
            </w:r>
            <w:r>
              <w:rPr>
                <w:rFonts w:ascii="Times New Roman" w:hAnsi="Times New Roman"/>
                <w:color w:val="000000"/>
                <w:sz w:val="24"/>
              </w:rPr>
              <w:lastRenderedPageBreak/>
              <w:t>Рецензия</w:t>
            </w:r>
          </w:p>
        </w:tc>
        <w:tc>
          <w:tcPr>
            <w:tcW w:w="774" w:type="dxa"/>
            <w:tcMar>
              <w:top w:w="50" w:type="dxa"/>
              <w:left w:w="100" w:type="dxa"/>
            </w:tcMar>
            <w:vAlign w:val="center"/>
          </w:tcPr>
          <w:p w14:paraId="60EB16D9" w14:textId="77777777" w:rsidR="009C7654" w:rsidRDefault="009934E4">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35D877DF" w14:textId="77777777" w:rsidR="009C7654" w:rsidRDefault="009C7654">
            <w:pPr>
              <w:spacing w:after="0"/>
              <w:ind w:left="135"/>
              <w:jc w:val="center"/>
            </w:pPr>
          </w:p>
        </w:tc>
        <w:tc>
          <w:tcPr>
            <w:tcW w:w="1567" w:type="dxa"/>
            <w:tcMar>
              <w:top w:w="50" w:type="dxa"/>
              <w:left w:w="100" w:type="dxa"/>
            </w:tcMar>
            <w:vAlign w:val="center"/>
          </w:tcPr>
          <w:p w14:paraId="4C7B7536" w14:textId="77777777" w:rsidR="009C7654" w:rsidRDefault="009C7654">
            <w:pPr>
              <w:spacing w:after="0"/>
              <w:ind w:left="135"/>
              <w:jc w:val="center"/>
            </w:pPr>
          </w:p>
        </w:tc>
        <w:tc>
          <w:tcPr>
            <w:tcW w:w="1102" w:type="dxa"/>
            <w:tcMar>
              <w:top w:w="50" w:type="dxa"/>
              <w:left w:w="100" w:type="dxa"/>
            </w:tcMar>
            <w:vAlign w:val="center"/>
          </w:tcPr>
          <w:p w14:paraId="374C723B" w14:textId="77777777" w:rsidR="009C7654" w:rsidRDefault="009C7654">
            <w:pPr>
              <w:spacing w:after="0"/>
              <w:ind w:left="135"/>
            </w:pPr>
          </w:p>
        </w:tc>
        <w:tc>
          <w:tcPr>
            <w:tcW w:w="1911" w:type="dxa"/>
            <w:tcMar>
              <w:top w:w="50" w:type="dxa"/>
              <w:left w:w="100" w:type="dxa"/>
            </w:tcMar>
            <w:vAlign w:val="center"/>
          </w:tcPr>
          <w:p w14:paraId="0AC72491" w14:textId="77777777" w:rsidR="009C7654" w:rsidRDefault="009C7654">
            <w:pPr>
              <w:spacing w:after="0"/>
              <w:ind w:left="135"/>
            </w:pPr>
          </w:p>
        </w:tc>
      </w:tr>
      <w:tr w:rsidR="009C7654" w14:paraId="21AEEBF5" w14:textId="77777777">
        <w:trPr>
          <w:trHeight w:val="144"/>
          <w:tblCellSpacing w:w="20" w:type="nil"/>
        </w:trPr>
        <w:tc>
          <w:tcPr>
            <w:tcW w:w="345" w:type="dxa"/>
            <w:tcMar>
              <w:top w:w="50" w:type="dxa"/>
              <w:left w:w="100" w:type="dxa"/>
            </w:tcMar>
            <w:vAlign w:val="center"/>
          </w:tcPr>
          <w:p w14:paraId="6CA0EF46" w14:textId="77777777" w:rsidR="009C7654" w:rsidRDefault="009934E4">
            <w:pPr>
              <w:spacing w:after="0"/>
            </w:pPr>
            <w:r>
              <w:rPr>
                <w:rFonts w:ascii="Times New Roman" w:hAnsi="Times New Roman"/>
                <w:color w:val="000000"/>
                <w:sz w:val="24"/>
              </w:rPr>
              <w:t>62</w:t>
            </w:r>
          </w:p>
        </w:tc>
        <w:tc>
          <w:tcPr>
            <w:tcW w:w="3696" w:type="dxa"/>
            <w:tcMar>
              <w:top w:w="50" w:type="dxa"/>
              <w:left w:w="100" w:type="dxa"/>
            </w:tcMar>
            <w:vAlign w:val="center"/>
          </w:tcPr>
          <w:p w14:paraId="75084D1C" w14:textId="77777777" w:rsidR="009C7654" w:rsidRDefault="009934E4">
            <w:pPr>
              <w:spacing w:after="0"/>
              <w:ind w:left="135"/>
            </w:pPr>
            <w:r w:rsidRPr="004D4CFD">
              <w:rPr>
                <w:rFonts w:ascii="Times New Roman" w:hAnsi="Times New Roman"/>
                <w:color w:val="000000"/>
                <w:sz w:val="24"/>
              </w:rPr>
              <w:t xml:space="preserve">Информационно-смысловая переработка текста. Реферат. </w:t>
            </w:r>
            <w:r>
              <w:rPr>
                <w:rFonts w:ascii="Times New Roman" w:hAnsi="Times New Roman"/>
                <w:color w:val="000000"/>
                <w:sz w:val="24"/>
              </w:rPr>
              <w:t>Аннотация</w:t>
            </w:r>
          </w:p>
        </w:tc>
        <w:tc>
          <w:tcPr>
            <w:tcW w:w="774" w:type="dxa"/>
            <w:tcMar>
              <w:top w:w="50" w:type="dxa"/>
              <w:left w:w="100" w:type="dxa"/>
            </w:tcMar>
            <w:vAlign w:val="center"/>
          </w:tcPr>
          <w:p w14:paraId="5A830E9A"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0D40548" w14:textId="77777777" w:rsidR="009C7654" w:rsidRDefault="009C7654">
            <w:pPr>
              <w:spacing w:after="0"/>
              <w:ind w:left="135"/>
              <w:jc w:val="center"/>
            </w:pPr>
          </w:p>
        </w:tc>
        <w:tc>
          <w:tcPr>
            <w:tcW w:w="1567" w:type="dxa"/>
            <w:tcMar>
              <w:top w:w="50" w:type="dxa"/>
              <w:left w:w="100" w:type="dxa"/>
            </w:tcMar>
            <w:vAlign w:val="center"/>
          </w:tcPr>
          <w:p w14:paraId="10DB851C" w14:textId="77777777" w:rsidR="009C7654" w:rsidRDefault="009C7654">
            <w:pPr>
              <w:spacing w:after="0"/>
              <w:ind w:left="135"/>
              <w:jc w:val="center"/>
            </w:pPr>
          </w:p>
        </w:tc>
        <w:tc>
          <w:tcPr>
            <w:tcW w:w="1102" w:type="dxa"/>
            <w:tcMar>
              <w:top w:w="50" w:type="dxa"/>
              <w:left w:w="100" w:type="dxa"/>
            </w:tcMar>
            <w:vAlign w:val="center"/>
          </w:tcPr>
          <w:p w14:paraId="508E30A7" w14:textId="77777777" w:rsidR="009C7654" w:rsidRDefault="009C7654">
            <w:pPr>
              <w:spacing w:after="0"/>
              <w:ind w:left="135"/>
            </w:pPr>
          </w:p>
        </w:tc>
        <w:tc>
          <w:tcPr>
            <w:tcW w:w="1911" w:type="dxa"/>
            <w:tcMar>
              <w:top w:w="50" w:type="dxa"/>
              <w:left w:w="100" w:type="dxa"/>
            </w:tcMar>
            <w:vAlign w:val="center"/>
          </w:tcPr>
          <w:p w14:paraId="79ED5A52" w14:textId="77777777" w:rsidR="009C7654" w:rsidRDefault="009C7654">
            <w:pPr>
              <w:spacing w:after="0"/>
              <w:ind w:left="135"/>
            </w:pPr>
          </w:p>
        </w:tc>
      </w:tr>
      <w:tr w:rsidR="009C7654" w14:paraId="1303C3C3" w14:textId="77777777">
        <w:trPr>
          <w:trHeight w:val="144"/>
          <w:tblCellSpacing w:w="20" w:type="nil"/>
        </w:trPr>
        <w:tc>
          <w:tcPr>
            <w:tcW w:w="345" w:type="dxa"/>
            <w:tcMar>
              <w:top w:w="50" w:type="dxa"/>
              <w:left w:w="100" w:type="dxa"/>
            </w:tcMar>
            <w:vAlign w:val="center"/>
          </w:tcPr>
          <w:p w14:paraId="4E9EECB2" w14:textId="77777777" w:rsidR="009C7654" w:rsidRDefault="009934E4">
            <w:pPr>
              <w:spacing w:after="0"/>
            </w:pPr>
            <w:r>
              <w:rPr>
                <w:rFonts w:ascii="Times New Roman" w:hAnsi="Times New Roman"/>
                <w:color w:val="000000"/>
                <w:sz w:val="24"/>
              </w:rPr>
              <w:t>63</w:t>
            </w:r>
          </w:p>
        </w:tc>
        <w:tc>
          <w:tcPr>
            <w:tcW w:w="3696" w:type="dxa"/>
            <w:tcMar>
              <w:top w:w="50" w:type="dxa"/>
              <w:left w:w="100" w:type="dxa"/>
            </w:tcMar>
            <w:vAlign w:val="center"/>
          </w:tcPr>
          <w:p w14:paraId="41EB4893" w14:textId="77777777" w:rsidR="009C7654" w:rsidRDefault="009934E4">
            <w:pPr>
              <w:spacing w:after="0"/>
              <w:ind w:left="135"/>
            </w:pPr>
            <w:r w:rsidRPr="004D4CFD">
              <w:rPr>
                <w:rFonts w:ascii="Times New Roman" w:hAnsi="Times New Roman"/>
                <w:color w:val="000000"/>
                <w:sz w:val="24"/>
              </w:rPr>
              <w:t xml:space="preserve">Итоговый контроль «Текст. Информационно-смысловая переработка текста». </w:t>
            </w:r>
            <w:r>
              <w:rPr>
                <w:rFonts w:ascii="Times New Roman" w:hAnsi="Times New Roman"/>
                <w:color w:val="000000"/>
                <w:sz w:val="24"/>
              </w:rPr>
              <w:t>Сочинение / Всероссийская проверочная работа</w:t>
            </w:r>
          </w:p>
        </w:tc>
        <w:tc>
          <w:tcPr>
            <w:tcW w:w="774" w:type="dxa"/>
            <w:tcMar>
              <w:top w:w="50" w:type="dxa"/>
              <w:left w:w="100" w:type="dxa"/>
            </w:tcMar>
            <w:vAlign w:val="center"/>
          </w:tcPr>
          <w:p w14:paraId="7A4BF60E"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F2B824D" w14:textId="77777777" w:rsidR="009C7654" w:rsidRDefault="009934E4">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5332B0B1" w14:textId="77777777" w:rsidR="009C7654" w:rsidRDefault="009C7654">
            <w:pPr>
              <w:spacing w:after="0"/>
              <w:ind w:left="135"/>
              <w:jc w:val="center"/>
            </w:pPr>
          </w:p>
        </w:tc>
        <w:tc>
          <w:tcPr>
            <w:tcW w:w="1102" w:type="dxa"/>
            <w:tcMar>
              <w:top w:w="50" w:type="dxa"/>
              <w:left w:w="100" w:type="dxa"/>
            </w:tcMar>
            <w:vAlign w:val="center"/>
          </w:tcPr>
          <w:p w14:paraId="5AB165A5" w14:textId="77777777" w:rsidR="009C7654" w:rsidRDefault="009C7654">
            <w:pPr>
              <w:spacing w:after="0"/>
              <w:ind w:left="135"/>
            </w:pPr>
          </w:p>
        </w:tc>
        <w:tc>
          <w:tcPr>
            <w:tcW w:w="1911" w:type="dxa"/>
            <w:tcMar>
              <w:top w:w="50" w:type="dxa"/>
              <w:left w:w="100" w:type="dxa"/>
            </w:tcMar>
            <w:vAlign w:val="center"/>
          </w:tcPr>
          <w:p w14:paraId="629541A2" w14:textId="77777777" w:rsidR="009C7654" w:rsidRDefault="009C7654">
            <w:pPr>
              <w:spacing w:after="0"/>
              <w:ind w:left="135"/>
            </w:pPr>
          </w:p>
        </w:tc>
      </w:tr>
      <w:tr w:rsidR="009C7654" w14:paraId="2265DE1C" w14:textId="77777777">
        <w:trPr>
          <w:trHeight w:val="144"/>
          <w:tblCellSpacing w:w="20" w:type="nil"/>
        </w:trPr>
        <w:tc>
          <w:tcPr>
            <w:tcW w:w="345" w:type="dxa"/>
            <w:tcMar>
              <w:top w:w="50" w:type="dxa"/>
              <w:left w:w="100" w:type="dxa"/>
            </w:tcMar>
            <w:vAlign w:val="center"/>
          </w:tcPr>
          <w:p w14:paraId="1279D680" w14:textId="77777777" w:rsidR="009C7654" w:rsidRDefault="009934E4">
            <w:pPr>
              <w:spacing w:after="0"/>
            </w:pPr>
            <w:r>
              <w:rPr>
                <w:rFonts w:ascii="Times New Roman" w:hAnsi="Times New Roman"/>
                <w:color w:val="000000"/>
                <w:sz w:val="24"/>
              </w:rPr>
              <w:t>64</w:t>
            </w:r>
          </w:p>
        </w:tc>
        <w:tc>
          <w:tcPr>
            <w:tcW w:w="3696" w:type="dxa"/>
            <w:tcMar>
              <w:top w:w="50" w:type="dxa"/>
              <w:left w:w="100" w:type="dxa"/>
            </w:tcMar>
            <w:vAlign w:val="center"/>
          </w:tcPr>
          <w:p w14:paraId="6726AAFD" w14:textId="77777777" w:rsidR="009C7654" w:rsidRPr="004D4CFD" w:rsidRDefault="009934E4">
            <w:pPr>
              <w:spacing w:after="0"/>
              <w:ind w:left="135"/>
            </w:pPr>
            <w:r w:rsidRPr="004D4CFD">
              <w:rPr>
                <w:rFonts w:ascii="Times New Roman" w:hAnsi="Times New Roman"/>
                <w:color w:val="000000"/>
                <w:sz w:val="24"/>
              </w:rPr>
              <w:t>Контрольная итоговая работа / Всероссийская проверочная работа</w:t>
            </w:r>
          </w:p>
        </w:tc>
        <w:tc>
          <w:tcPr>
            <w:tcW w:w="774" w:type="dxa"/>
            <w:tcMar>
              <w:top w:w="50" w:type="dxa"/>
              <w:left w:w="100" w:type="dxa"/>
            </w:tcMar>
            <w:vAlign w:val="center"/>
          </w:tcPr>
          <w:p w14:paraId="517A987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7388817" w14:textId="77777777" w:rsidR="009C7654" w:rsidRDefault="009934E4">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7EC9B949" w14:textId="77777777" w:rsidR="009C7654" w:rsidRDefault="009C7654">
            <w:pPr>
              <w:spacing w:after="0"/>
              <w:ind w:left="135"/>
              <w:jc w:val="center"/>
            </w:pPr>
          </w:p>
        </w:tc>
        <w:tc>
          <w:tcPr>
            <w:tcW w:w="1102" w:type="dxa"/>
            <w:tcMar>
              <w:top w:w="50" w:type="dxa"/>
              <w:left w:w="100" w:type="dxa"/>
            </w:tcMar>
            <w:vAlign w:val="center"/>
          </w:tcPr>
          <w:p w14:paraId="1BD62B0B" w14:textId="77777777" w:rsidR="009C7654" w:rsidRDefault="009C7654">
            <w:pPr>
              <w:spacing w:after="0"/>
              <w:ind w:left="135"/>
            </w:pPr>
          </w:p>
        </w:tc>
        <w:tc>
          <w:tcPr>
            <w:tcW w:w="1911" w:type="dxa"/>
            <w:tcMar>
              <w:top w:w="50" w:type="dxa"/>
              <w:left w:w="100" w:type="dxa"/>
            </w:tcMar>
            <w:vAlign w:val="center"/>
          </w:tcPr>
          <w:p w14:paraId="023E12DA" w14:textId="77777777" w:rsidR="009C7654" w:rsidRDefault="009C7654">
            <w:pPr>
              <w:spacing w:after="0"/>
              <w:ind w:left="135"/>
            </w:pPr>
          </w:p>
        </w:tc>
      </w:tr>
      <w:tr w:rsidR="009C7654" w14:paraId="72F9F677" w14:textId="77777777">
        <w:trPr>
          <w:trHeight w:val="144"/>
          <w:tblCellSpacing w:w="20" w:type="nil"/>
        </w:trPr>
        <w:tc>
          <w:tcPr>
            <w:tcW w:w="345" w:type="dxa"/>
            <w:tcMar>
              <w:top w:w="50" w:type="dxa"/>
              <w:left w:w="100" w:type="dxa"/>
            </w:tcMar>
            <w:vAlign w:val="center"/>
          </w:tcPr>
          <w:p w14:paraId="39069265" w14:textId="77777777" w:rsidR="009C7654" w:rsidRDefault="009934E4">
            <w:pPr>
              <w:spacing w:after="0"/>
            </w:pPr>
            <w:r>
              <w:rPr>
                <w:rFonts w:ascii="Times New Roman" w:hAnsi="Times New Roman"/>
                <w:color w:val="000000"/>
                <w:sz w:val="24"/>
              </w:rPr>
              <w:t>65</w:t>
            </w:r>
          </w:p>
        </w:tc>
        <w:tc>
          <w:tcPr>
            <w:tcW w:w="3696" w:type="dxa"/>
            <w:tcMar>
              <w:top w:w="50" w:type="dxa"/>
              <w:left w:w="100" w:type="dxa"/>
            </w:tcMar>
            <w:vAlign w:val="center"/>
          </w:tcPr>
          <w:p w14:paraId="4C2AFC57" w14:textId="77777777" w:rsidR="009C7654" w:rsidRDefault="009934E4">
            <w:pPr>
              <w:spacing w:after="0"/>
              <w:ind w:left="135"/>
            </w:pPr>
            <w:r w:rsidRPr="004D4CFD">
              <w:rPr>
                <w:rFonts w:ascii="Times New Roman" w:hAnsi="Times New Roman"/>
                <w:color w:val="000000"/>
                <w:sz w:val="24"/>
              </w:rPr>
              <w:t xml:space="preserve">Повторение и обобщение изученного в 10 классе. </w:t>
            </w:r>
            <w:r>
              <w:rPr>
                <w:rFonts w:ascii="Times New Roman" w:hAnsi="Times New Roman"/>
                <w:color w:val="000000"/>
                <w:sz w:val="24"/>
              </w:rPr>
              <w:t>Культура речи</w:t>
            </w:r>
          </w:p>
        </w:tc>
        <w:tc>
          <w:tcPr>
            <w:tcW w:w="774" w:type="dxa"/>
            <w:tcMar>
              <w:top w:w="50" w:type="dxa"/>
              <w:left w:w="100" w:type="dxa"/>
            </w:tcMar>
            <w:vAlign w:val="center"/>
          </w:tcPr>
          <w:p w14:paraId="281F72AB"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97ED486" w14:textId="77777777" w:rsidR="009C7654" w:rsidRDefault="009C7654">
            <w:pPr>
              <w:spacing w:after="0"/>
              <w:ind w:left="135"/>
              <w:jc w:val="center"/>
            </w:pPr>
          </w:p>
        </w:tc>
        <w:tc>
          <w:tcPr>
            <w:tcW w:w="1567" w:type="dxa"/>
            <w:tcMar>
              <w:top w:w="50" w:type="dxa"/>
              <w:left w:w="100" w:type="dxa"/>
            </w:tcMar>
            <w:vAlign w:val="center"/>
          </w:tcPr>
          <w:p w14:paraId="71AC00AD" w14:textId="77777777" w:rsidR="009C7654" w:rsidRDefault="009C7654">
            <w:pPr>
              <w:spacing w:after="0"/>
              <w:ind w:left="135"/>
              <w:jc w:val="center"/>
            </w:pPr>
          </w:p>
        </w:tc>
        <w:tc>
          <w:tcPr>
            <w:tcW w:w="1102" w:type="dxa"/>
            <w:tcMar>
              <w:top w:w="50" w:type="dxa"/>
              <w:left w:w="100" w:type="dxa"/>
            </w:tcMar>
            <w:vAlign w:val="center"/>
          </w:tcPr>
          <w:p w14:paraId="6EA2F18B" w14:textId="77777777" w:rsidR="009C7654" w:rsidRDefault="009C7654">
            <w:pPr>
              <w:spacing w:after="0"/>
              <w:ind w:left="135"/>
            </w:pPr>
          </w:p>
        </w:tc>
        <w:tc>
          <w:tcPr>
            <w:tcW w:w="1911" w:type="dxa"/>
            <w:tcMar>
              <w:top w:w="50" w:type="dxa"/>
              <w:left w:w="100" w:type="dxa"/>
            </w:tcMar>
            <w:vAlign w:val="center"/>
          </w:tcPr>
          <w:p w14:paraId="7C1955B5" w14:textId="77777777" w:rsidR="009C7654" w:rsidRDefault="009C7654">
            <w:pPr>
              <w:spacing w:after="0"/>
              <w:ind w:left="135"/>
            </w:pPr>
          </w:p>
        </w:tc>
      </w:tr>
      <w:tr w:rsidR="009C7654" w:rsidRPr="009934E4" w14:paraId="584484AF" w14:textId="77777777">
        <w:trPr>
          <w:trHeight w:val="144"/>
          <w:tblCellSpacing w:w="20" w:type="nil"/>
        </w:trPr>
        <w:tc>
          <w:tcPr>
            <w:tcW w:w="345" w:type="dxa"/>
            <w:tcMar>
              <w:top w:w="50" w:type="dxa"/>
              <w:left w:w="100" w:type="dxa"/>
            </w:tcMar>
            <w:vAlign w:val="center"/>
          </w:tcPr>
          <w:p w14:paraId="7A711ADA" w14:textId="77777777" w:rsidR="009C7654" w:rsidRDefault="009934E4">
            <w:pPr>
              <w:spacing w:after="0"/>
            </w:pPr>
            <w:r>
              <w:rPr>
                <w:rFonts w:ascii="Times New Roman" w:hAnsi="Times New Roman"/>
                <w:color w:val="000000"/>
                <w:sz w:val="24"/>
              </w:rPr>
              <w:t>66</w:t>
            </w:r>
          </w:p>
        </w:tc>
        <w:tc>
          <w:tcPr>
            <w:tcW w:w="3696" w:type="dxa"/>
            <w:tcMar>
              <w:top w:w="50" w:type="dxa"/>
              <w:left w:w="100" w:type="dxa"/>
            </w:tcMar>
            <w:vAlign w:val="center"/>
          </w:tcPr>
          <w:p w14:paraId="6020257D" w14:textId="77777777" w:rsidR="009C7654" w:rsidRDefault="009934E4">
            <w:pPr>
              <w:spacing w:after="0"/>
              <w:ind w:left="135"/>
            </w:pPr>
            <w:r w:rsidRPr="004D4CFD">
              <w:rPr>
                <w:rFonts w:ascii="Times New Roman" w:hAnsi="Times New Roman"/>
                <w:color w:val="000000"/>
                <w:sz w:val="24"/>
              </w:rPr>
              <w:t xml:space="preserve">Повторение и обобщение изученного в 10 классе. </w:t>
            </w:r>
            <w:r>
              <w:rPr>
                <w:rFonts w:ascii="Times New Roman" w:hAnsi="Times New Roman"/>
                <w:color w:val="000000"/>
                <w:sz w:val="24"/>
              </w:rPr>
              <w:t>Орфография</w:t>
            </w:r>
          </w:p>
        </w:tc>
        <w:tc>
          <w:tcPr>
            <w:tcW w:w="774" w:type="dxa"/>
            <w:tcMar>
              <w:top w:w="50" w:type="dxa"/>
              <w:left w:w="100" w:type="dxa"/>
            </w:tcMar>
            <w:vAlign w:val="center"/>
          </w:tcPr>
          <w:p w14:paraId="4C4B15D5"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7917C05" w14:textId="77777777" w:rsidR="009C7654" w:rsidRDefault="009C7654">
            <w:pPr>
              <w:spacing w:after="0"/>
              <w:ind w:left="135"/>
              <w:jc w:val="center"/>
            </w:pPr>
          </w:p>
        </w:tc>
        <w:tc>
          <w:tcPr>
            <w:tcW w:w="1567" w:type="dxa"/>
            <w:tcMar>
              <w:top w:w="50" w:type="dxa"/>
              <w:left w:w="100" w:type="dxa"/>
            </w:tcMar>
            <w:vAlign w:val="center"/>
          </w:tcPr>
          <w:p w14:paraId="234FBE62" w14:textId="77777777" w:rsidR="009C7654" w:rsidRDefault="009C7654">
            <w:pPr>
              <w:spacing w:after="0"/>
              <w:ind w:left="135"/>
              <w:jc w:val="center"/>
            </w:pPr>
          </w:p>
        </w:tc>
        <w:tc>
          <w:tcPr>
            <w:tcW w:w="1102" w:type="dxa"/>
            <w:tcMar>
              <w:top w:w="50" w:type="dxa"/>
              <w:left w:w="100" w:type="dxa"/>
            </w:tcMar>
            <w:vAlign w:val="center"/>
          </w:tcPr>
          <w:p w14:paraId="4547851A" w14:textId="77777777" w:rsidR="009C7654" w:rsidRDefault="009C7654">
            <w:pPr>
              <w:spacing w:after="0"/>
              <w:ind w:left="135"/>
            </w:pPr>
          </w:p>
        </w:tc>
        <w:tc>
          <w:tcPr>
            <w:tcW w:w="1911" w:type="dxa"/>
            <w:tcMar>
              <w:top w:w="50" w:type="dxa"/>
              <w:left w:w="100" w:type="dxa"/>
            </w:tcMar>
            <w:vAlign w:val="center"/>
          </w:tcPr>
          <w:p w14:paraId="63CA059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fbaaee</w:t>
              </w:r>
              <w:r w:rsidRPr="004D4CFD">
                <w:rPr>
                  <w:rFonts w:ascii="Times New Roman" w:hAnsi="Times New Roman"/>
                  <w:color w:val="0000FF"/>
                  <w:u w:val="single"/>
                </w:rPr>
                <w:t>5</w:t>
              </w:r>
              <w:r>
                <w:rPr>
                  <w:rFonts w:ascii="Times New Roman" w:hAnsi="Times New Roman"/>
                  <w:color w:val="0000FF"/>
                  <w:u w:val="single"/>
                </w:rPr>
                <w:t>e</w:t>
              </w:r>
            </w:hyperlink>
          </w:p>
        </w:tc>
      </w:tr>
      <w:tr w:rsidR="009C7654" w:rsidRPr="009934E4" w14:paraId="04924836" w14:textId="77777777">
        <w:trPr>
          <w:trHeight w:val="144"/>
          <w:tblCellSpacing w:w="20" w:type="nil"/>
        </w:trPr>
        <w:tc>
          <w:tcPr>
            <w:tcW w:w="345" w:type="dxa"/>
            <w:tcMar>
              <w:top w:w="50" w:type="dxa"/>
              <w:left w:w="100" w:type="dxa"/>
            </w:tcMar>
            <w:vAlign w:val="center"/>
          </w:tcPr>
          <w:p w14:paraId="57A314D3" w14:textId="77777777" w:rsidR="009C7654" w:rsidRDefault="009934E4">
            <w:pPr>
              <w:spacing w:after="0"/>
            </w:pPr>
            <w:r>
              <w:rPr>
                <w:rFonts w:ascii="Times New Roman" w:hAnsi="Times New Roman"/>
                <w:color w:val="000000"/>
                <w:sz w:val="24"/>
              </w:rPr>
              <w:t>67</w:t>
            </w:r>
          </w:p>
        </w:tc>
        <w:tc>
          <w:tcPr>
            <w:tcW w:w="3696" w:type="dxa"/>
            <w:tcMar>
              <w:top w:w="50" w:type="dxa"/>
              <w:left w:w="100" w:type="dxa"/>
            </w:tcMar>
            <w:vAlign w:val="center"/>
          </w:tcPr>
          <w:p w14:paraId="2662C808" w14:textId="77777777" w:rsidR="009C7654" w:rsidRDefault="009934E4">
            <w:pPr>
              <w:spacing w:after="0"/>
              <w:ind w:left="135"/>
            </w:pPr>
            <w:r w:rsidRPr="004D4CFD">
              <w:rPr>
                <w:rFonts w:ascii="Times New Roman" w:hAnsi="Times New Roman"/>
                <w:color w:val="000000"/>
                <w:sz w:val="24"/>
              </w:rPr>
              <w:t xml:space="preserve">Повторение и обобщение изученного в 10 классе. </w:t>
            </w:r>
            <w:r>
              <w:rPr>
                <w:rFonts w:ascii="Times New Roman" w:hAnsi="Times New Roman"/>
                <w:color w:val="000000"/>
                <w:sz w:val="24"/>
              </w:rPr>
              <w:t>Пунктуация</w:t>
            </w:r>
          </w:p>
        </w:tc>
        <w:tc>
          <w:tcPr>
            <w:tcW w:w="774" w:type="dxa"/>
            <w:tcMar>
              <w:top w:w="50" w:type="dxa"/>
              <w:left w:w="100" w:type="dxa"/>
            </w:tcMar>
            <w:vAlign w:val="center"/>
          </w:tcPr>
          <w:p w14:paraId="36A0AB88"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E144F7" w14:textId="77777777" w:rsidR="009C7654" w:rsidRDefault="009C7654">
            <w:pPr>
              <w:spacing w:after="0"/>
              <w:ind w:left="135"/>
              <w:jc w:val="center"/>
            </w:pPr>
          </w:p>
        </w:tc>
        <w:tc>
          <w:tcPr>
            <w:tcW w:w="1567" w:type="dxa"/>
            <w:tcMar>
              <w:top w:w="50" w:type="dxa"/>
              <w:left w:w="100" w:type="dxa"/>
            </w:tcMar>
            <w:vAlign w:val="center"/>
          </w:tcPr>
          <w:p w14:paraId="791F9949" w14:textId="77777777" w:rsidR="009C7654" w:rsidRDefault="009C7654">
            <w:pPr>
              <w:spacing w:after="0"/>
              <w:ind w:left="135"/>
              <w:jc w:val="center"/>
            </w:pPr>
          </w:p>
        </w:tc>
        <w:tc>
          <w:tcPr>
            <w:tcW w:w="1102" w:type="dxa"/>
            <w:tcMar>
              <w:top w:w="50" w:type="dxa"/>
              <w:left w:w="100" w:type="dxa"/>
            </w:tcMar>
            <w:vAlign w:val="center"/>
          </w:tcPr>
          <w:p w14:paraId="4C487264" w14:textId="77777777" w:rsidR="009C7654" w:rsidRDefault="009C7654">
            <w:pPr>
              <w:spacing w:after="0"/>
              <w:ind w:left="135"/>
            </w:pPr>
          </w:p>
        </w:tc>
        <w:tc>
          <w:tcPr>
            <w:tcW w:w="1911" w:type="dxa"/>
            <w:tcMar>
              <w:top w:w="50" w:type="dxa"/>
              <w:left w:w="100" w:type="dxa"/>
            </w:tcMar>
            <w:vAlign w:val="center"/>
          </w:tcPr>
          <w:p w14:paraId="12593D5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fbaaf</w:t>
              </w:r>
              <w:r w:rsidRPr="004D4CFD">
                <w:rPr>
                  <w:rFonts w:ascii="Times New Roman" w:hAnsi="Times New Roman"/>
                  <w:color w:val="0000FF"/>
                  <w:u w:val="single"/>
                </w:rPr>
                <w:t>034</w:t>
              </w:r>
            </w:hyperlink>
          </w:p>
        </w:tc>
      </w:tr>
      <w:tr w:rsidR="009C7654" w14:paraId="55115D6B" w14:textId="77777777">
        <w:trPr>
          <w:trHeight w:val="144"/>
          <w:tblCellSpacing w:w="20" w:type="nil"/>
        </w:trPr>
        <w:tc>
          <w:tcPr>
            <w:tcW w:w="345" w:type="dxa"/>
            <w:tcMar>
              <w:top w:w="50" w:type="dxa"/>
              <w:left w:w="100" w:type="dxa"/>
            </w:tcMar>
            <w:vAlign w:val="center"/>
          </w:tcPr>
          <w:p w14:paraId="7AE8F5C9" w14:textId="77777777" w:rsidR="009C7654" w:rsidRDefault="009934E4">
            <w:pPr>
              <w:spacing w:after="0"/>
            </w:pPr>
            <w:r>
              <w:rPr>
                <w:rFonts w:ascii="Times New Roman" w:hAnsi="Times New Roman"/>
                <w:color w:val="000000"/>
                <w:sz w:val="24"/>
              </w:rPr>
              <w:t>68</w:t>
            </w:r>
          </w:p>
        </w:tc>
        <w:tc>
          <w:tcPr>
            <w:tcW w:w="3696" w:type="dxa"/>
            <w:tcMar>
              <w:top w:w="50" w:type="dxa"/>
              <w:left w:w="100" w:type="dxa"/>
            </w:tcMar>
            <w:vAlign w:val="center"/>
          </w:tcPr>
          <w:p w14:paraId="562A2CBC" w14:textId="77777777" w:rsidR="009C7654" w:rsidRDefault="009934E4">
            <w:pPr>
              <w:spacing w:after="0"/>
              <w:ind w:left="135"/>
            </w:pPr>
            <w:r w:rsidRPr="004D4CFD">
              <w:rPr>
                <w:rFonts w:ascii="Times New Roman" w:hAnsi="Times New Roman"/>
                <w:color w:val="000000"/>
                <w:sz w:val="24"/>
              </w:rPr>
              <w:t xml:space="preserve">Повторение и обобщение изученного в 10 классе. </w:t>
            </w:r>
            <w:r>
              <w:rPr>
                <w:rFonts w:ascii="Times New Roman" w:hAnsi="Times New Roman"/>
                <w:color w:val="000000"/>
                <w:sz w:val="24"/>
              </w:rPr>
              <w:t>Текст</w:t>
            </w:r>
          </w:p>
        </w:tc>
        <w:tc>
          <w:tcPr>
            <w:tcW w:w="774" w:type="dxa"/>
            <w:tcMar>
              <w:top w:w="50" w:type="dxa"/>
              <w:left w:w="100" w:type="dxa"/>
            </w:tcMar>
            <w:vAlign w:val="center"/>
          </w:tcPr>
          <w:p w14:paraId="2B0306EF" w14:textId="77777777" w:rsidR="009C7654" w:rsidRDefault="009934E4">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E2DC21C" w14:textId="77777777" w:rsidR="009C7654" w:rsidRDefault="009C7654">
            <w:pPr>
              <w:spacing w:after="0"/>
              <w:ind w:left="135"/>
              <w:jc w:val="center"/>
            </w:pPr>
          </w:p>
        </w:tc>
        <w:tc>
          <w:tcPr>
            <w:tcW w:w="1567" w:type="dxa"/>
            <w:tcMar>
              <w:top w:w="50" w:type="dxa"/>
              <w:left w:w="100" w:type="dxa"/>
            </w:tcMar>
            <w:vAlign w:val="center"/>
          </w:tcPr>
          <w:p w14:paraId="2C7C8A5C" w14:textId="77777777" w:rsidR="009C7654" w:rsidRDefault="009C7654">
            <w:pPr>
              <w:spacing w:after="0"/>
              <w:ind w:left="135"/>
              <w:jc w:val="center"/>
            </w:pPr>
          </w:p>
        </w:tc>
        <w:tc>
          <w:tcPr>
            <w:tcW w:w="1102" w:type="dxa"/>
            <w:tcMar>
              <w:top w:w="50" w:type="dxa"/>
              <w:left w:w="100" w:type="dxa"/>
            </w:tcMar>
            <w:vAlign w:val="center"/>
          </w:tcPr>
          <w:p w14:paraId="40D4AB43" w14:textId="77777777" w:rsidR="009C7654" w:rsidRDefault="009C7654">
            <w:pPr>
              <w:spacing w:after="0"/>
              <w:ind w:left="135"/>
            </w:pPr>
          </w:p>
        </w:tc>
        <w:tc>
          <w:tcPr>
            <w:tcW w:w="1911" w:type="dxa"/>
            <w:tcMar>
              <w:top w:w="50" w:type="dxa"/>
              <w:left w:w="100" w:type="dxa"/>
            </w:tcMar>
            <w:vAlign w:val="center"/>
          </w:tcPr>
          <w:p w14:paraId="39BAF9E3" w14:textId="77777777" w:rsidR="009C7654" w:rsidRDefault="009C7654">
            <w:pPr>
              <w:spacing w:after="0"/>
              <w:ind w:left="135"/>
            </w:pPr>
          </w:p>
        </w:tc>
      </w:tr>
      <w:tr w:rsidR="009C7654" w14:paraId="65AADFCA" w14:textId="77777777">
        <w:trPr>
          <w:trHeight w:val="144"/>
          <w:tblCellSpacing w:w="20" w:type="nil"/>
        </w:trPr>
        <w:tc>
          <w:tcPr>
            <w:tcW w:w="0" w:type="auto"/>
            <w:gridSpan w:val="2"/>
            <w:tcMar>
              <w:top w:w="50" w:type="dxa"/>
              <w:left w:w="100" w:type="dxa"/>
            </w:tcMar>
            <w:vAlign w:val="center"/>
          </w:tcPr>
          <w:p w14:paraId="1639B78D" w14:textId="77777777" w:rsidR="009C7654" w:rsidRPr="004D4CFD" w:rsidRDefault="009934E4">
            <w:pPr>
              <w:spacing w:after="0"/>
              <w:ind w:left="135"/>
            </w:pPr>
            <w:r w:rsidRPr="004D4CFD">
              <w:rPr>
                <w:rFonts w:ascii="Times New Roman" w:hAnsi="Times New Roman"/>
                <w:color w:val="000000"/>
                <w:sz w:val="24"/>
              </w:rPr>
              <w:t>ОБЩЕЕ КОЛИЧЕСТВО ЧАСОВ ПО ПРОГРАММЕ</w:t>
            </w:r>
          </w:p>
        </w:tc>
        <w:tc>
          <w:tcPr>
            <w:tcW w:w="1216" w:type="dxa"/>
            <w:tcMar>
              <w:top w:w="50" w:type="dxa"/>
              <w:left w:w="100" w:type="dxa"/>
            </w:tcMar>
            <w:vAlign w:val="center"/>
          </w:tcPr>
          <w:p w14:paraId="3F43625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68 </w:t>
            </w:r>
          </w:p>
        </w:tc>
        <w:tc>
          <w:tcPr>
            <w:tcW w:w="1463" w:type="dxa"/>
            <w:tcMar>
              <w:top w:w="50" w:type="dxa"/>
              <w:left w:w="100" w:type="dxa"/>
            </w:tcMar>
            <w:vAlign w:val="center"/>
          </w:tcPr>
          <w:p w14:paraId="17211780" w14:textId="77777777" w:rsidR="009C7654" w:rsidRDefault="009934E4">
            <w:pPr>
              <w:spacing w:after="0"/>
              <w:ind w:left="135"/>
              <w:jc w:val="center"/>
            </w:pPr>
            <w:r>
              <w:rPr>
                <w:rFonts w:ascii="Times New Roman" w:hAnsi="Times New Roman"/>
                <w:color w:val="000000"/>
                <w:sz w:val="24"/>
              </w:rPr>
              <w:t xml:space="preserve"> 5 </w:t>
            </w:r>
          </w:p>
        </w:tc>
        <w:tc>
          <w:tcPr>
            <w:tcW w:w="1567" w:type="dxa"/>
            <w:tcMar>
              <w:top w:w="50" w:type="dxa"/>
              <w:left w:w="100" w:type="dxa"/>
            </w:tcMar>
            <w:vAlign w:val="center"/>
          </w:tcPr>
          <w:p w14:paraId="6B8F4631" w14:textId="77777777" w:rsidR="009C7654" w:rsidRDefault="009934E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7284A495" w14:textId="77777777" w:rsidR="009C7654" w:rsidRDefault="009C7654"/>
        </w:tc>
      </w:tr>
    </w:tbl>
    <w:p w14:paraId="6758255E" w14:textId="77777777" w:rsidR="009C7654" w:rsidRDefault="009C7654">
      <w:pPr>
        <w:sectPr w:rsidR="009C7654">
          <w:pgSz w:w="16383" w:h="11906" w:orient="landscape"/>
          <w:pgMar w:top="1134" w:right="850" w:bottom="1134" w:left="1701" w:header="720" w:footer="720" w:gutter="0"/>
          <w:cols w:space="720"/>
        </w:sectPr>
      </w:pPr>
    </w:p>
    <w:p w14:paraId="3B9E70F3" w14:textId="77777777" w:rsidR="009C7654" w:rsidRDefault="009934E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2"/>
        <w:gridCol w:w="3735"/>
        <w:gridCol w:w="1125"/>
        <w:gridCol w:w="1841"/>
        <w:gridCol w:w="1910"/>
        <w:gridCol w:w="1347"/>
        <w:gridCol w:w="3240"/>
      </w:tblGrid>
      <w:tr w:rsidR="009C7654" w14:paraId="359A47EA" w14:textId="77777777">
        <w:trPr>
          <w:trHeight w:val="144"/>
          <w:tblCellSpacing w:w="20" w:type="nil"/>
        </w:trPr>
        <w:tc>
          <w:tcPr>
            <w:tcW w:w="366" w:type="dxa"/>
            <w:vMerge w:val="restart"/>
            <w:tcMar>
              <w:top w:w="50" w:type="dxa"/>
              <w:left w:w="100" w:type="dxa"/>
            </w:tcMar>
            <w:vAlign w:val="center"/>
          </w:tcPr>
          <w:p w14:paraId="485FE009" w14:textId="77777777" w:rsidR="009C7654" w:rsidRDefault="009934E4">
            <w:pPr>
              <w:spacing w:after="0"/>
              <w:ind w:left="135"/>
            </w:pPr>
            <w:r>
              <w:rPr>
                <w:rFonts w:ascii="Times New Roman" w:hAnsi="Times New Roman"/>
                <w:b/>
                <w:color w:val="000000"/>
                <w:sz w:val="24"/>
              </w:rPr>
              <w:t xml:space="preserve">№ п/п </w:t>
            </w:r>
          </w:p>
          <w:p w14:paraId="2122973B" w14:textId="77777777" w:rsidR="009C7654" w:rsidRDefault="009C7654">
            <w:pPr>
              <w:spacing w:after="0"/>
              <w:ind w:left="135"/>
            </w:pPr>
          </w:p>
        </w:tc>
        <w:tc>
          <w:tcPr>
            <w:tcW w:w="3344" w:type="dxa"/>
            <w:vMerge w:val="restart"/>
            <w:tcMar>
              <w:top w:w="50" w:type="dxa"/>
              <w:left w:w="100" w:type="dxa"/>
            </w:tcMar>
            <w:vAlign w:val="center"/>
          </w:tcPr>
          <w:p w14:paraId="471083BB" w14:textId="77777777" w:rsidR="009C7654" w:rsidRDefault="009934E4">
            <w:pPr>
              <w:spacing w:after="0"/>
              <w:ind w:left="135"/>
            </w:pPr>
            <w:r>
              <w:rPr>
                <w:rFonts w:ascii="Times New Roman" w:hAnsi="Times New Roman"/>
                <w:b/>
                <w:color w:val="000000"/>
                <w:sz w:val="24"/>
              </w:rPr>
              <w:t xml:space="preserve">Тема урока </w:t>
            </w:r>
          </w:p>
          <w:p w14:paraId="5F9A79D8" w14:textId="77777777" w:rsidR="009C7654" w:rsidRDefault="009C7654">
            <w:pPr>
              <w:spacing w:after="0"/>
              <w:ind w:left="135"/>
            </w:pPr>
          </w:p>
        </w:tc>
        <w:tc>
          <w:tcPr>
            <w:tcW w:w="0" w:type="auto"/>
            <w:gridSpan w:val="3"/>
            <w:tcMar>
              <w:top w:w="50" w:type="dxa"/>
              <w:left w:w="100" w:type="dxa"/>
            </w:tcMar>
            <w:vAlign w:val="center"/>
          </w:tcPr>
          <w:p w14:paraId="4441364D" w14:textId="77777777" w:rsidR="009C7654" w:rsidRDefault="009934E4">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14:paraId="14CCF1DB" w14:textId="77777777" w:rsidR="009C7654" w:rsidRDefault="009934E4">
            <w:pPr>
              <w:spacing w:after="0"/>
              <w:ind w:left="135"/>
            </w:pPr>
            <w:r>
              <w:rPr>
                <w:rFonts w:ascii="Times New Roman" w:hAnsi="Times New Roman"/>
                <w:b/>
                <w:color w:val="000000"/>
                <w:sz w:val="24"/>
              </w:rPr>
              <w:t xml:space="preserve">Дата изучения </w:t>
            </w:r>
          </w:p>
          <w:p w14:paraId="156715C9" w14:textId="77777777" w:rsidR="009C7654" w:rsidRDefault="009C7654">
            <w:pPr>
              <w:spacing w:after="0"/>
              <w:ind w:left="135"/>
            </w:pPr>
          </w:p>
        </w:tc>
        <w:tc>
          <w:tcPr>
            <w:tcW w:w="1955" w:type="dxa"/>
            <w:vMerge w:val="restart"/>
            <w:tcMar>
              <w:top w:w="50" w:type="dxa"/>
              <w:left w:w="100" w:type="dxa"/>
            </w:tcMar>
            <w:vAlign w:val="center"/>
          </w:tcPr>
          <w:p w14:paraId="2EBB6E7A" w14:textId="77777777" w:rsidR="009C7654" w:rsidRDefault="009934E4">
            <w:pPr>
              <w:spacing w:after="0"/>
              <w:ind w:left="135"/>
            </w:pPr>
            <w:r>
              <w:rPr>
                <w:rFonts w:ascii="Times New Roman" w:hAnsi="Times New Roman"/>
                <w:b/>
                <w:color w:val="000000"/>
                <w:sz w:val="24"/>
              </w:rPr>
              <w:t xml:space="preserve">Электронные цифровые образовательные ресурсы </w:t>
            </w:r>
          </w:p>
          <w:p w14:paraId="678A0979" w14:textId="77777777" w:rsidR="009C7654" w:rsidRDefault="009C7654">
            <w:pPr>
              <w:spacing w:after="0"/>
              <w:ind w:left="135"/>
            </w:pPr>
          </w:p>
        </w:tc>
      </w:tr>
      <w:tr w:rsidR="009C7654" w14:paraId="599981F9" w14:textId="77777777">
        <w:trPr>
          <w:trHeight w:val="144"/>
          <w:tblCellSpacing w:w="20" w:type="nil"/>
        </w:trPr>
        <w:tc>
          <w:tcPr>
            <w:tcW w:w="0" w:type="auto"/>
            <w:vMerge/>
            <w:tcBorders>
              <w:top w:val="nil"/>
            </w:tcBorders>
            <w:tcMar>
              <w:top w:w="50" w:type="dxa"/>
              <w:left w:w="100" w:type="dxa"/>
            </w:tcMar>
          </w:tcPr>
          <w:p w14:paraId="7AC5B77E" w14:textId="77777777" w:rsidR="009C7654" w:rsidRDefault="009C7654"/>
        </w:tc>
        <w:tc>
          <w:tcPr>
            <w:tcW w:w="0" w:type="auto"/>
            <w:vMerge/>
            <w:tcBorders>
              <w:top w:val="nil"/>
            </w:tcBorders>
            <w:tcMar>
              <w:top w:w="50" w:type="dxa"/>
              <w:left w:w="100" w:type="dxa"/>
            </w:tcMar>
          </w:tcPr>
          <w:p w14:paraId="0E1D54A9" w14:textId="77777777" w:rsidR="009C7654" w:rsidRDefault="009C7654"/>
        </w:tc>
        <w:tc>
          <w:tcPr>
            <w:tcW w:w="812" w:type="dxa"/>
            <w:tcMar>
              <w:top w:w="50" w:type="dxa"/>
              <w:left w:w="100" w:type="dxa"/>
            </w:tcMar>
            <w:vAlign w:val="center"/>
          </w:tcPr>
          <w:p w14:paraId="1645A2DA" w14:textId="77777777" w:rsidR="009C7654" w:rsidRDefault="009934E4">
            <w:pPr>
              <w:spacing w:after="0"/>
              <w:ind w:left="135"/>
            </w:pPr>
            <w:r>
              <w:rPr>
                <w:rFonts w:ascii="Times New Roman" w:hAnsi="Times New Roman"/>
                <w:b/>
                <w:color w:val="000000"/>
                <w:sz w:val="24"/>
              </w:rPr>
              <w:t xml:space="preserve">Всего </w:t>
            </w:r>
          </w:p>
          <w:p w14:paraId="0885354E" w14:textId="77777777" w:rsidR="009C7654" w:rsidRDefault="009C7654">
            <w:pPr>
              <w:spacing w:after="0"/>
              <w:ind w:left="135"/>
            </w:pPr>
          </w:p>
        </w:tc>
        <w:tc>
          <w:tcPr>
            <w:tcW w:w="1507" w:type="dxa"/>
            <w:tcMar>
              <w:top w:w="50" w:type="dxa"/>
              <w:left w:w="100" w:type="dxa"/>
            </w:tcMar>
            <w:vAlign w:val="center"/>
          </w:tcPr>
          <w:p w14:paraId="795A95F9" w14:textId="77777777" w:rsidR="009C7654" w:rsidRDefault="009934E4">
            <w:pPr>
              <w:spacing w:after="0"/>
              <w:ind w:left="135"/>
            </w:pPr>
            <w:r>
              <w:rPr>
                <w:rFonts w:ascii="Times New Roman" w:hAnsi="Times New Roman"/>
                <w:b/>
                <w:color w:val="000000"/>
                <w:sz w:val="24"/>
              </w:rPr>
              <w:t xml:space="preserve">Контрольные работы </w:t>
            </w:r>
          </w:p>
          <w:p w14:paraId="23386AD8" w14:textId="77777777" w:rsidR="009C7654" w:rsidRDefault="009C7654">
            <w:pPr>
              <w:spacing w:after="0"/>
              <w:ind w:left="135"/>
            </w:pPr>
          </w:p>
        </w:tc>
        <w:tc>
          <w:tcPr>
            <w:tcW w:w="1607" w:type="dxa"/>
            <w:tcMar>
              <w:top w:w="50" w:type="dxa"/>
              <w:left w:w="100" w:type="dxa"/>
            </w:tcMar>
            <w:vAlign w:val="center"/>
          </w:tcPr>
          <w:p w14:paraId="46679DD6" w14:textId="77777777" w:rsidR="009C7654" w:rsidRDefault="009934E4">
            <w:pPr>
              <w:spacing w:after="0"/>
              <w:ind w:left="135"/>
            </w:pPr>
            <w:r>
              <w:rPr>
                <w:rFonts w:ascii="Times New Roman" w:hAnsi="Times New Roman"/>
                <w:b/>
                <w:color w:val="000000"/>
                <w:sz w:val="24"/>
              </w:rPr>
              <w:t xml:space="preserve">Практические работы </w:t>
            </w:r>
          </w:p>
          <w:p w14:paraId="101EEB85" w14:textId="77777777" w:rsidR="009C7654" w:rsidRDefault="009C7654">
            <w:pPr>
              <w:spacing w:after="0"/>
              <w:ind w:left="135"/>
            </w:pPr>
          </w:p>
        </w:tc>
        <w:tc>
          <w:tcPr>
            <w:tcW w:w="0" w:type="auto"/>
            <w:vMerge/>
            <w:tcBorders>
              <w:top w:val="nil"/>
            </w:tcBorders>
            <w:tcMar>
              <w:top w:w="50" w:type="dxa"/>
              <w:left w:w="100" w:type="dxa"/>
            </w:tcMar>
          </w:tcPr>
          <w:p w14:paraId="0D3DF974" w14:textId="77777777" w:rsidR="009C7654" w:rsidRDefault="009C7654"/>
        </w:tc>
        <w:tc>
          <w:tcPr>
            <w:tcW w:w="0" w:type="auto"/>
            <w:vMerge/>
            <w:tcBorders>
              <w:top w:val="nil"/>
            </w:tcBorders>
            <w:tcMar>
              <w:top w:w="50" w:type="dxa"/>
              <w:left w:w="100" w:type="dxa"/>
            </w:tcMar>
          </w:tcPr>
          <w:p w14:paraId="1D978A18" w14:textId="77777777" w:rsidR="009C7654" w:rsidRDefault="009C7654"/>
        </w:tc>
      </w:tr>
      <w:tr w:rsidR="009C7654" w14:paraId="02187F68" w14:textId="77777777">
        <w:trPr>
          <w:trHeight w:val="144"/>
          <w:tblCellSpacing w:w="20" w:type="nil"/>
        </w:trPr>
        <w:tc>
          <w:tcPr>
            <w:tcW w:w="366" w:type="dxa"/>
            <w:tcMar>
              <w:top w:w="50" w:type="dxa"/>
              <w:left w:w="100" w:type="dxa"/>
            </w:tcMar>
            <w:vAlign w:val="center"/>
          </w:tcPr>
          <w:p w14:paraId="711C23B1" w14:textId="77777777" w:rsidR="009C7654" w:rsidRDefault="009934E4">
            <w:pPr>
              <w:spacing w:after="0"/>
            </w:pPr>
            <w:r>
              <w:rPr>
                <w:rFonts w:ascii="Times New Roman" w:hAnsi="Times New Roman"/>
                <w:color w:val="000000"/>
                <w:sz w:val="24"/>
              </w:rPr>
              <w:t>1</w:t>
            </w:r>
          </w:p>
        </w:tc>
        <w:tc>
          <w:tcPr>
            <w:tcW w:w="3344" w:type="dxa"/>
            <w:tcMar>
              <w:top w:w="50" w:type="dxa"/>
              <w:left w:w="100" w:type="dxa"/>
            </w:tcMar>
            <w:vAlign w:val="center"/>
          </w:tcPr>
          <w:p w14:paraId="5F922F44" w14:textId="77777777" w:rsidR="009C7654" w:rsidRPr="004D4CFD" w:rsidRDefault="009934E4">
            <w:pPr>
              <w:spacing w:after="0"/>
              <w:ind w:left="135"/>
            </w:pPr>
            <w:r w:rsidRPr="004D4CFD">
              <w:rPr>
                <w:rFonts w:ascii="Times New Roman" w:hAnsi="Times New Roman"/>
                <w:color w:val="000000"/>
                <w:sz w:val="24"/>
              </w:rPr>
              <w:t>Повторение и обобщение изученного в 10 классе</w:t>
            </w:r>
          </w:p>
        </w:tc>
        <w:tc>
          <w:tcPr>
            <w:tcW w:w="812" w:type="dxa"/>
            <w:tcMar>
              <w:top w:w="50" w:type="dxa"/>
              <w:left w:w="100" w:type="dxa"/>
            </w:tcMar>
            <w:vAlign w:val="center"/>
          </w:tcPr>
          <w:p w14:paraId="062C283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70E5CCD" w14:textId="77777777" w:rsidR="009C7654" w:rsidRDefault="009C7654">
            <w:pPr>
              <w:spacing w:after="0"/>
              <w:ind w:left="135"/>
              <w:jc w:val="center"/>
            </w:pPr>
          </w:p>
        </w:tc>
        <w:tc>
          <w:tcPr>
            <w:tcW w:w="1607" w:type="dxa"/>
            <w:tcMar>
              <w:top w:w="50" w:type="dxa"/>
              <w:left w:w="100" w:type="dxa"/>
            </w:tcMar>
            <w:vAlign w:val="center"/>
          </w:tcPr>
          <w:p w14:paraId="2D0B1A7C" w14:textId="77777777" w:rsidR="009C7654" w:rsidRDefault="009C7654">
            <w:pPr>
              <w:spacing w:after="0"/>
              <w:ind w:left="135"/>
              <w:jc w:val="center"/>
            </w:pPr>
          </w:p>
        </w:tc>
        <w:tc>
          <w:tcPr>
            <w:tcW w:w="1137" w:type="dxa"/>
            <w:tcMar>
              <w:top w:w="50" w:type="dxa"/>
              <w:left w:w="100" w:type="dxa"/>
            </w:tcMar>
            <w:vAlign w:val="center"/>
          </w:tcPr>
          <w:p w14:paraId="1E03E41C" w14:textId="77777777" w:rsidR="009C7654" w:rsidRDefault="009C7654">
            <w:pPr>
              <w:spacing w:after="0"/>
              <w:ind w:left="135"/>
            </w:pPr>
          </w:p>
        </w:tc>
        <w:tc>
          <w:tcPr>
            <w:tcW w:w="1955" w:type="dxa"/>
            <w:tcMar>
              <w:top w:w="50" w:type="dxa"/>
              <w:left w:w="100" w:type="dxa"/>
            </w:tcMar>
            <w:vAlign w:val="center"/>
          </w:tcPr>
          <w:p w14:paraId="1652D094" w14:textId="77777777" w:rsidR="009C7654" w:rsidRDefault="009C7654">
            <w:pPr>
              <w:spacing w:after="0"/>
              <w:ind w:left="135"/>
            </w:pPr>
          </w:p>
        </w:tc>
      </w:tr>
      <w:tr w:rsidR="009C7654" w14:paraId="2F8680C8" w14:textId="77777777">
        <w:trPr>
          <w:trHeight w:val="144"/>
          <w:tblCellSpacing w:w="20" w:type="nil"/>
        </w:trPr>
        <w:tc>
          <w:tcPr>
            <w:tcW w:w="366" w:type="dxa"/>
            <w:tcMar>
              <w:top w:w="50" w:type="dxa"/>
              <w:left w:w="100" w:type="dxa"/>
            </w:tcMar>
            <w:vAlign w:val="center"/>
          </w:tcPr>
          <w:p w14:paraId="00DC70C2" w14:textId="77777777" w:rsidR="009C7654" w:rsidRDefault="009934E4">
            <w:pPr>
              <w:spacing w:after="0"/>
            </w:pPr>
            <w:r>
              <w:rPr>
                <w:rFonts w:ascii="Times New Roman" w:hAnsi="Times New Roman"/>
                <w:color w:val="000000"/>
                <w:sz w:val="24"/>
              </w:rPr>
              <w:t>2</w:t>
            </w:r>
          </w:p>
        </w:tc>
        <w:tc>
          <w:tcPr>
            <w:tcW w:w="3344" w:type="dxa"/>
            <w:tcMar>
              <w:top w:w="50" w:type="dxa"/>
              <w:left w:w="100" w:type="dxa"/>
            </w:tcMar>
            <w:vAlign w:val="center"/>
          </w:tcPr>
          <w:p w14:paraId="23DE69E5" w14:textId="77777777" w:rsidR="009C7654" w:rsidRDefault="009934E4">
            <w:pPr>
              <w:spacing w:after="0"/>
              <w:ind w:left="135"/>
            </w:pPr>
            <w:r w:rsidRPr="004D4CFD">
              <w:rPr>
                <w:rFonts w:ascii="Times New Roman" w:hAnsi="Times New Roman"/>
                <w:color w:val="000000"/>
                <w:sz w:val="24"/>
              </w:rPr>
              <w:t xml:space="preserve">Повторение и обобщение изученного в 10 классе. </w:t>
            </w:r>
            <w:r>
              <w:rPr>
                <w:rFonts w:ascii="Times New Roman" w:hAnsi="Times New Roman"/>
                <w:color w:val="000000"/>
                <w:sz w:val="24"/>
              </w:rPr>
              <w:t>Практикум</w:t>
            </w:r>
          </w:p>
        </w:tc>
        <w:tc>
          <w:tcPr>
            <w:tcW w:w="812" w:type="dxa"/>
            <w:tcMar>
              <w:top w:w="50" w:type="dxa"/>
              <w:left w:w="100" w:type="dxa"/>
            </w:tcMar>
            <w:vAlign w:val="center"/>
          </w:tcPr>
          <w:p w14:paraId="26912F22"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AC9F3D9" w14:textId="77777777" w:rsidR="009C7654" w:rsidRDefault="009C7654">
            <w:pPr>
              <w:spacing w:after="0"/>
              <w:ind w:left="135"/>
              <w:jc w:val="center"/>
            </w:pPr>
          </w:p>
        </w:tc>
        <w:tc>
          <w:tcPr>
            <w:tcW w:w="1607" w:type="dxa"/>
            <w:tcMar>
              <w:top w:w="50" w:type="dxa"/>
              <w:left w:w="100" w:type="dxa"/>
            </w:tcMar>
            <w:vAlign w:val="center"/>
          </w:tcPr>
          <w:p w14:paraId="209C886A" w14:textId="77777777" w:rsidR="009C7654" w:rsidRDefault="009C7654">
            <w:pPr>
              <w:spacing w:after="0"/>
              <w:ind w:left="135"/>
              <w:jc w:val="center"/>
            </w:pPr>
          </w:p>
        </w:tc>
        <w:tc>
          <w:tcPr>
            <w:tcW w:w="1137" w:type="dxa"/>
            <w:tcMar>
              <w:top w:w="50" w:type="dxa"/>
              <w:left w:w="100" w:type="dxa"/>
            </w:tcMar>
            <w:vAlign w:val="center"/>
          </w:tcPr>
          <w:p w14:paraId="302A0BA9" w14:textId="77777777" w:rsidR="009C7654" w:rsidRDefault="009C7654">
            <w:pPr>
              <w:spacing w:after="0"/>
              <w:ind w:left="135"/>
            </w:pPr>
          </w:p>
        </w:tc>
        <w:tc>
          <w:tcPr>
            <w:tcW w:w="1955" w:type="dxa"/>
            <w:tcMar>
              <w:top w:w="50" w:type="dxa"/>
              <w:left w:w="100" w:type="dxa"/>
            </w:tcMar>
            <w:vAlign w:val="center"/>
          </w:tcPr>
          <w:p w14:paraId="580E169E" w14:textId="77777777" w:rsidR="009C7654" w:rsidRDefault="009C7654">
            <w:pPr>
              <w:spacing w:after="0"/>
              <w:ind w:left="135"/>
            </w:pPr>
          </w:p>
        </w:tc>
      </w:tr>
      <w:tr w:rsidR="009C7654" w:rsidRPr="009934E4" w14:paraId="05677719" w14:textId="77777777">
        <w:trPr>
          <w:trHeight w:val="144"/>
          <w:tblCellSpacing w:w="20" w:type="nil"/>
        </w:trPr>
        <w:tc>
          <w:tcPr>
            <w:tcW w:w="366" w:type="dxa"/>
            <w:tcMar>
              <w:top w:w="50" w:type="dxa"/>
              <w:left w:w="100" w:type="dxa"/>
            </w:tcMar>
            <w:vAlign w:val="center"/>
          </w:tcPr>
          <w:p w14:paraId="56073E7D" w14:textId="77777777" w:rsidR="009C7654" w:rsidRDefault="009934E4">
            <w:pPr>
              <w:spacing w:after="0"/>
            </w:pPr>
            <w:r>
              <w:rPr>
                <w:rFonts w:ascii="Times New Roman" w:hAnsi="Times New Roman"/>
                <w:color w:val="000000"/>
                <w:sz w:val="24"/>
              </w:rPr>
              <w:t>3</w:t>
            </w:r>
          </w:p>
        </w:tc>
        <w:tc>
          <w:tcPr>
            <w:tcW w:w="3344" w:type="dxa"/>
            <w:tcMar>
              <w:top w:w="50" w:type="dxa"/>
              <w:left w:w="100" w:type="dxa"/>
            </w:tcMar>
            <w:vAlign w:val="center"/>
          </w:tcPr>
          <w:p w14:paraId="6EF52656" w14:textId="77777777" w:rsidR="009C7654" w:rsidRPr="004D4CFD" w:rsidRDefault="009934E4">
            <w:pPr>
              <w:spacing w:after="0"/>
              <w:ind w:left="135"/>
            </w:pPr>
            <w:r w:rsidRPr="004D4CFD">
              <w:rPr>
                <w:rFonts w:ascii="Times New Roman" w:hAnsi="Times New Roman"/>
                <w:color w:val="000000"/>
                <w:sz w:val="24"/>
              </w:rPr>
              <w:t>Культура речи в экологическом аспекте. Культура речи как часть здоровой окружающей языковой среды</w:t>
            </w:r>
          </w:p>
        </w:tc>
        <w:tc>
          <w:tcPr>
            <w:tcW w:w="812" w:type="dxa"/>
            <w:tcMar>
              <w:top w:w="50" w:type="dxa"/>
              <w:left w:w="100" w:type="dxa"/>
            </w:tcMar>
            <w:vAlign w:val="center"/>
          </w:tcPr>
          <w:p w14:paraId="4DCCA4C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EDA6A18" w14:textId="77777777" w:rsidR="009C7654" w:rsidRDefault="009C7654">
            <w:pPr>
              <w:spacing w:after="0"/>
              <w:ind w:left="135"/>
              <w:jc w:val="center"/>
            </w:pPr>
          </w:p>
        </w:tc>
        <w:tc>
          <w:tcPr>
            <w:tcW w:w="1607" w:type="dxa"/>
            <w:tcMar>
              <w:top w:w="50" w:type="dxa"/>
              <w:left w:w="100" w:type="dxa"/>
            </w:tcMar>
            <w:vAlign w:val="center"/>
          </w:tcPr>
          <w:p w14:paraId="5C24E199" w14:textId="77777777" w:rsidR="009C7654" w:rsidRDefault="009C7654">
            <w:pPr>
              <w:spacing w:after="0"/>
              <w:ind w:left="135"/>
              <w:jc w:val="center"/>
            </w:pPr>
          </w:p>
        </w:tc>
        <w:tc>
          <w:tcPr>
            <w:tcW w:w="1137" w:type="dxa"/>
            <w:tcMar>
              <w:top w:w="50" w:type="dxa"/>
              <w:left w:w="100" w:type="dxa"/>
            </w:tcMar>
            <w:vAlign w:val="center"/>
          </w:tcPr>
          <w:p w14:paraId="0DEFA458" w14:textId="77777777" w:rsidR="009C7654" w:rsidRDefault="009C7654">
            <w:pPr>
              <w:spacing w:after="0"/>
              <w:ind w:left="135"/>
            </w:pPr>
          </w:p>
        </w:tc>
        <w:tc>
          <w:tcPr>
            <w:tcW w:w="1955" w:type="dxa"/>
            <w:tcMar>
              <w:top w:w="50" w:type="dxa"/>
              <w:left w:w="100" w:type="dxa"/>
            </w:tcMar>
            <w:vAlign w:val="center"/>
          </w:tcPr>
          <w:p w14:paraId="3D807DD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fbaaf</w:t>
              </w:r>
              <w:r w:rsidRPr="004D4CFD">
                <w:rPr>
                  <w:rFonts w:ascii="Times New Roman" w:hAnsi="Times New Roman"/>
                  <w:color w:val="0000FF"/>
                  <w:u w:val="single"/>
                </w:rPr>
                <w:t>8</w:t>
              </w:r>
              <w:r>
                <w:rPr>
                  <w:rFonts w:ascii="Times New Roman" w:hAnsi="Times New Roman"/>
                  <w:color w:val="0000FF"/>
                  <w:u w:val="single"/>
                </w:rPr>
                <w:t>a</w:t>
              </w:r>
              <w:r w:rsidRPr="004D4CFD">
                <w:rPr>
                  <w:rFonts w:ascii="Times New Roman" w:hAnsi="Times New Roman"/>
                  <w:color w:val="0000FF"/>
                  <w:u w:val="single"/>
                </w:rPr>
                <w:t>4</w:t>
              </w:r>
            </w:hyperlink>
          </w:p>
        </w:tc>
      </w:tr>
      <w:tr w:rsidR="009C7654" w14:paraId="468B7EBB" w14:textId="77777777">
        <w:trPr>
          <w:trHeight w:val="144"/>
          <w:tblCellSpacing w:w="20" w:type="nil"/>
        </w:trPr>
        <w:tc>
          <w:tcPr>
            <w:tcW w:w="366" w:type="dxa"/>
            <w:tcMar>
              <w:top w:w="50" w:type="dxa"/>
              <w:left w:w="100" w:type="dxa"/>
            </w:tcMar>
            <w:vAlign w:val="center"/>
          </w:tcPr>
          <w:p w14:paraId="6D50A816" w14:textId="77777777" w:rsidR="009C7654" w:rsidRDefault="009934E4">
            <w:pPr>
              <w:spacing w:after="0"/>
            </w:pPr>
            <w:r>
              <w:rPr>
                <w:rFonts w:ascii="Times New Roman" w:hAnsi="Times New Roman"/>
                <w:color w:val="000000"/>
                <w:sz w:val="24"/>
              </w:rPr>
              <w:t>4</w:t>
            </w:r>
          </w:p>
        </w:tc>
        <w:tc>
          <w:tcPr>
            <w:tcW w:w="3344" w:type="dxa"/>
            <w:tcMar>
              <w:top w:w="50" w:type="dxa"/>
              <w:left w:w="100" w:type="dxa"/>
            </w:tcMar>
            <w:vAlign w:val="center"/>
          </w:tcPr>
          <w:p w14:paraId="4A4D4210" w14:textId="77777777" w:rsidR="009C7654" w:rsidRPr="004D4CFD" w:rsidRDefault="009934E4">
            <w:pPr>
              <w:spacing w:after="0"/>
              <w:ind w:left="135"/>
            </w:pPr>
            <w:r w:rsidRPr="004D4CFD">
              <w:rPr>
                <w:rFonts w:ascii="Times New Roman" w:hAnsi="Times New Roman"/>
                <w:color w:val="000000"/>
                <w:sz w:val="24"/>
              </w:rPr>
              <w:t>Культура речи в экологическом аспекте. Проблемы речевой культуры в современном обществе (общее представление)</w:t>
            </w:r>
          </w:p>
        </w:tc>
        <w:tc>
          <w:tcPr>
            <w:tcW w:w="812" w:type="dxa"/>
            <w:tcMar>
              <w:top w:w="50" w:type="dxa"/>
              <w:left w:w="100" w:type="dxa"/>
            </w:tcMar>
            <w:vAlign w:val="center"/>
          </w:tcPr>
          <w:p w14:paraId="10EC333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0755876" w14:textId="77777777" w:rsidR="009C7654" w:rsidRDefault="009C7654">
            <w:pPr>
              <w:spacing w:after="0"/>
              <w:ind w:left="135"/>
              <w:jc w:val="center"/>
            </w:pPr>
          </w:p>
        </w:tc>
        <w:tc>
          <w:tcPr>
            <w:tcW w:w="1607" w:type="dxa"/>
            <w:tcMar>
              <w:top w:w="50" w:type="dxa"/>
              <w:left w:w="100" w:type="dxa"/>
            </w:tcMar>
            <w:vAlign w:val="center"/>
          </w:tcPr>
          <w:p w14:paraId="40CF8966" w14:textId="77777777" w:rsidR="009C7654" w:rsidRDefault="009C7654">
            <w:pPr>
              <w:spacing w:after="0"/>
              <w:ind w:left="135"/>
              <w:jc w:val="center"/>
            </w:pPr>
          </w:p>
        </w:tc>
        <w:tc>
          <w:tcPr>
            <w:tcW w:w="1137" w:type="dxa"/>
            <w:tcMar>
              <w:top w:w="50" w:type="dxa"/>
              <w:left w:w="100" w:type="dxa"/>
            </w:tcMar>
            <w:vAlign w:val="center"/>
          </w:tcPr>
          <w:p w14:paraId="74D6E26C" w14:textId="77777777" w:rsidR="009C7654" w:rsidRDefault="009C7654">
            <w:pPr>
              <w:spacing w:after="0"/>
              <w:ind w:left="135"/>
            </w:pPr>
          </w:p>
        </w:tc>
        <w:tc>
          <w:tcPr>
            <w:tcW w:w="1955" w:type="dxa"/>
            <w:tcMar>
              <w:top w:w="50" w:type="dxa"/>
              <w:left w:w="100" w:type="dxa"/>
            </w:tcMar>
            <w:vAlign w:val="center"/>
          </w:tcPr>
          <w:p w14:paraId="72B9374D" w14:textId="77777777" w:rsidR="009C7654" w:rsidRDefault="009C7654">
            <w:pPr>
              <w:spacing w:after="0"/>
              <w:ind w:left="135"/>
            </w:pPr>
          </w:p>
        </w:tc>
      </w:tr>
      <w:tr w:rsidR="009C7654" w14:paraId="6647CF67" w14:textId="77777777">
        <w:trPr>
          <w:trHeight w:val="144"/>
          <w:tblCellSpacing w:w="20" w:type="nil"/>
        </w:trPr>
        <w:tc>
          <w:tcPr>
            <w:tcW w:w="366" w:type="dxa"/>
            <w:tcMar>
              <w:top w:w="50" w:type="dxa"/>
              <w:left w:w="100" w:type="dxa"/>
            </w:tcMar>
            <w:vAlign w:val="center"/>
          </w:tcPr>
          <w:p w14:paraId="7089AC37" w14:textId="77777777" w:rsidR="009C7654" w:rsidRDefault="009934E4">
            <w:pPr>
              <w:spacing w:after="0"/>
            </w:pPr>
            <w:r>
              <w:rPr>
                <w:rFonts w:ascii="Times New Roman" w:hAnsi="Times New Roman"/>
                <w:color w:val="000000"/>
                <w:sz w:val="24"/>
              </w:rPr>
              <w:t>5</w:t>
            </w:r>
          </w:p>
        </w:tc>
        <w:tc>
          <w:tcPr>
            <w:tcW w:w="3344" w:type="dxa"/>
            <w:tcMar>
              <w:top w:w="50" w:type="dxa"/>
              <w:left w:w="100" w:type="dxa"/>
            </w:tcMar>
            <w:vAlign w:val="center"/>
          </w:tcPr>
          <w:p w14:paraId="6CA0A37A" w14:textId="77777777" w:rsidR="009C7654" w:rsidRDefault="009934E4">
            <w:pPr>
              <w:spacing w:after="0"/>
              <w:ind w:left="135"/>
            </w:pPr>
            <w:r w:rsidRPr="004D4CFD">
              <w:rPr>
                <w:rFonts w:ascii="Times New Roman" w:hAnsi="Times New Roman"/>
                <w:color w:val="000000"/>
                <w:sz w:val="24"/>
              </w:rPr>
              <w:t xml:space="preserve">Итоговый контроль «Общие сведения об языке». </w:t>
            </w:r>
            <w:r>
              <w:rPr>
                <w:rFonts w:ascii="Times New Roman" w:hAnsi="Times New Roman"/>
                <w:color w:val="000000"/>
                <w:sz w:val="24"/>
              </w:rPr>
              <w:t>Сочинение (обучающее)</w:t>
            </w:r>
          </w:p>
        </w:tc>
        <w:tc>
          <w:tcPr>
            <w:tcW w:w="812" w:type="dxa"/>
            <w:tcMar>
              <w:top w:w="50" w:type="dxa"/>
              <w:left w:w="100" w:type="dxa"/>
            </w:tcMar>
            <w:vAlign w:val="center"/>
          </w:tcPr>
          <w:p w14:paraId="69AC75EE"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83519FC" w14:textId="77777777" w:rsidR="009C7654" w:rsidRDefault="009934E4">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83288F3" w14:textId="77777777" w:rsidR="009C7654" w:rsidRDefault="009C7654">
            <w:pPr>
              <w:spacing w:after="0"/>
              <w:ind w:left="135"/>
              <w:jc w:val="center"/>
            </w:pPr>
          </w:p>
        </w:tc>
        <w:tc>
          <w:tcPr>
            <w:tcW w:w="1137" w:type="dxa"/>
            <w:tcMar>
              <w:top w:w="50" w:type="dxa"/>
              <w:left w:w="100" w:type="dxa"/>
            </w:tcMar>
            <w:vAlign w:val="center"/>
          </w:tcPr>
          <w:p w14:paraId="55BCB927" w14:textId="77777777" w:rsidR="009C7654" w:rsidRDefault="009C7654">
            <w:pPr>
              <w:spacing w:after="0"/>
              <w:ind w:left="135"/>
            </w:pPr>
          </w:p>
        </w:tc>
        <w:tc>
          <w:tcPr>
            <w:tcW w:w="1955" w:type="dxa"/>
            <w:tcMar>
              <w:top w:w="50" w:type="dxa"/>
              <w:left w:w="100" w:type="dxa"/>
            </w:tcMar>
            <w:vAlign w:val="center"/>
          </w:tcPr>
          <w:p w14:paraId="4417F611" w14:textId="77777777" w:rsidR="009C7654" w:rsidRDefault="009C7654">
            <w:pPr>
              <w:spacing w:after="0"/>
              <w:ind w:left="135"/>
            </w:pPr>
          </w:p>
        </w:tc>
      </w:tr>
      <w:tr w:rsidR="009C7654" w:rsidRPr="009934E4" w14:paraId="3626D65B" w14:textId="77777777">
        <w:trPr>
          <w:trHeight w:val="144"/>
          <w:tblCellSpacing w:w="20" w:type="nil"/>
        </w:trPr>
        <w:tc>
          <w:tcPr>
            <w:tcW w:w="366" w:type="dxa"/>
            <w:tcMar>
              <w:top w:w="50" w:type="dxa"/>
              <w:left w:w="100" w:type="dxa"/>
            </w:tcMar>
            <w:vAlign w:val="center"/>
          </w:tcPr>
          <w:p w14:paraId="6BEC8B77" w14:textId="77777777" w:rsidR="009C7654" w:rsidRDefault="009934E4">
            <w:pPr>
              <w:spacing w:after="0"/>
            </w:pPr>
            <w:r>
              <w:rPr>
                <w:rFonts w:ascii="Times New Roman" w:hAnsi="Times New Roman"/>
                <w:color w:val="000000"/>
                <w:sz w:val="24"/>
              </w:rPr>
              <w:t>6</w:t>
            </w:r>
          </w:p>
        </w:tc>
        <w:tc>
          <w:tcPr>
            <w:tcW w:w="3344" w:type="dxa"/>
            <w:tcMar>
              <w:top w:w="50" w:type="dxa"/>
              <w:left w:w="100" w:type="dxa"/>
            </w:tcMar>
            <w:vAlign w:val="center"/>
          </w:tcPr>
          <w:p w14:paraId="6CAF4765" w14:textId="77777777" w:rsidR="009C7654" w:rsidRPr="004D4CFD" w:rsidRDefault="009934E4">
            <w:pPr>
              <w:spacing w:after="0"/>
              <w:ind w:left="135"/>
            </w:pPr>
            <w:r w:rsidRPr="004D4CFD">
              <w:rPr>
                <w:rFonts w:ascii="Times New Roman" w:hAnsi="Times New Roman"/>
                <w:color w:val="000000"/>
                <w:sz w:val="24"/>
              </w:rPr>
              <w:t>Синтаксис как раздел лингвистики (повторение, обобщение)</w:t>
            </w:r>
          </w:p>
        </w:tc>
        <w:tc>
          <w:tcPr>
            <w:tcW w:w="812" w:type="dxa"/>
            <w:tcMar>
              <w:top w:w="50" w:type="dxa"/>
              <w:left w:w="100" w:type="dxa"/>
            </w:tcMar>
            <w:vAlign w:val="center"/>
          </w:tcPr>
          <w:p w14:paraId="1B52CE94"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2CBB1FF" w14:textId="77777777" w:rsidR="009C7654" w:rsidRDefault="009C7654">
            <w:pPr>
              <w:spacing w:after="0"/>
              <w:ind w:left="135"/>
              <w:jc w:val="center"/>
            </w:pPr>
          </w:p>
        </w:tc>
        <w:tc>
          <w:tcPr>
            <w:tcW w:w="1607" w:type="dxa"/>
            <w:tcMar>
              <w:top w:w="50" w:type="dxa"/>
              <w:left w:w="100" w:type="dxa"/>
            </w:tcMar>
            <w:vAlign w:val="center"/>
          </w:tcPr>
          <w:p w14:paraId="6B78603F" w14:textId="77777777" w:rsidR="009C7654" w:rsidRDefault="009C7654">
            <w:pPr>
              <w:spacing w:after="0"/>
              <w:ind w:left="135"/>
              <w:jc w:val="center"/>
            </w:pPr>
          </w:p>
        </w:tc>
        <w:tc>
          <w:tcPr>
            <w:tcW w:w="1137" w:type="dxa"/>
            <w:tcMar>
              <w:top w:w="50" w:type="dxa"/>
              <w:left w:w="100" w:type="dxa"/>
            </w:tcMar>
            <w:vAlign w:val="center"/>
          </w:tcPr>
          <w:p w14:paraId="04113E36" w14:textId="77777777" w:rsidR="009C7654" w:rsidRDefault="009C7654">
            <w:pPr>
              <w:spacing w:after="0"/>
              <w:ind w:left="135"/>
            </w:pPr>
          </w:p>
        </w:tc>
        <w:tc>
          <w:tcPr>
            <w:tcW w:w="1955" w:type="dxa"/>
            <w:tcMar>
              <w:top w:w="50" w:type="dxa"/>
              <w:left w:w="100" w:type="dxa"/>
            </w:tcMar>
            <w:vAlign w:val="center"/>
          </w:tcPr>
          <w:p w14:paraId="248C51B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fbaadc</w:t>
              </w:r>
              <w:r w:rsidRPr="004D4CFD">
                <w:rPr>
                  <w:rFonts w:ascii="Times New Roman" w:hAnsi="Times New Roman"/>
                  <w:color w:val="0000FF"/>
                  <w:u w:val="single"/>
                </w:rPr>
                <w:t>98</w:t>
              </w:r>
            </w:hyperlink>
          </w:p>
        </w:tc>
      </w:tr>
      <w:tr w:rsidR="009C7654" w14:paraId="1BAE9133" w14:textId="77777777">
        <w:trPr>
          <w:trHeight w:val="144"/>
          <w:tblCellSpacing w:w="20" w:type="nil"/>
        </w:trPr>
        <w:tc>
          <w:tcPr>
            <w:tcW w:w="366" w:type="dxa"/>
            <w:tcMar>
              <w:top w:w="50" w:type="dxa"/>
              <w:left w:w="100" w:type="dxa"/>
            </w:tcMar>
            <w:vAlign w:val="center"/>
          </w:tcPr>
          <w:p w14:paraId="0AFA3FD9" w14:textId="77777777" w:rsidR="009C7654" w:rsidRDefault="009934E4">
            <w:pPr>
              <w:spacing w:after="0"/>
            </w:pPr>
            <w:r>
              <w:rPr>
                <w:rFonts w:ascii="Times New Roman" w:hAnsi="Times New Roman"/>
                <w:color w:val="000000"/>
                <w:sz w:val="24"/>
              </w:rPr>
              <w:t>7</w:t>
            </w:r>
          </w:p>
        </w:tc>
        <w:tc>
          <w:tcPr>
            <w:tcW w:w="3344" w:type="dxa"/>
            <w:tcMar>
              <w:top w:w="50" w:type="dxa"/>
              <w:left w:w="100" w:type="dxa"/>
            </w:tcMar>
            <w:vAlign w:val="center"/>
          </w:tcPr>
          <w:p w14:paraId="3D7012B1" w14:textId="77777777" w:rsidR="009C7654" w:rsidRPr="004D4CFD" w:rsidRDefault="009934E4">
            <w:pPr>
              <w:spacing w:after="0"/>
              <w:ind w:left="135"/>
            </w:pPr>
            <w:r w:rsidRPr="004D4CFD">
              <w:rPr>
                <w:rFonts w:ascii="Times New Roman" w:hAnsi="Times New Roman"/>
                <w:color w:val="000000"/>
                <w:sz w:val="24"/>
              </w:rPr>
              <w:t>Синтаксис как раздел лингвистики. Практикум</w:t>
            </w:r>
          </w:p>
        </w:tc>
        <w:tc>
          <w:tcPr>
            <w:tcW w:w="812" w:type="dxa"/>
            <w:tcMar>
              <w:top w:w="50" w:type="dxa"/>
              <w:left w:w="100" w:type="dxa"/>
            </w:tcMar>
            <w:vAlign w:val="center"/>
          </w:tcPr>
          <w:p w14:paraId="0F89E63F"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852BF7A" w14:textId="77777777" w:rsidR="009C7654" w:rsidRDefault="009C7654">
            <w:pPr>
              <w:spacing w:after="0"/>
              <w:ind w:left="135"/>
              <w:jc w:val="center"/>
            </w:pPr>
          </w:p>
        </w:tc>
        <w:tc>
          <w:tcPr>
            <w:tcW w:w="1607" w:type="dxa"/>
            <w:tcMar>
              <w:top w:w="50" w:type="dxa"/>
              <w:left w:w="100" w:type="dxa"/>
            </w:tcMar>
            <w:vAlign w:val="center"/>
          </w:tcPr>
          <w:p w14:paraId="598874D3" w14:textId="77777777" w:rsidR="009C7654" w:rsidRDefault="009C7654">
            <w:pPr>
              <w:spacing w:after="0"/>
              <w:ind w:left="135"/>
              <w:jc w:val="center"/>
            </w:pPr>
          </w:p>
        </w:tc>
        <w:tc>
          <w:tcPr>
            <w:tcW w:w="1137" w:type="dxa"/>
            <w:tcMar>
              <w:top w:w="50" w:type="dxa"/>
              <w:left w:w="100" w:type="dxa"/>
            </w:tcMar>
            <w:vAlign w:val="center"/>
          </w:tcPr>
          <w:p w14:paraId="62F6A3C2" w14:textId="77777777" w:rsidR="009C7654" w:rsidRDefault="009C7654">
            <w:pPr>
              <w:spacing w:after="0"/>
              <w:ind w:left="135"/>
            </w:pPr>
          </w:p>
        </w:tc>
        <w:tc>
          <w:tcPr>
            <w:tcW w:w="1955" w:type="dxa"/>
            <w:tcMar>
              <w:top w:w="50" w:type="dxa"/>
              <w:left w:w="100" w:type="dxa"/>
            </w:tcMar>
            <w:vAlign w:val="center"/>
          </w:tcPr>
          <w:p w14:paraId="2AF532E7" w14:textId="77777777" w:rsidR="009C7654" w:rsidRDefault="009C7654">
            <w:pPr>
              <w:spacing w:after="0"/>
              <w:ind w:left="135"/>
            </w:pPr>
          </w:p>
        </w:tc>
      </w:tr>
      <w:tr w:rsidR="009C7654" w14:paraId="6199CE1C" w14:textId="77777777">
        <w:trPr>
          <w:trHeight w:val="144"/>
          <w:tblCellSpacing w:w="20" w:type="nil"/>
        </w:trPr>
        <w:tc>
          <w:tcPr>
            <w:tcW w:w="366" w:type="dxa"/>
            <w:tcMar>
              <w:top w:w="50" w:type="dxa"/>
              <w:left w:w="100" w:type="dxa"/>
            </w:tcMar>
            <w:vAlign w:val="center"/>
          </w:tcPr>
          <w:p w14:paraId="13051DBC" w14:textId="77777777" w:rsidR="009C7654" w:rsidRDefault="009934E4">
            <w:pPr>
              <w:spacing w:after="0"/>
            </w:pPr>
            <w:r>
              <w:rPr>
                <w:rFonts w:ascii="Times New Roman" w:hAnsi="Times New Roman"/>
                <w:color w:val="000000"/>
                <w:sz w:val="24"/>
              </w:rPr>
              <w:t>8</w:t>
            </w:r>
          </w:p>
        </w:tc>
        <w:tc>
          <w:tcPr>
            <w:tcW w:w="3344" w:type="dxa"/>
            <w:tcMar>
              <w:top w:w="50" w:type="dxa"/>
              <w:left w:w="100" w:type="dxa"/>
            </w:tcMar>
            <w:vAlign w:val="center"/>
          </w:tcPr>
          <w:p w14:paraId="46525E5C" w14:textId="77777777" w:rsidR="009C7654" w:rsidRDefault="009934E4">
            <w:pPr>
              <w:spacing w:after="0"/>
              <w:ind w:left="135"/>
            </w:pPr>
            <w:r>
              <w:rPr>
                <w:rFonts w:ascii="Times New Roman" w:hAnsi="Times New Roman"/>
                <w:color w:val="000000"/>
                <w:sz w:val="24"/>
              </w:rPr>
              <w:t>Изобразительно-выразительные средства синтаксиса</w:t>
            </w:r>
          </w:p>
        </w:tc>
        <w:tc>
          <w:tcPr>
            <w:tcW w:w="812" w:type="dxa"/>
            <w:tcMar>
              <w:top w:w="50" w:type="dxa"/>
              <w:left w:w="100" w:type="dxa"/>
            </w:tcMar>
            <w:vAlign w:val="center"/>
          </w:tcPr>
          <w:p w14:paraId="60FAB793"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D617F89" w14:textId="77777777" w:rsidR="009C7654" w:rsidRDefault="009C7654">
            <w:pPr>
              <w:spacing w:after="0"/>
              <w:ind w:left="135"/>
              <w:jc w:val="center"/>
            </w:pPr>
          </w:p>
        </w:tc>
        <w:tc>
          <w:tcPr>
            <w:tcW w:w="1607" w:type="dxa"/>
            <w:tcMar>
              <w:top w:w="50" w:type="dxa"/>
              <w:left w:w="100" w:type="dxa"/>
            </w:tcMar>
            <w:vAlign w:val="center"/>
          </w:tcPr>
          <w:p w14:paraId="70666B48" w14:textId="77777777" w:rsidR="009C7654" w:rsidRDefault="009C7654">
            <w:pPr>
              <w:spacing w:after="0"/>
              <w:ind w:left="135"/>
              <w:jc w:val="center"/>
            </w:pPr>
          </w:p>
        </w:tc>
        <w:tc>
          <w:tcPr>
            <w:tcW w:w="1137" w:type="dxa"/>
            <w:tcMar>
              <w:top w:w="50" w:type="dxa"/>
              <w:left w:w="100" w:type="dxa"/>
            </w:tcMar>
            <w:vAlign w:val="center"/>
          </w:tcPr>
          <w:p w14:paraId="242E920F" w14:textId="77777777" w:rsidR="009C7654" w:rsidRDefault="009C7654">
            <w:pPr>
              <w:spacing w:after="0"/>
              <w:ind w:left="135"/>
            </w:pPr>
          </w:p>
        </w:tc>
        <w:tc>
          <w:tcPr>
            <w:tcW w:w="1955" w:type="dxa"/>
            <w:tcMar>
              <w:top w:w="50" w:type="dxa"/>
              <w:left w:w="100" w:type="dxa"/>
            </w:tcMar>
            <w:vAlign w:val="center"/>
          </w:tcPr>
          <w:p w14:paraId="29A60851" w14:textId="77777777" w:rsidR="009C7654" w:rsidRDefault="009C7654">
            <w:pPr>
              <w:spacing w:after="0"/>
              <w:ind w:left="135"/>
            </w:pPr>
          </w:p>
        </w:tc>
      </w:tr>
      <w:tr w:rsidR="009C7654" w14:paraId="31C7F4BD" w14:textId="77777777">
        <w:trPr>
          <w:trHeight w:val="144"/>
          <w:tblCellSpacing w:w="20" w:type="nil"/>
        </w:trPr>
        <w:tc>
          <w:tcPr>
            <w:tcW w:w="366" w:type="dxa"/>
            <w:tcMar>
              <w:top w:w="50" w:type="dxa"/>
              <w:left w:w="100" w:type="dxa"/>
            </w:tcMar>
            <w:vAlign w:val="center"/>
          </w:tcPr>
          <w:p w14:paraId="6484FB56" w14:textId="77777777" w:rsidR="009C7654" w:rsidRDefault="009934E4">
            <w:pPr>
              <w:spacing w:after="0"/>
            </w:pPr>
            <w:r>
              <w:rPr>
                <w:rFonts w:ascii="Times New Roman" w:hAnsi="Times New Roman"/>
                <w:color w:val="000000"/>
                <w:sz w:val="24"/>
              </w:rPr>
              <w:lastRenderedPageBreak/>
              <w:t>9</w:t>
            </w:r>
          </w:p>
        </w:tc>
        <w:tc>
          <w:tcPr>
            <w:tcW w:w="3344" w:type="dxa"/>
            <w:tcMar>
              <w:top w:w="50" w:type="dxa"/>
              <w:left w:w="100" w:type="dxa"/>
            </w:tcMar>
            <w:vAlign w:val="center"/>
          </w:tcPr>
          <w:p w14:paraId="5CAAF30C" w14:textId="77777777" w:rsidR="009C7654" w:rsidRPr="004D4CFD" w:rsidRDefault="009934E4">
            <w:pPr>
              <w:spacing w:after="0"/>
              <w:ind w:left="135"/>
            </w:pPr>
            <w:r w:rsidRPr="004D4CFD">
              <w:rPr>
                <w:rFonts w:ascii="Times New Roman" w:hAnsi="Times New Roman"/>
                <w:color w:val="000000"/>
                <w:sz w:val="24"/>
              </w:rPr>
              <w:t>Изобразительно-выразительные средства синтаксиса. Практикум</w:t>
            </w:r>
          </w:p>
        </w:tc>
        <w:tc>
          <w:tcPr>
            <w:tcW w:w="812" w:type="dxa"/>
            <w:tcMar>
              <w:top w:w="50" w:type="dxa"/>
              <w:left w:w="100" w:type="dxa"/>
            </w:tcMar>
            <w:vAlign w:val="center"/>
          </w:tcPr>
          <w:p w14:paraId="253B0747"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492E231" w14:textId="77777777" w:rsidR="009C7654" w:rsidRDefault="009C7654">
            <w:pPr>
              <w:spacing w:after="0"/>
              <w:ind w:left="135"/>
              <w:jc w:val="center"/>
            </w:pPr>
          </w:p>
        </w:tc>
        <w:tc>
          <w:tcPr>
            <w:tcW w:w="1607" w:type="dxa"/>
            <w:tcMar>
              <w:top w:w="50" w:type="dxa"/>
              <w:left w:w="100" w:type="dxa"/>
            </w:tcMar>
            <w:vAlign w:val="center"/>
          </w:tcPr>
          <w:p w14:paraId="71FC62DD" w14:textId="77777777" w:rsidR="009C7654" w:rsidRDefault="009C7654">
            <w:pPr>
              <w:spacing w:after="0"/>
              <w:ind w:left="135"/>
              <w:jc w:val="center"/>
            </w:pPr>
          </w:p>
        </w:tc>
        <w:tc>
          <w:tcPr>
            <w:tcW w:w="1137" w:type="dxa"/>
            <w:tcMar>
              <w:top w:w="50" w:type="dxa"/>
              <w:left w:w="100" w:type="dxa"/>
            </w:tcMar>
            <w:vAlign w:val="center"/>
          </w:tcPr>
          <w:p w14:paraId="7A69BC28" w14:textId="77777777" w:rsidR="009C7654" w:rsidRDefault="009C7654">
            <w:pPr>
              <w:spacing w:after="0"/>
              <w:ind w:left="135"/>
            </w:pPr>
          </w:p>
        </w:tc>
        <w:tc>
          <w:tcPr>
            <w:tcW w:w="1955" w:type="dxa"/>
            <w:tcMar>
              <w:top w:w="50" w:type="dxa"/>
              <w:left w:w="100" w:type="dxa"/>
            </w:tcMar>
            <w:vAlign w:val="center"/>
          </w:tcPr>
          <w:p w14:paraId="45643EBF" w14:textId="77777777" w:rsidR="009C7654" w:rsidRDefault="009C7654">
            <w:pPr>
              <w:spacing w:after="0"/>
              <w:ind w:left="135"/>
            </w:pPr>
          </w:p>
        </w:tc>
      </w:tr>
      <w:tr w:rsidR="009C7654" w:rsidRPr="009934E4" w14:paraId="6A8A6C13" w14:textId="77777777">
        <w:trPr>
          <w:trHeight w:val="144"/>
          <w:tblCellSpacing w:w="20" w:type="nil"/>
        </w:trPr>
        <w:tc>
          <w:tcPr>
            <w:tcW w:w="366" w:type="dxa"/>
            <w:tcMar>
              <w:top w:w="50" w:type="dxa"/>
              <w:left w:w="100" w:type="dxa"/>
            </w:tcMar>
            <w:vAlign w:val="center"/>
          </w:tcPr>
          <w:p w14:paraId="5F04B7D9" w14:textId="77777777" w:rsidR="009C7654" w:rsidRDefault="009934E4">
            <w:pPr>
              <w:spacing w:after="0"/>
            </w:pPr>
            <w:r>
              <w:rPr>
                <w:rFonts w:ascii="Times New Roman" w:hAnsi="Times New Roman"/>
                <w:color w:val="000000"/>
                <w:sz w:val="24"/>
              </w:rPr>
              <w:t>10</w:t>
            </w:r>
          </w:p>
        </w:tc>
        <w:tc>
          <w:tcPr>
            <w:tcW w:w="3344" w:type="dxa"/>
            <w:tcMar>
              <w:top w:w="50" w:type="dxa"/>
              <w:left w:w="100" w:type="dxa"/>
            </w:tcMar>
            <w:vAlign w:val="center"/>
          </w:tcPr>
          <w:p w14:paraId="530DDAB8" w14:textId="77777777" w:rsidR="009C7654" w:rsidRPr="004D4CFD" w:rsidRDefault="009934E4">
            <w:pPr>
              <w:spacing w:after="0"/>
              <w:ind w:left="135"/>
            </w:pPr>
            <w:r w:rsidRPr="004D4CFD">
              <w:rPr>
                <w:rFonts w:ascii="Times New Roman" w:hAnsi="Times New Roman"/>
                <w:color w:val="000000"/>
                <w:sz w:val="24"/>
              </w:rPr>
              <w:t>Синтаксические нормы. Порядок слов в предложении</w:t>
            </w:r>
          </w:p>
        </w:tc>
        <w:tc>
          <w:tcPr>
            <w:tcW w:w="812" w:type="dxa"/>
            <w:tcMar>
              <w:top w:w="50" w:type="dxa"/>
              <w:left w:w="100" w:type="dxa"/>
            </w:tcMar>
            <w:vAlign w:val="center"/>
          </w:tcPr>
          <w:p w14:paraId="558CAB5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0963B65" w14:textId="77777777" w:rsidR="009C7654" w:rsidRDefault="009C7654">
            <w:pPr>
              <w:spacing w:after="0"/>
              <w:ind w:left="135"/>
              <w:jc w:val="center"/>
            </w:pPr>
          </w:p>
        </w:tc>
        <w:tc>
          <w:tcPr>
            <w:tcW w:w="1607" w:type="dxa"/>
            <w:tcMar>
              <w:top w:w="50" w:type="dxa"/>
              <w:left w:w="100" w:type="dxa"/>
            </w:tcMar>
            <w:vAlign w:val="center"/>
          </w:tcPr>
          <w:p w14:paraId="6E713ECC" w14:textId="77777777" w:rsidR="009C7654" w:rsidRDefault="009C7654">
            <w:pPr>
              <w:spacing w:after="0"/>
              <w:ind w:left="135"/>
              <w:jc w:val="center"/>
            </w:pPr>
          </w:p>
        </w:tc>
        <w:tc>
          <w:tcPr>
            <w:tcW w:w="1137" w:type="dxa"/>
            <w:tcMar>
              <w:top w:w="50" w:type="dxa"/>
              <w:left w:w="100" w:type="dxa"/>
            </w:tcMar>
            <w:vAlign w:val="center"/>
          </w:tcPr>
          <w:p w14:paraId="0982FF4A" w14:textId="77777777" w:rsidR="009C7654" w:rsidRDefault="009C7654">
            <w:pPr>
              <w:spacing w:after="0"/>
              <w:ind w:left="135"/>
            </w:pPr>
          </w:p>
        </w:tc>
        <w:tc>
          <w:tcPr>
            <w:tcW w:w="1955" w:type="dxa"/>
            <w:tcMar>
              <w:top w:w="50" w:type="dxa"/>
              <w:left w:w="100" w:type="dxa"/>
            </w:tcMar>
            <w:vAlign w:val="center"/>
          </w:tcPr>
          <w:p w14:paraId="0188720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fbaaddb</w:t>
              </w:r>
              <w:r w:rsidRPr="004D4CFD">
                <w:rPr>
                  <w:rFonts w:ascii="Times New Roman" w:hAnsi="Times New Roman"/>
                  <w:color w:val="0000FF"/>
                  <w:u w:val="single"/>
                </w:rPr>
                <w:t>0</w:t>
              </w:r>
            </w:hyperlink>
          </w:p>
        </w:tc>
      </w:tr>
      <w:tr w:rsidR="009C7654" w14:paraId="6140B7B4" w14:textId="77777777">
        <w:trPr>
          <w:trHeight w:val="144"/>
          <w:tblCellSpacing w:w="20" w:type="nil"/>
        </w:trPr>
        <w:tc>
          <w:tcPr>
            <w:tcW w:w="366" w:type="dxa"/>
            <w:tcMar>
              <w:top w:w="50" w:type="dxa"/>
              <w:left w:w="100" w:type="dxa"/>
            </w:tcMar>
            <w:vAlign w:val="center"/>
          </w:tcPr>
          <w:p w14:paraId="5B60FB54" w14:textId="77777777" w:rsidR="009C7654" w:rsidRDefault="009934E4">
            <w:pPr>
              <w:spacing w:after="0"/>
            </w:pPr>
            <w:r>
              <w:rPr>
                <w:rFonts w:ascii="Times New Roman" w:hAnsi="Times New Roman"/>
                <w:color w:val="000000"/>
                <w:sz w:val="24"/>
              </w:rPr>
              <w:t>11</w:t>
            </w:r>
          </w:p>
        </w:tc>
        <w:tc>
          <w:tcPr>
            <w:tcW w:w="3344" w:type="dxa"/>
            <w:tcMar>
              <w:top w:w="50" w:type="dxa"/>
              <w:left w:w="100" w:type="dxa"/>
            </w:tcMar>
            <w:vAlign w:val="center"/>
          </w:tcPr>
          <w:p w14:paraId="3296B66F" w14:textId="77777777" w:rsidR="009C7654" w:rsidRPr="004D4CFD" w:rsidRDefault="009934E4">
            <w:pPr>
              <w:spacing w:after="0"/>
              <w:ind w:left="135"/>
            </w:pPr>
            <w:r w:rsidRPr="004D4CFD">
              <w:rPr>
                <w:rFonts w:ascii="Times New Roman" w:hAnsi="Times New Roman"/>
                <w:color w:val="000000"/>
                <w:sz w:val="24"/>
              </w:rPr>
              <w:t>Основные нормы согласования сказуемого с подлежащим</w:t>
            </w:r>
          </w:p>
        </w:tc>
        <w:tc>
          <w:tcPr>
            <w:tcW w:w="812" w:type="dxa"/>
            <w:tcMar>
              <w:top w:w="50" w:type="dxa"/>
              <w:left w:w="100" w:type="dxa"/>
            </w:tcMar>
            <w:vAlign w:val="center"/>
          </w:tcPr>
          <w:p w14:paraId="5AE18FE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A5A40A6" w14:textId="77777777" w:rsidR="009C7654" w:rsidRDefault="009C7654">
            <w:pPr>
              <w:spacing w:after="0"/>
              <w:ind w:left="135"/>
              <w:jc w:val="center"/>
            </w:pPr>
          </w:p>
        </w:tc>
        <w:tc>
          <w:tcPr>
            <w:tcW w:w="1607" w:type="dxa"/>
            <w:tcMar>
              <w:top w:w="50" w:type="dxa"/>
              <w:left w:w="100" w:type="dxa"/>
            </w:tcMar>
            <w:vAlign w:val="center"/>
          </w:tcPr>
          <w:p w14:paraId="136EEED5" w14:textId="77777777" w:rsidR="009C7654" w:rsidRDefault="009C7654">
            <w:pPr>
              <w:spacing w:after="0"/>
              <w:ind w:left="135"/>
              <w:jc w:val="center"/>
            </w:pPr>
          </w:p>
        </w:tc>
        <w:tc>
          <w:tcPr>
            <w:tcW w:w="1137" w:type="dxa"/>
            <w:tcMar>
              <w:top w:w="50" w:type="dxa"/>
              <w:left w:w="100" w:type="dxa"/>
            </w:tcMar>
            <w:vAlign w:val="center"/>
          </w:tcPr>
          <w:p w14:paraId="21CD22A5" w14:textId="77777777" w:rsidR="009C7654" w:rsidRDefault="009C7654">
            <w:pPr>
              <w:spacing w:after="0"/>
              <w:ind w:left="135"/>
            </w:pPr>
          </w:p>
        </w:tc>
        <w:tc>
          <w:tcPr>
            <w:tcW w:w="1955" w:type="dxa"/>
            <w:tcMar>
              <w:top w:w="50" w:type="dxa"/>
              <w:left w:w="100" w:type="dxa"/>
            </w:tcMar>
            <w:vAlign w:val="center"/>
          </w:tcPr>
          <w:p w14:paraId="55B6CF6F" w14:textId="77777777" w:rsidR="009C7654" w:rsidRDefault="009C7654">
            <w:pPr>
              <w:spacing w:after="0"/>
              <w:ind w:left="135"/>
            </w:pPr>
          </w:p>
        </w:tc>
      </w:tr>
      <w:tr w:rsidR="009C7654" w:rsidRPr="009934E4" w14:paraId="007CB2CC" w14:textId="77777777">
        <w:trPr>
          <w:trHeight w:val="144"/>
          <w:tblCellSpacing w:w="20" w:type="nil"/>
        </w:trPr>
        <w:tc>
          <w:tcPr>
            <w:tcW w:w="366" w:type="dxa"/>
            <w:tcMar>
              <w:top w:w="50" w:type="dxa"/>
              <w:left w:w="100" w:type="dxa"/>
            </w:tcMar>
            <w:vAlign w:val="center"/>
          </w:tcPr>
          <w:p w14:paraId="0AD46131" w14:textId="77777777" w:rsidR="009C7654" w:rsidRDefault="009934E4">
            <w:pPr>
              <w:spacing w:after="0"/>
            </w:pPr>
            <w:r>
              <w:rPr>
                <w:rFonts w:ascii="Times New Roman" w:hAnsi="Times New Roman"/>
                <w:color w:val="000000"/>
                <w:sz w:val="24"/>
              </w:rPr>
              <w:t>12</w:t>
            </w:r>
          </w:p>
        </w:tc>
        <w:tc>
          <w:tcPr>
            <w:tcW w:w="3344" w:type="dxa"/>
            <w:tcMar>
              <w:top w:w="50" w:type="dxa"/>
              <w:left w:w="100" w:type="dxa"/>
            </w:tcMar>
            <w:vAlign w:val="center"/>
          </w:tcPr>
          <w:p w14:paraId="10A13E64" w14:textId="77777777" w:rsidR="009C7654" w:rsidRDefault="009934E4">
            <w:pPr>
              <w:spacing w:after="0"/>
              <w:ind w:left="135"/>
            </w:pPr>
            <w:r w:rsidRPr="004D4CFD">
              <w:rPr>
                <w:rFonts w:ascii="Times New Roman" w:hAnsi="Times New Roman"/>
                <w:color w:val="000000"/>
                <w:sz w:val="24"/>
              </w:rPr>
              <w:t xml:space="preserve">Основные нормы управления: правильный выбор падежной или предложно-падежной формы управляемого слова. </w:t>
            </w:r>
            <w:r>
              <w:rPr>
                <w:rFonts w:ascii="Times New Roman" w:hAnsi="Times New Roman"/>
                <w:color w:val="000000"/>
                <w:sz w:val="24"/>
              </w:rPr>
              <w:t>Употребление производных предлогов</w:t>
            </w:r>
          </w:p>
        </w:tc>
        <w:tc>
          <w:tcPr>
            <w:tcW w:w="812" w:type="dxa"/>
            <w:tcMar>
              <w:top w:w="50" w:type="dxa"/>
              <w:left w:w="100" w:type="dxa"/>
            </w:tcMar>
            <w:vAlign w:val="center"/>
          </w:tcPr>
          <w:p w14:paraId="14E32E8A"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A7D1E0D" w14:textId="77777777" w:rsidR="009C7654" w:rsidRDefault="009C7654">
            <w:pPr>
              <w:spacing w:after="0"/>
              <w:ind w:left="135"/>
              <w:jc w:val="center"/>
            </w:pPr>
          </w:p>
        </w:tc>
        <w:tc>
          <w:tcPr>
            <w:tcW w:w="1607" w:type="dxa"/>
            <w:tcMar>
              <w:top w:w="50" w:type="dxa"/>
              <w:left w:w="100" w:type="dxa"/>
            </w:tcMar>
            <w:vAlign w:val="center"/>
          </w:tcPr>
          <w:p w14:paraId="5CF6C238" w14:textId="77777777" w:rsidR="009C7654" w:rsidRDefault="009C7654">
            <w:pPr>
              <w:spacing w:after="0"/>
              <w:ind w:left="135"/>
              <w:jc w:val="center"/>
            </w:pPr>
          </w:p>
        </w:tc>
        <w:tc>
          <w:tcPr>
            <w:tcW w:w="1137" w:type="dxa"/>
            <w:tcMar>
              <w:top w:w="50" w:type="dxa"/>
              <w:left w:w="100" w:type="dxa"/>
            </w:tcMar>
            <w:vAlign w:val="center"/>
          </w:tcPr>
          <w:p w14:paraId="0185D4F6" w14:textId="77777777" w:rsidR="009C7654" w:rsidRDefault="009C7654">
            <w:pPr>
              <w:spacing w:after="0"/>
              <w:ind w:left="135"/>
            </w:pPr>
          </w:p>
        </w:tc>
        <w:tc>
          <w:tcPr>
            <w:tcW w:w="1955" w:type="dxa"/>
            <w:tcMar>
              <w:top w:w="50" w:type="dxa"/>
              <w:left w:w="100" w:type="dxa"/>
            </w:tcMar>
            <w:vAlign w:val="center"/>
          </w:tcPr>
          <w:p w14:paraId="0647831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fbaafd</w:t>
              </w:r>
              <w:r w:rsidRPr="004D4CFD">
                <w:rPr>
                  <w:rFonts w:ascii="Times New Roman" w:hAnsi="Times New Roman"/>
                  <w:color w:val="0000FF"/>
                  <w:u w:val="single"/>
                </w:rPr>
                <w:t>18</w:t>
              </w:r>
            </w:hyperlink>
          </w:p>
        </w:tc>
      </w:tr>
      <w:tr w:rsidR="009C7654" w14:paraId="4B178B3A" w14:textId="77777777">
        <w:trPr>
          <w:trHeight w:val="144"/>
          <w:tblCellSpacing w:w="20" w:type="nil"/>
        </w:trPr>
        <w:tc>
          <w:tcPr>
            <w:tcW w:w="366" w:type="dxa"/>
            <w:tcMar>
              <w:top w:w="50" w:type="dxa"/>
              <w:left w:w="100" w:type="dxa"/>
            </w:tcMar>
            <w:vAlign w:val="center"/>
          </w:tcPr>
          <w:p w14:paraId="4AE3E5E0" w14:textId="77777777" w:rsidR="009C7654" w:rsidRDefault="009934E4">
            <w:pPr>
              <w:spacing w:after="0"/>
            </w:pPr>
            <w:r>
              <w:rPr>
                <w:rFonts w:ascii="Times New Roman" w:hAnsi="Times New Roman"/>
                <w:color w:val="000000"/>
                <w:sz w:val="24"/>
              </w:rPr>
              <w:t>13</w:t>
            </w:r>
          </w:p>
        </w:tc>
        <w:tc>
          <w:tcPr>
            <w:tcW w:w="3344" w:type="dxa"/>
            <w:tcMar>
              <w:top w:w="50" w:type="dxa"/>
              <w:left w:w="100" w:type="dxa"/>
            </w:tcMar>
            <w:vAlign w:val="center"/>
          </w:tcPr>
          <w:p w14:paraId="23F6B1EC" w14:textId="77777777" w:rsidR="009C7654" w:rsidRDefault="009934E4">
            <w:pPr>
              <w:spacing w:after="0"/>
              <w:ind w:left="135"/>
            </w:pPr>
            <w:r>
              <w:rPr>
                <w:rFonts w:ascii="Times New Roman" w:hAnsi="Times New Roman"/>
                <w:color w:val="000000"/>
                <w:sz w:val="24"/>
              </w:rPr>
              <w:t>Основные нормы управления. Практикум</w:t>
            </w:r>
          </w:p>
        </w:tc>
        <w:tc>
          <w:tcPr>
            <w:tcW w:w="812" w:type="dxa"/>
            <w:tcMar>
              <w:top w:w="50" w:type="dxa"/>
              <w:left w:w="100" w:type="dxa"/>
            </w:tcMar>
            <w:vAlign w:val="center"/>
          </w:tcPr>
          <w:p w14:paraId="4A147BA8"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ED8BC78" w14:textId="77777777" w:rsidR="009C7654" w:rsidRDefault="009C7654">
            <w:pPr>
              <w:spacing w:after="0"/>
              <w:ind w:left="135"/>
              <w:jc w:val="center"/>
            </w:pPr>
          </w:p>
        </w:tc>
        <w:tc>
          <w:tcPr>
            <w:tcW w:w="1607" w:type="dxa"/>
            <w:tcMar>
              <w:top w:w="50" w:type="dxa"/>
              <w:left w:w="100" w:type="dxa"/>
            </w:tcMar>
            <w:vAlign w:val="center"/>
          </w:tcPr>
          <w:p w14:paraId="2BC2F24E" w14:textId="77777777" w:rsidR="009C7654" w:rsidRDefault="009C7654">
            <w:pPr>
              <w:spacing w:after="0"/>
              <w:ind w:left="135"/>
              <w:jc w:val="center"/>
            </w:pPr>
          </w:p>
        </w:tc>
        <w:tc>
          <w:tcPr>
            <w:tcW w:w="1137" w:type="dxa"/>
            <w:tcMar>
              <w:top w:w="50" w:type="dxa"/>
              <w:left w:w="100" w:type="dxa"/>
            </w:tcMar>
            <w:vAlign w:val="center"/>
          </w:tcPr>
          <w:p w14:paraId="70D66257" w14:textId="77777777" w:rsidR="009C7654" w:rsidRDefault="009C7654">
            <w:pPr>
              <w:spacing w:after="0"/>
              <w:ind w:left="135"/>
            </w:pPr>
          </w:p>
        </w:tc>
        <w:tc>
          <w:tcPr>
            <w:tcW w:w="1955" w:type="dxa"/>
            <w:tcMar>
              <w:top w:w="50" w:type="dxa"/>
              <w:left w:w="100" w:type="dxa"/>
            </w:tcMar>
            <w:vAlign w:val="center"/>
          </w:tcPr>
          <w:p w14:paraId="6B8792CC" w14:textId="77777777" w:rsidR="009C7654" w:rsidRDefault="009C7654">
            <w:pPr>
              <w:spacing w:after="0"/>
              <w:ind w:left="135"/>
            </w:pPr>
          </w:p>
        </w:tc>
      </w:tr>
      <w:tr w:rsidR="009C7654" w:rsidRPr="009934E4" w14:paraId="33EA95C2" w14:textId="77777777">
        <w:trPr>
          <w:trHeight w:val="144"/>
          <w:tblCellSpacing w:w="20" w:type="nil"/>
        </w:trPr>
        <w:tc>
          <w:tcPr>
            <w:tcW w:w="366" w:type="dxa"/>
            <w:tcMar>
              <w:top w:w="50" w:type="dxa"/>
              <w:left w:w="100" w:type="dxa"/>
            </w:tcMar>
            <w:vAlign w:val="center"/>
          </w:tcPr>
          <w:p w14:paraId="6145184B" w14:textId="77777777" w:rsidR="009C7654" w:rsidRDefault="009934E4">
            <w:pPr>
              <w:spacing w:after="0"/>
            </w:pPr>
            <w:r>
              <w:rPr>
                <w:rFonts w:ascii="Times New Roman" w:hAnsi="Times New Roman"/>
                <w:color w:val="000000"/>
                <w:sz w:val="24"/>
              </w:rPr>
              <w:t>14</w:t>
            </w:r>
          </w:p>
        </w:tc>
        <w:tc>
          <w:tcPr>
            <w:tcW w:w="3344" w:type="dxa"/>
            <w:tcMar>
              <w:top w:w="50" w:type="dxa"/>
              <w:left w:w="100" w:type="dxa"/>
            </w:tcMar>
            <w:vAlign w:val="center"/>
          </w:tcPr>
          <w:p w14:paraId="32C1E87D" w14:textId="77777777" w:rsidR="009C7654" w:rsidRPr="004D4CFD" w:rsidRDefault="009934E4">
            <w:pPr>
              <w:spacing w:after="0"/>
              <w:ind w:left="135"/>
            </w:pPr>
            <w:r w:rsidRPr="004D4CFD">
              <w:rPr>
                <w:rFonts w:ascii="Times New Roman" w:hAnsi="Times New Roman"/>
                <w:color w:val="000000"/>
                <w:sz w:val="24"/>
              </w:rPr>
              <w:t>Основные нормы употребления однородных членов предложения</w:t>
            </w:r>
          </w:p>
        </w:tc>
        <w:tc>
          <w:tcPr>
            <w:tcW w:w="812" w:type="dxa"/>
            <w:tcMar>
              <w:top w:w="50" w:type="dxa"/>
              <w:left w:w="100" w:type="dxa"/>
            </w:tcMar>
            <w:vAlign w:val="center"/>
          </w:tcPr>
          <w:p w14:paraId="5400C4D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C8B9C15" w14:textId="77777777" w:rsidR="009C7654" w:rsidRDefault="009C7654">
            <w:pPr>
              <w:spacing w:after="0"/>
              <w:ind w:left="135"/>
              <w:jc w:val="center"/>
            </w:pPr>
          </w:p>
        </w:tc>
        <w:tc>
          <w:tcPr>
            <w:tcW w:w="1607" w:type="dxa"/>
            <w:tcMar>
              <w:top w:w="50" w:type="dxa"/>
              <w:left w:w="100" w:type="dxa"/>
            </w:tcMar>
            <w:vAlign w:val="center"/>
          </w:tcPr>
          <w:p w14:paraId="52EFABC4" w14:textId="77777777" w:rsidR="009C7654" w:rsidRDefault="009C7654">
            <w:pPr>
              <w:spacing w:after="0"/>
              <w:ind w:left="135"/>
              <w:jc w:val="center"/>
            </w:pPr>
          </w:p>
        </w:tc>
        <w:tc>
          <w:tcPr>
            <w:tcW w:w="1137" w:type="dxa"/>
            <w:tcMar>
              <w:top w:w="50" w:type="dxa"/>
              <w:left w:w="100" w:type="dxa"/>
            </w:tcMar>
            <w:vAlign w:val="center"/>
          </w:tcPr>
          <w:p w14:paraId="4F9D6BBF" w14:textId="77777777" w:rsidR="009C7654" w:rsidRDefault="009C7654">
            <w:pPr>
              <w:spacing w:after="0"/>
              <w:ind w:left="135"/>
            </w:pPr>
          </w:p>
        </w:tc>
        <w:tc>
          <w:tcPr>
            <w:tcW w:w="1955" w:type="dxa"/>
            <w:tcMar>
              <w:top w:w="50" w:type="dxa"/>
              <w:left w:w="100" w:type="dxa"/>
            </w:tcMar>
            <w:vAlign w:val="center"/>
          </w:tcPr>
          <w:p w14:paraId="653B6DA7"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04</w:t>
              </w:r>
              <w:r>
                <w:rPr>
                  <w:rFonts w:ascii="Times New Roman" w:hAnsi="Times New Roman"/>
                  <w:color w:val="0000FF"/>
                  <w:u w:val="single"/>
                </w:rPr>
                <w:t>e</w:t>
              </w:r>
              <w:r w:rsidRPr="004D4CFD">
                <w:rPr>
                  <w:rFonts w:ascii="Times New Roman" w:hAnsi="Times New Roman"/>
                  <w:color w:val="0000FF"/>
                  <w:u w:val="single"/>
                </w:rPr>
                <w:t>8</w:t>
              </w:r>
            </w:hyperlink>
          </w:p>
        </w:tc>
      </w:tr>
      <w:tr w:rsidR="009C7654" w14:paraId="480748F7" w14:textId="77777777">
        <w:trPr>
          <w:trHeight w:val="144"/>
          <w:tblCellSpacing w:w="20" w:type="nil"/>
        </w:trPr>
        <w:tc>
          <w:tcPr>
            <w:tcW w:w="366" w:type="dxa"/>
            <w:tcMar>
              <w:top w:w="50" w:type="dxa"/>
              <w:left w:w="100" w:type="dxa"/>
            </w:tcMar>
            <w:vAlign w:val="center"/>
          </w:tcPr>
          <w:p w14:paraId="497FF124" w14:textId="77777777" w:rsidR="009C7654" w:rsidRDefault="009934E4">
            <w:pPr>
              <w:spacing w:after="0"/>
            </w:pPr>
            <w:r>
              <w:rPr>
                <w:rFonts w:ascii="Times New Roman" w:hAnsi="Times New Roman"/>
                <w:color w:val="000000"/>
                <w:sz w:val="24"/>
              </w:rPr>
              <w:t>15</w:t>
            </w:r>
          </w:p>
        </w:tc>
        <w:tc>
          <w:tcPr>
            <w:tcW w:w="3344" w:type="dxa"/>
            <w:tcMar>
              <w:top w:w="50" w:type="dxa"/>
              <w:left w:w="100" w:type="dxa"/>
            </w:tcMar>
            <w:vAlign w:val="center"/>
          </w:tcPr>
          <w:p w14:paraId="4C52DEB9" w14:textId="77777777" w:rsidR="009C7654" w:rsidRPr="004D4CFD" w:rsidRDefault="009934E4">
            <w:pPr>
              <w:spacing w:after="0"/>
              <w:ind w:left="135"/>
            </w:pPr>
            <w:r w:rsidRPr="004D4CFD">
              <w:rPr>
                <w:rFonts w:ascii="Times New Roman" w:hAnsi="Times New Roman"/>
                <w:color w:val="000000"/>
                <w:sz w:val="24"/>
              </w:rPr>
              <w:t>Предложения с однородными членами, соединенными двойными союзами. Практикум</w:t>
            </w:r>
          </w:p>
        </w:tc>
        <w:tc>
          <w:tcPr>
            <w:tcW w:w="812" w:type="dxa"/>
            <w:tcMar>
              <w:top w:w="50" w:type="dxa"/>
              <w:left w:w="100" w:type="dxa"/>
            </w:tcMar>
            <w:vAlign w:val="center"/>
          </w:tcPr>
          <w:p w14:paraId="2237479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DC1F9F1" w14:textId="77777777" w:rsidR="009C7654" w:rsidRDefault="009C7654">
            <w:pPr>
              <w:spacing w:after="0"/>
              <w:ind w:left="135"/>
              <w:jc w:val="center"/>
            </w:pPr>
          </w:p>
        </w:tc>
        <w:tc>
          <w:tcPr>
            <w:tcW w:w="1607" w:type="dxa"/>
            <w:tcMar>
              <w:top w:w="50" w:type="dxa"/>
              <w:left w:w="100" w:type="dxa"/>
            </w:tcMar>
            <w:vAlign w:val="center"/>
          </w:tcPr>
          <w:p w14:paraId="559E7215" w14:textId="77777777" w:rsidR="009C7654" w:rsidRDefault="009C7654">
            <w:pPr>
              <w:spacing w:after="0"/>
              <w:ind w:left="135"/>
              <w:jc w:val="center"/>
            </w:pPr>
          </w:p>
        </w:tc>
        <w:tc>
          <w:tcPr>
            <w:tcW w:w="1137" w:type="dxa"/>
            <w:tcMar>
              <w:top w:w="50" w:type="dxa"/>
              <w:left w:w="100" w:type="dxa"/>
            </w:tcMar>
            <w:vAlign w:val="center"/>
          </w:tcPr>
          <w:p w14:paraId="3A8B802C" w14:textId="77777777" w:rsidR="009C7654" w:rsidRDefault="009C7654">
            <w:pPr>
              <w:spacing w:after="0"/>
              <w:ind w:left="135"/>
            </w:pPr>
          </w:p>
        </w:tc>
        <w:tc>
          <w:tcPr>
            <w:tcW w:w="1955" w:type="dxa"/>
            <w:tcMar>
              <w:top w:w="50" w:type="dxa"/>
              <w:left w:w="100" w:type="dxa"/>
            </w:tcMar>
            <w:vAlign w:val="center"/>
          </w:tcPr>
          <w:p w14:paraId="14C0EB15" w14:textId="77777777" w:rsidR="009C7654" w:rsidRDefault="009C7654">
            <w:pPr>
              <w:spacing w:after="0"/>
              <w:ind w:left="135"/>
            </w:pPr>
          </w:p>
        </w:tc>
      </w:tr>
      <w:tr w:rsidR="009C7654" w14:paraId="01FA8DA9" w14:textId="77777777">
        <w:trPr>
          <w:trHeight w:val="144"/>
          <w:tblCellSpacing w:w="20" w:type="nil"/>
        </w:trPr>
        <w:tc>
          <w:tcPr>
            <w:tcW w:w="366" w:type="dxa"/>
            <w:tcMar>
              <w:top w:w="50" w:type="dxa"/>
              <w:left w:w="100" w:type="dxa"/>
            </w:tcMar>
            <w:vAlign w:val="center"/>
          </w:tcPr>
          <w:p w14:paraId="5A86F861" w14:textId="77777777" w:rsidR="009C7654" w:rsidRDefault="009934E4">
            <w:pPr>
              <w:spacing w:after="0"/>
            </w:pPr>
            <w:r>
              <w:rPr>
                <w:rFonts w:ascii="Times New Roman" w:hAnsi="Times New Roman"/>
                <w:color w:val="000000"/>
                <w:sz w:val="24"/>
              </w:rPr>
              <w:t>16</w:t>
            </w:r>
          </w:p>
        </w:tc>
        <w:tc>
          <w:tcPr>
            <w:tcW w:w="3344" w:type="dxa"/>
            <w:tcMar>
              <w:top w:w="50" w:type="dxa"/>
              <w:left w:w="100" w:type="dxa"/>
            </w:tcMar>
            <w:vAlign w:val="center"/>
          </w:tcPr>
          <w:p w14:paraId="06F39A7A" w14:textId="77777777" w:rsidR="009C7654" w:rsidRPr="004D4CFD" w:rsidRDefault="009934E4">
            <w:pPr>
              <w:spacing w:after="0"/>
              <w:ind w:left="135"/>
            </w:pPr>
            <w:r w:rsidRPr="004D4CFD">
              <w:rPr>
                <w:rFonts w:ascii="Times New Roman" w:hAnsi="Times New Roman"/>
                <w:color w:val="000000"/>
                <w:sz w:val="24"/>
              </w:rPr>
              <w:t>Основные нормы употребления причастных оборотов</w:t>
            </w:r>
          </w:p>
        </w:tc>
        <w:tc>
          <w:tcPr>
            <w:tcW w:w="812" w:type="dxa"/>
            <w:tcMar>
              <w:top w:w="50" w:type="dxa"/>
              <w:left w:w="100" w:type="dxa"/>
            </w:tcMar>
            <w:vAlign w:val="center"/>
          </w:tcPr>
          <w:p w14:paraId="4A79E9C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20943C4" w14:textId="77777777" w:rsidR="009C7654" w:rsidRDefault="009C7654">
            <w:pPr>
              <w:spacing w:after="0"/>
              <w:ind w:left="135"/>
              <w:jc w:val="center"/>
            </w:pPr>
          </w:p>
        </w:tc>
        <w:tc>
          <w:tcPr>
            <w:tcW w:w="1607" w:type="dxa"/>
            <w:tcMar>
              <w:top w:w="50" w:type="dxa"/>
              <w:left w:w="100" w:type="dxa"/>
            </w:tcMar>
            <w:vAlign w:val="center"/>
          </w:tcPr>
          <w:p w14:paraId="787987F2" w14:textId="77777777" w:rsidR="009C7654" w:rsidRDefault="009C7654">
            <w:pPr>
              <w:spacing w:after="0"/>
              <w:ind w:left="135"/>
              <w:jc w:val="center"/>
            </w:pPr>
          </w:p>
        </w:tc>
        <w:tc>
          <w:tcPr>
            <w:tcW w:w="1137" w:type="dxa"/>
            <w:tcMar>
              <w:top w:w="50" w:type="dxa"/>
              <w:left w:w="100" w:type="dxa"/>
            </w:tcMar>
            <w:vAlign w:val="center"/>
          </w:tcPr>
          <w:p w14:paraId="696155A2" w14:textId="77777777" w:rsidR="009C7654" w:rsidRDefault="009C7654">
            <w:pPr>
              <w:spacing w:after="0"/>
              <w:ind w:left="135"/>
            </w:pPr>
          </w:p>
        </w:tc>
        <w:tc>
          <w:tcPr>
            <w:tcW w:w="1955" w:type="dxa"/>
            <w:tcMar>
              <w:top w:w="50" w:type="dxa"/>
              <w:left w:w="100" w:type="dxa"/>
            </w:tcMar>
            <w:vAlign w:val="center"/>
          </w:tcPr>
          <w:p w14:paraId="561F1878" w14:textId="77777777" w:rsidR="009C7654" w:rsidRDefault="009C7654">
            <w:pPr>
              <w:spacing w:after="0"/>
              <w:ind w:left="135"/>
            </w:pPr>
          </w:p>
        </w:tc>
      </w:tr>
      <w:tr w:rsidR="009C7654" w14:paraId="724CEDDE" w14:textId="77777777">
        <w:trPr>
          <w:trHeight w:val="144"/>
          <w:tblCellSpacing w:w="20" w:type="nil"/>
        </w:trPr>
        <w:tc>
          <w:tcPr>
            <w:tcW w:w="366" w:type="dxa"/>
            <w:tcMar>
              <w:top w:w="50" w:type="dxa"/>
              <w:left w:w="100" w:type="dxa"/>
            </w:tcMar>
            <w:vAlign w:val="center"/>
          </w:tcPr>
          <w:p w14:paraId="04194C9D" w14:textId="77777777" w:rsidR="009C7654" w:rsidRDefault="009934E4">
            <w:pPr>
              <w:spacing w:after="0"/>
            </w:pPr>
            <w:r>
              <w:rPr>
                <w:rFonts w:ascii="Times New Roman" w:hAnsi="Times New Roman"/>
                <w:color w:val="000000"/>
                <w:sz w:val="24"/>
              </w:rPr>
              <w:t>17</w:t>
            </w:r>
          </w:p>
        </w:tc>
        <w:tc>
          <w:tcPr>
            <w:tcW w:w="3344" w:type="dxa"/>
            <w:tcMar>
              <w:top w:w="50" w:type="dxa"/>
              <w:left w:w="100" w:type="dxa"/>
            </w:tcMar>
            <w:vAlign w:val="center"/>
          </w:tcPr>
          <w:p w14:paraId="599CC9B3" w14:textId="77777777" w:rsidR="009C7654" w:rsidRPr="004D4CFD" w:rsidRDefault="009934E4">
            <w:pPr>
              <w:spacing w:after="0"/>
              <w:ind w:left="135"/>
            </w:pPr>
            <w:r w:rsidRPr="004D4CFD">
              <w:rPr>
                <w:rFonts w:ascii="Times New Roman" w:hAnsi="Times New Roman"/>
                <w:color w:val="000000"/>
                <w:sz w:val="24"/>
              </w:rPr>
              <w:t>Основные нормы употребления деепричастных оборотов</w:t>
            </w:r>
          </w:p>
        </w:tc>
        <w:tc>
          <w:tcPr>
            <w:tcW w:w="812" w:type="dxa"/>
            <w:tcMar>
              <w:top w:w="50" w:type="dxa"/>
              <w:left w:w="100" w:type="dxa"/>
            </w:tcMar>
            <w:vAlign w:val="center"/>
          </w:tcPr>
          <w:p w14:paraId="6EF2BE5E"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17E11B5" w14:textId="77777777" w:rsidR="009C7654" w:rsidRDefault="009C7654">
            <w:pPr>
              <w:spacing w:after="0"/>
              <w:ind w:left="135"/>
              <w:jc w:val="center"/>
            </w:pPr>
          </w:p>
        </w:tc>
        <w:tc>
          <w:tcPr>
            <w:tcW w:w="1607" w:type="dxa"/>
            <w:tcMar>
              <w:top w:w="50" w:type="dxa"/>
              <w:left w:w="100" w:type="dxa"/>
            </w:tcMar>
            <w:vAlign w:val="center"/>
          </w:tcPr>
          <w:p w14:paraId="0C7A4CCF" w14:textId="77777777" w:rsidR="009C7654" w:rsidRDefault="009C7654">
            <w:pPr>
              <w:spacing w:after="0"/>
              <w:ind w:left="135"/>
              <w:jc w:val="center"/>
            </w:pPr>
          </w:p>
        </w:tc>
        <w:tc>
          <w:tcPr>
            <w:tcW w:w="1137" w:type="dxa"/>
            <w:tcMar>
              <w:top w:w="50" w:type="dxa"/>
              <w:left w:w="100" w:type="dxa"/>
            </w:tcMar>
            <w:vAlign w:val="center"/>
          </w:tcPr>
          <w:p w14:paraId="4AE16502" w14:textId="77777777" w:rsidR="009C7654" w:rsidRDefault="009C7654">
            <w:pPr>
              <w:spacing w:after="0"/>
              <w:ind w:left="135"/>
            </w:pPr>
          </w:p>
        </w:tc>
        <w:tc>
          <w:tcPr>
            <w:tcW w:w="1955" w:type="dxa"/>
            <w:tcMar>
              <w:top w:w="50" w:type="dxa"/>
              <w:left w:w="100" w:type="dxa"/>
            </w:tcMar>
            <w:vAlign w:val="center"/>
          </w:tcPr>
          <w:p w14:paraId="43ECE654" w14:textId="77777777" w:rsidR="009C7654" w:rsidRDefault="009C7654">
            <w:pPr>
              <w:spacing w:after="0"/>
              <w:ind w:left="135"/>
            </w:pPr>
          </w:p>
        </w:tc>
      </w:tr>
      <w:tr w:rsidR="009C7654" w14:paraId="400A8871" w14:textId="77777777">
        <w:trPr>
          <w:trHeight w:val="144"/>
          <w:tblCellSpacing w:w="20" w:type="nil"/>
        </w:trPr>
        <w:tc>
          <w:tcPr>
            <w:tcW w:w="366" w:type="dxa"/>
            <w:tcMar>
              <w:top w:w="50" w:type="dxa"/>
              <w:left w:w="100" w:type="dxa"/>
            </w:tcMar>
            <w:vAlign w:val="center"/>
          </w:tcPr>
          <w:p w14:paraId="0C4E5730" w14:textId="77777777" w:rsidR="009C7654" w:rsidRDefault="009934E4">
            <w:pPr>
              <w:spacing w:after="0"/>
            </w:pPr>
            <w:r>
              <w:rPr>
                <w:rFonts w:ascii="Times New Roman" w:hAnsi="Times New Roman"/>
                <w:color w:val="000000"/>
                <w:sz w:val="24"/>
              </w:rPr>
              <w:t>18</w:t>
            </w:r>
          </w:p>
        </w:tc>
        <w:tc>
          <w:tcPr>
            <w:tcW w:w="3344" w:type="dxa"/>
            <w:tcMar>
              <w:top w:w="50" w:type="dxa"/>
              <w:left w:w="100" w:type="dxa"/>
            </w:tcMar>
            <w:vAlign w:val="center"/>
          </w:tcPr>
          <w:p w14:paraId="34737187" w14:textId="77777777" w:rsidR="009C7654" w:rsidRDefault="009934E4">
            <w:pPr>
              <w:spacing w:after="0"/>
              <w:ind w:left="135"/>
            </w:pPr>
            <w:r w:rsidRPr="004D4CFD">
              <w:rPr>
                <w:rFonts w:ascii="Times New Roman" w:hAnsi="Times New Roman"/>
                <w:color w:val="000000"/>
                <w:sz w:val="24"/>
              </w:rPr>
              <w:t xml:space="preserve">Основные нормы употребления причастных и деепричастных оборотов. </w:t>
            </w:r>
            <w:r>
              <w:rPr>
                <w:rFonts w:ascii="Times New Roman" w:hAnsi="Times New Roman"/>
                <w:color w:val="000000"/>
                <w:sz w:val="24"/>
              </w:rPr>
              <w:t>Практикум</w:t>
            </w:r>
          </w:p>
        </w:tc>
        <w:tc>
          <w:tcPr>
            <w:tcW w:w="812" w:type="dxa"/>
            <w:tcMar>
              <w:top w:w="50" w:type="dxa"/>
              <w:left w:w="100" w:type="dxa"/>
            </w:tcMar>
            <w:vAlign w:val="center"/>
          </w:tcPr>
          <w:p w14:paraId="4BD71E83"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6BA5299" w14:textId="77777777" w:rsidR="009C7654" w:rsidRDefault="009C7654">
            <w:pPr>
              <w:spacing w:after="0"/>
              <w:ind w:left="135"/>
              <w:jc w:val="center"/>
            </w:pPr>
          </w:p>
        </w:tc>
        <w:tc>
          <w:tcPr>
            <w:tcW w:w="1607" w:type="dxa"/>
            <w:tcMar>
              <w:top w:w="50" w:type="dxa"/>
              <w:left w:w="100" w:type="dxa"/>
            </w:tcMar>
            <w:vAlign w:val="center"/>
          </w:tcPr>
          <w:p w14:paraId="04FF643E" w14:textId="77777777" w:rsidR="009C7654" w:rsidRDefault="009C7654">
            <w:pPr>
              <w:spacing w:after="0"/>
              <w:ind w:left="135"/>
              <w:jc w:val="center"/>
            </w:pPr>
          </w:p>
        </w:tc>
        <w:tc>
          <w:tcPr>
            <w:tcW w:w="1137" w:type="dxa"/>
            <w:tcMar>
              <w:top w:w="50" w:type="dxa"/>
              <w:left w:w="100" w:type="dxa"/>
            </w:tcMar>
            <w:vAlign w:val="center"/>
          </w:tcPr>
          <w:p w14:paraId="54B55BE4" w14:textId="77777777" w:rsidR="009C7654" w:rsidRDefault="009C7654">
            <w:pPr>
              <w:spacing w:after="0"/>
              <w:ind w:left="135"/>
            </w:pPr>
          </w:p>
        </w:tc>
        <w:tc>
          <w:tcPr>
            <w:tcW w:w="1955" w:type="dxa"/>
            <w:tcMar>
              <w:top w:w="50" w:type="dxa"/>
              <w:left w:w="100" w:type="dxa"/>
            </w:tcMar>
            <w:vAlign w:val="center"/>
          </w:tcPr>
          <w:p w14:paraId="4C930A9A" w14:textId="77777777" w:rsidR="009C7654" w:rsidRDefault="009C7654">
            <w:pPr>
              <w:spacing w:after="0"/>
              <w:ind w:left="135"/>
            </w:pPr>
          </w:p>
        </w:tc>
      </w:tr>
      <w:tr w:rsidR="009C7654" w14:paraId="252910FD" w14:textId="77777777">
        <w:trPr>
          <w:trHeight w:val="144"/>
          <w:tblCellSpacing w:w="20" w:type="nil"/>
        </w:trPr>
        <w:tc>
          <w:tcPr>
            <w:tcW w:w="366" w:type="dxa"/>
            <w:tcMar>
              <w:top w:w="50" w:type="dxa"/>
              <w:left w:w="100" w:type="dxa"/>
            </w:tcMar>
            <w:vAlign w:val="center"/>
          </w:tcPr>
          <w:p w14:paraId="6F21305D" w14:textId="77777777" w:rsidR="009C7654" w:rsidRDefault="009934E4">
            <w:pPr>
              <w:spacing w:after="0"/>
            </w:pPr>
            <w:r>
              <w:rPr>
                <w:rFonts w:ascii="Times New Roman" w:hAnsi="Times New Roman"/>
                <w:color w:val="000000"/>
                <w:sz w:val="24"/>
              </w:rPr>
              <w:t>19</w:t>
            </w:r>
          </w:p>
        </w:tc>
        <w:tc>
          <w:tcPr>
            <w:tcW w:w="3344" w:type="dxa"/>
            <w:tcMar>
              <w:top w:w="50" w:type="dxa"/>
              <w:left w:w="100" w:type="dxa"/>
            </w:tcMar>
            <w:vAlign w:val="center"/>
          </w:tcPr>
          <w:p w14:paraId="67494D67" w14:textId="77777777" w:rsidR="009C7654" w:rsidRPr="004D4CFD" w:rsidRDefault="009934E4">
            <w:pPr>
              <w:spacing w:after="0"/>
              <w:ind w:left="135"/>
            </w:pPr>
            <w:r w:rsidRPr="004D4CFD">
              <w:rPr>
                <w:rFonts w:ascii="Times New Roman" w:hAnsi="Times New Roman"/>
                <w:color w:val="000000"/>
                <w:sz w:val="24"/>
              </w:rPr>
              <w:t xml:space="preserve">Основные нормы построения </w:t>
            </w:r>
            <w:r w:rsidRPr="004D4CFD">
              <w:rPr>
                <w:rFonts w:ascii="Times New Roman" w:hAnsi="Times New Roman"/>
                <w:color w:val="000000"/>
                <w:sz w:val="24"/>
              </w:rPr>
              <w:lastRenderedPageBreak/>
              <w:t>сложных предложений: сложноподчиненного предложения с придаточным определительным; с придаточным изъяснительным</w:t>
            </w:r>
          </w:p>
        </w:tc>
        <w:tc>
          <w:tcPr>
            <w:tcW w:w="812" w:type="dxa"/>
            <w:tcMar>
              <w:top w:w="50" w:type="dxa"/>
              <w:left w:w="100" w:type="dxa"/>
            </w:tcMar>
            <w:vAlign w:val="center"/>
          </w:tcPr>
          <w:p w14:paraId="022B5EBC"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54DDFE81" w14:textId="77777777" w:rsidR="009C7654" w:rsidRDefault="009C7654">
            <w:pPr>
              <w:spacing w:after="0"/>
              <w:ind w:left="135"/>
              <w:jc w:val="center"/>
            </w:pPr>
          </w:p>
        </w:tc>
        <w:tc>
          <w:tcPr>
            <w:tcW w:w="1607" w:type="dxa"/>
            <w:tcMar>
              <w:top w:w="50" w:type="dxa"/>
              <w:left w:w="100" w:type="dxa"/>
            </w:tcMar>
            <w:vAlign w:val="center"/>
          </w:tcPr>
          <w:p w14:paraId="63797B26" w14:textId="77777777" w:rsidR="009C7654" w:rsidRDefault="009C7654">
            <w:pPr>
              <w:spacing w:after="0"/>
              <w:ind w:left="135"/>
              <w:jc w:val="center"/>
            </w:pPr>
          </w:p>
        </w:tc>
        <w:tc>
          <w:tcPr>
            <w:tcW w:w="1137" w:type="dxa"/>
            <w:tcMar>
              <w:top w:w="50" w:type="dxa"/>
              <w:left w:w="100" w:type="dxa"/>
            </w:tcMar>
            <w:vAlign w:val="center"/>
          </w:tcPr>
          <w:p w14:paraId="46763AF1" w14:textId="77777777" w:rsidR="009C7654" w:rsidRDefault="009C7654">
            <w:pPr>
              <w:spacing w:after="0"/>
              <w:ind w:left="135"/>
            </w:pPr>
          </w:p>
        </w:tc>
        <w:tc>
          <w:tcPr>
            <w:tcW w:w="1955" w:type="dxa"/>
            <w:tcMar>
              <w:top w:w="50" w:type="dxa"/>
              <w:left w:w="100" w:type="dxa"/>
            </w:tcMar>
            <w:vAlign w:val="center"/>
          </w:tcPr>
          <w:p w14:paraId="40C01D19" w14:textId="77777777" w:rsidR="009C7654" w:rsidRDefault="009934E4">
            <w:pPr>
              <w:spacing w:after="0"/>
              <w:ind w:left="135"/>
            </w:pPr>
            <w:hyperlink r:id="rId113">
              <w:r>
                <w:rPr>
                  <w:rFonts w:ascii="Times New Roman" w:hAnsi="Times New Roman"/>
                  <w:color w:val="0000FF"/>
                  <w:u w:val="single"/>
                </w:rPr>
                <w:t>https://resh.edu.ru/subject/13/11/</w:t>
              </w:r>
            </w:hyperlink>
          </w:p>
        </w:tc>
      </w:tr>
      <w:tr w:rsidR="009C7654" w14:paraId="485FDE0E" w14:textId="77777777">
        <w:trPr>
          <w:trHeight w:val="144"/>
          <w:tblCellSpacing w:w="20" w:type="nil"/>
        </w:trPr>
        <w:tc>
          <w:tcPr>
            <w:tcW w:w="366" w:type="dxa"/>
            <w:tcMar>
              <w:top w:w="50" w:type="dxa"/>
              <w:left w:w="100" w:type="dxa"/>
            </w:tcMar>
            <w:vAlign w:val="center"/>
          </w:tcPr>
          <w:p w14:paraId="337D89A3" w14:textId="77777777" w:rsidR="009C7654" w:rsidRDefault="009934E4">
            <w:pPr>
              <w:spacing w:after="0"/>
            </w:pPr>
            <w:r>
              <w:rPr>
                <w:rFonts w:ascii="Times New Roman" w:hAnsi="Times New Roman"/>
                <w:color w:val="000000"/>
                <w:sz w:val="24"/>
              </w:rPr>
              <w:t>20</w:t>
            </w:r>
          </w:p>
        </w:tc>
        <w:tc>
          <w:tcPr>
            <w:tcW w:w="3344" w:type="dxa"/>
            <w:tcMar>
              <w:top w:w="50" w:type="dxa"/>
              <w:left w:w="100" w:type="dxa"/>
            </w:tcMar>
            <w:vAlign w:val="center"/>
          </w:tcPr>
          <w:p w14:paraId="7215EFE1" w14:textId="77777777" w:rsidR="009C7654" w:rsidRPr="004D4CFD" w:rsidRDefault="009934E4">
            <w:pPr>
              <w:spacing w:after="0"/>
              <w:ind w:left="135"/>
            </w:pPr>
            <w:r w:rsidRPr="004D4CFD">
              <w:rPr>
                <w:rFonts w:ascii="Times New Roman" w:hAnsi="Times New Roman"/>
                <w:color w:val="000000"/>
                <w:sz w:val="24"/>
              </w:rPr>
              <w:t>Основные нормы построения сложного предложения с разными видами связи</w:t>
            </w:r>
          </w:p>
        </w:tc>
        <w:tc>
          <w:tcPr>
            <w:tcW w:w="812" w:type="dxa"/>
            <w:tcMar>
              <w:top w:w="50" w:type="dxa"/>
              <w:left w:w="100" w:type="dxa"/>
            </w:tcMar>
            <w:vAlign w:val="center"/>
          </w:tcPr>
          <w:p w14:paraId="4EA0776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D10D320" w14:textId="77777777" w:rsidR="009C7654" w:rsidRDefault="009C7654">
            <w:pPr>
              <w:spacing w:after="0"/>
              <w:ind w:left="135"/>
              <w:jc w:val="center"/>
            </w:pPr>
          </w:p>
        </w:tc>
        <w:tc>
          <w:tcPr>
            <w:tcW w:w="1607" w:type="dxa"/>
            <w:tcMar>
              <w:top w:w="50" w:type="dxa"/>
              <w:left w:w="100" w:type="dxa"/>
            </w:tcMar>
            <w:vAlign w:val="center"/>
          </w:tcPr>
          <w:p w14:paraId="09805B61" w14:textId="77777777" w:rsidR="009C7654" w:rsidRDefault="009C7654">
            <w:pPr>
              <w:spacing w:after="0"/>
              <w:ind w:left="135"/>
              <w:jc w:val="center"/>
            </w:pPr>
          </w:p>
        </w:tc>
        <w:tc>
          <w:tcPr>
            <w:tcW w:w="1137" w:type="dxa"/>
            <w:tcMar>
              <w:top w:w="50" w:type="dxa"/>
              <w:left w:w="100" w:type="dxa"/>
            </w:tcMar>
            <w:vAlign w:val="center"/>
          </w:tcPr>
          <w:p w14:paraId="1C3E4952" w14:textId="77777777" w:rsidR="009C7654" w:rsidRDefault="009C7654">
            <w:pPr>
              <w:spacing w:after="0"/>
              <w:ind w:left="135"/>
            </w:pPr>
          </w:p>
        </w:tc>
        <w:tc>
          <w:tcPr>
            <w:tcW w:w="1955" w:type="dxa"/>
            <w:tcMar>
              <w:top w:w="50" w:type="dxa"/>
              <w:left w:w="100" w:type="dxa"/>
            </w:tcMar>
            <w:vAlign w:val="center"/>
          </w:tcPr>
          <w:p w14:paraId="1C8F814B" w14:textId="77777777" w:rsidR="009C7654" w:rsidRDefault="009934E4">
            <w:pPr>
              <w:spacing w:after="0"/>
              <w:ind w:left="135"/>
            </w:pPr>
            <w:hyperlink r:id="rId114">
              <w:r>
                <w:rPr>
                  <w:rFonts w:ascii="Times New Roman" w:hAnsi="Times New Roman"/>
                  <w:color w:val="0000FF"/>
                  <w:u w:val="single"/>
                </w:rPr>
                <w:t>https://resh.edu.ru/subject/13/11/</w:t>
              </w:r>
            </w:hyperlink>
          </w:p>
        </w:tc>
      </w:tr>
      <w:tr w:rsidR="009C7654" w14:paraId="734BEDB2" w14:textId="77777777">
        <w:trPr>
          <w:trHeight w:val="144"/>
          <w:tblCellSpacing w:w="20" w:type="nil"/>
        </w:trPr>
        <w:tc>
          <w:tcPr>
            <w:tcW w:w="366" w:type="dxa"/>
            <w:tcMar>
              <w:top w:w="50" w:type="dxa"/>
              <w:left w:w="100" w:type="dxa"/>
            </w:tcMar>
            <w:vAlign w:val="center"/>
          </w:tcPr>
          <w:p w14:paraId="20D6A7B0" w14:textId="77777777" w:rsidR="009C7654" w:rsidRDefault="009934E4">
            <w:pPr>
              <w:spacing w:after="0"/>
            </w:pPr>
            <w:r>
              <w:rPr>
                <w:rFonts w:ascii="Times New Roman" w:hAnsi="Times New Roman"/>
                <w:color w:val="000000"/>
                <w:sz w:val="24"/>
              </w:rPr>
              <w:t>21</w:t>
            </w:r>
          </w:p>
        </w:tc>
        <w:tc>
          <w:tcPr>
            <w:tcW w:w="3344" w:type="dxa"/>
            <w:tcMar>
              <w:top w:w="50" w:type="dxa"/>
              <w:left w:w="100" w:type="dxa"/>
            </w:tcMar>
            <w:vAlign w:val="center"/>
          </w:tcPr>
          <w:p w14:paraId="65EBD44A" w14:textId="77777777" w:rsidR="009C7654" w:rsidRDefault="009934E4">
            <w:pPr>
              <w:spacing w:after="0"/>
              <w:ind w:left="135"/>
            </w:pPr>
            <w:r w:rsidRPr="004D4CFD">
              <w:rPr>
                <w:rFonts w:ascii="Times New Roman" w:hAnsi="Times New Roman"/>
                <w:color w:val="000000"/>
                <w:sz w:val="24"/>
              </w:rPr>
              <w:t xml:space="preserve">Основные нормы построения сложных предложений. </w:t>
            </w:r>
            <w:r>
              <w:rPr>
                <w:rFonts w:ascii="Times New Roman" w:hAnsi="Times New Roman"/>
                <w:color w:val="000000"/>
                <w:sz w:val="24"/>
              </w:rPr>
              <w:t>Практикум</w:t>
            </w:r>
          </w:p>
        </w:tc>
        <w:tc>
          <w:tcPr>
            <w:tcW w:w="812" w:type="dxa"/>
            <w:tcMar>
              <w:top w:w="50" w:type="dxa"/>
              <w:left w:w="100" w:type="dxa"/>
            </w:tcMar>
            <w:vAlign w:val="center"/>
          </w:tcPr>
          <w:p w14:paraId="233C146B"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2E8182C" w14:textId="77777777" w:rsidR="009C7654" w:rsidRDefault="009C7654">
            <w:pPr>
              <w:spacing w:after="0"/>
              <w:ind w:left="135"/>
              <w:jc w:val="center"/>
            </w:pPr>
          </w:p>
        </w:tc>
        <w:tc>
          <w:tcPr>
            <w:tcW w:w="1607" w:type="dxa"/>
            <w:tcMar>
              <w:top w:w="50" w:type="dxa"/>
              <w:left w:w="100" w:type="dxa"/>
            </w:tcMar>
            <w:vAlign w:val="center"/>
          </w:tcPr>
          <w:p w14:paraId="2CF43EE1" w14:textId="77777777" w:rsidR="009C7654" w:rsidRDefault="009C7654">
            <w:pPr>
              <w:spacing w:after="0"/>
              <w:ind w:left="135"/>
              <w:jc w:val="center"/>
            </w:pPr>
          </w:p>
        </w:tc>
        <w:tc>
          <w:tcPr>
            <w:tcW w:w="1137" w:type="dxa"/>
            <w:tcMar>
              <w:top w:w="50" w:type="dxa"/>
              <w:left w:w="100" w:type="dxa"/>
            </w:tcMar>
            <w:vAlign w:val="center"/>
          </w:tcPr>
          <w:p w14:paraId="311D10FC" w14:textId="77777777" w:rsidR="009C7654" w:rsidRDefault="009C7654">
            <w:pPr>
              <w:spacing w:after="0"/>
              <w:ind w:left="135"/>
            </w:pPr>
          </w:p>
        </w:tc>
        <w:tc>
          <w:tcPr>
            <w:tcW w:w="1955" w:type="dxa"/>
            <w:tcMar>
              <w:top w:w="50" w:type="dxa"/>
              <w:left w:w="100" w:type="dxa"/>
            </w:tcMar>
            <w:vAlign w:val="center"/>
          </w:tcPr>
          <w:p w14:paraId="432165D1" w14:textId="77777777" w:rsidR="009C7654" w:rsidRDefault="009934E4">
            <w:pPr>
              <w:spacing w:after="0"/>
              <w:ind w:left="135"/>
            </w:pPr>
            <w:hyperlink r:id="rId115">
              <w:r>
                <w:rPr>
                  <w:rFonts w:ascii="Times New Roman" w:hAnsi="Times New Roman"/>
                  <w:color w:val="0000FF"/>
                  <w:u w:val="single"/>
                </w:rPr>
                <w:t>https://resh.edu.ru/subject/13/11/</w:t>
              </w:r>
            </w:hyperlink>
          </w:p>
        </w:tc>
      </w:tr>
      <w:tr w:rsidR="009C7654" w14:paraId="712CD9FF" w14:textId="77777777">
        <w:trPr>
          <w:trHeight w:val="144"/>
          <w:tblCellSpacing w:w="20" w:type="nil"/>
        </w:trPr>
        <w:tc>
          <w:tcPr>
            <w:tcW w:w="366" w:type="dxa"/>
            <w:tcMar>
              <w:top w:w="50" w:type="dxa"/>
              <w:left w:w="100" w:type="dxa"/>
            </w:tcMar>
            <w:vAlign w:val="center"/>
          </w:tcPr>
          <w:p w14:paraId="42EABFA6" w14:textId="77777777" w:rsidR="009C7654" w:rsidRDefault="009934E4">
            <w:pPr>
              <w:spacing w:after="0"/>
            </w:pPr>
            <w:r>
              <w:rPr>
                <w:rFonts w:ascii="Times New Roman" w:hAnsi="Times New Roman"/>
                <w:color w:val="000000"/>
                <w:sz w:val="24"/>
              </w:rPr>
              <w:t>22</w:t>
            </w:r>
          </w:p>
        </w:tc>
        <w:tc>
          <w:tcPr>
            <w:tcW w:w="3344" w:type="dxa"/>
            <w:tcMar>
              <w:top w:w="50" w:type="dxa"/>
              <w:left w:w="100" w:type="dxa"/>
            </w:tcMar>
            <w:vAlign w:val="center"/>
          </w:tcPr>
          <w:p w14:paraId="42C7120E" w14:textId="77777777" w:rsidR="009C7654" w:rsidRDefault="009934E4">
            <w:pPr>
              <w:spacing w:after="0"/>
              <w:ind w:left="135"/>
            </w:pPr>
            <w:r w:rsidRPr="004D4CFD">
              <w:rPr>
                <w:rFonts w:ascii="Times New Roman" w:hAnsi="Times New Roman"/>
                <w:color w:val="000000"/>
                <w:sz w:val="24"/>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812" w:type="dxa"/>
            <w:tcMar>
              <w:top w:w="50" w:type="dxa"/>
              <w:left w:w="100" w:type="dxa"/>
            </w:tcMar>
            <w:vAlign w:val="center"/>
          </w:tcPr>
          <w:p w14:paraId="6A0C7940"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B94881A" w14:textId="77777777" w:rsidR="009C7654" w:rsidRDefault="009C7654">
            <w:pPr>
              <w:spacing w:after="0"/>
              <w:ind w:left="135"/>
              <w:jc w:val="center"/>
            </w:pPr>
          </w:p>
        </w:tc>
        <w:tc>
          <w:tcPr>
            <w:tcW w:w="1607" w:type="dxa"/>
            <w:tcMar>
              <w:top w:w="50" w:type="dxa"/>
              <w:left w:w="100" w:type="dxa"/>
            </w:tcMar>
            <w:vAlign w:val="center"/>
          </w:tcPr>
          <w:p w14:paraId="0C365751" w14:textId="77777777" w:rsidR="009C7654" w:rsidRDefault="009C7654">
            <w:pPr>
              <w:spacing w:after="0"/>
              <w:ind w:left="135"/>
              <w:jc w:val="center"/>
            </w:pPr>
          </w:p>
        </w:tc>
        <w:tc>
          <w:tcPr>
            <w:tcW w:w="1137" w:type="dxa"/>
            <w:tcMar>
              <w:top w:w="50" w:type="dxa"/>
              <w:left w:w="100" w:type="dxa"/>
            </w:tcMar>
            <w:vAlign w:val="center"/>
          </w:tcPr>
          <w:p w14:paraId="1BC07A4C" w14:textId="77777777" w:rsidR="009C7654" w:rsidRDefault="009C7654">
            <w:pPr>
              <w:spacing w:after="0"/>
              <w:ind w:left="135"/>
            </w:pPr>
          </w:p>
        </w:tc>
        <w:tc>
          <w:tcPr>
            <w:tcW w:w="1955" w:type="dxa"/>
            <w:tcMar>
              <w:top w:w="50" w:type="dxa"/>
              <w:left w:w="100" w:type="dxa"/>
            </w:tcMar>
            <w:vAlign w:val="center"/>
          </w:tcPr>
          <w:p w14:paraId="42206E1B" w14:textId="77777777" w:rsidR="009C7654" w:rsidRDefault="009934E4">
            <w:pPr>
              <w:spacing w:after="0"/>
              <w:ind w:left="135"/>
            </w:pPr>
            <w:hyperlink r:id="rId116">
              <w:r>
                <w:rPr>
                  <w:rFonts w:ascii="Times New Roman" w:hAnsi="Times New Roman"/>
                  <w:color w:val="0000FF"/>
                  <w:u w:val="single"/>
                </w:rPr>
                <w:t>https://resh.edu.ru/subject/13/11/</w:t>
              </w:r>
            </w:hyperlink>
          </w:p>
        </w:tc>
      </w:tr>
      <w:tr w:rsidR="009C7654" w14:paraId="6090E702" w14:textId="77777777">
        <w:trPr>
          <w:trHeight w:val="144"/>
          <w:tblCellSpacing w:w="20" w:type="nil"/>
        </w:trPr>
        <w:tc>
          <w:tcPr>
            <w:tcW w:w="366" w:type="dxa"/>
            <w:tcMar>
              <w:top w:w="50" w:type="dxa"/>
              <w:left w:w="100" w:type="dxa"/>
            </w:tcMar>
            <w:vAlign w:val="center"/>
          </w:tcPr>
          <w:p w14:paraId="60B403D2" w14:textId="77777777" w:rsidR="009C7654" w:rsidRDefault="009934E4">
            <w:pPr>
              <w:spacing w:after="0"/>
            </w:pPr>
            <w:r>
              <w:rPr>
                <w:rFonts w:ascii="Times New Roman" w:hAnsi="Times New Roman"/>
                <w:color w:val="000000"/>
                <w:sz w:val="24"/>
              </w:rPr>
              <w:t>23</w:t>
            </w:r>
          </w:p>
        </w:tc>
        <w:tc>
          <w:tcPr>
            <w:tcW w:w="3344" w:type="dxa"/>
            <w:tcMar>
              <w:top w:w="50" w:type="dxa"/>
              <w:left w:w="100" w:type="dxa"/>
            </w:tcMar>
            <w:vAlign w:val="center"/>
          </w:tcPr>
          <w:p w14:paraId="7503769D" w14:textId="77777777" w:rsidR="009C7654" w:rsidRPr="004D4CFD" w:rsidRDefault="009934E4">
            <w:pPr>
              <w:spacing w:after="0"/>
              <w:ind w:left="135"/>
            </w:pPr>
            <w:r w:rsidRPr="004D4CFD">
              <w:rPr>
                <w:rFonts w:ascii="Times New Roman" w:hAnsi="Times New Roman"/>
                <w:color w:val="000000"/>
                <w:sz w:val="24"/>
              </w:rPr>
              <w:t>Контрольная работа по теме «Синтаксис и синтаксические нормы»</w:t>
            </w:r>
          </w:p>
        </w:tc>
        <w:tc>
          <w:tcPr>
            <w:tcW w:w="812" w:type="dxa"/>
            <w:tcMar>
              <w:top w:w="50" w:type="dxa"/>
              <w:left w:w="100" w:type="dxa"/>
            </w:tcMar>
            <w:vAlign w:val="center"/>
          </w:tcPr>
          <w:p w14:paraId="20EA516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840E941" w14:textId="77777777" w:rsidR="009C7654" w:rsidRDefault="009934E4">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D41357C" w14:textId="77777777" w:rsidR="009C7654" w:rsidRDefault="009C7654">
            <w:pPr>
              <w:spacing w:after="0"/>
              <w:ind w:left="135"/>
              <w:jc w:val="center"/>
            </w:pPr>
          </w:p>
        </w:tc>
        <w:tc>
          <w:tcPr>
            <w:tcW w:w="1137" w:type="dxa"/>
            <w:tcMar>
              <w:top w:w="50" w:type="dxa"/>
              <w:left w:w="100" w:type="dxa"/>
            </w:tcMar>
            <w:vAlign w:val="center"/>
          </w:tcPr>
          <w:p w14:paraId="59ADABD7" w14:textId="77777777" w:rsidR="009C7654" w:rsidRDefault="009C7654">
            <w:pPr>
              <w:spacing w:after="0"/>
              <w:ind w:left="135"/>
            </w:pPr>
          </w:p>
        </w:tc>
        <w:tc>
          <w:tcPr>
            <w:tcW w:w="1955" w:type="dxa"/>
            <w:tcMar>
              <w:top w:w="50" w:type="dxa"/>
              <w:left w:w="100" w:type="dxa"/>
            </w:tcMar>
            <w:vAlign w:val="center"/>
          </w:tcPr>
          <w:p w14:paraId="76A6301E" w14:textId="77777777" w:rsidR="009C7654" w:rsidRDefault="009C7654">
            <w:pPr>
              <w:spacing w:after="0"/>
              <w:ind w:left="135"/>
            </w:pPr>
          </w:p>
        </w:tc>
      </w:tr>
      <w:tr w:rsidR="009C7654" w14:paraId="3CD7CE89" w14:textId="77777777">
        <w:trPr>
          <w:trHeight w:val="144"/>
          <w:tblCellSpacing w:w="20" w:type="nil"/>
        </w:trPr>
        <w:tc>
          <w:tcPr>
            <w:tcW w:w="366" w:type="dxa"/>
            <w:tcMar>
              <w:top w:w="50" w:type="dxa"/>
              <w:left w:w="100" w:type="dxa"/>
            </w:tcMar>
            <w:vAlign w:val="center"/>
          </w:tcPr>
          <w:p w14:paraId="31FB1829" w14:textId="77777777" w:rsidR="009C7654" w:rsidRDefault="009934E4">
            <w:pPr>
              <w:spacing w:after="0"/>
            </w:pPr>
            <w:r>
              <w:rPr>
                <w:rFonts w:ascii="Times New Roman" w:hAnsi="Times New Roman"/>
                <w:color w:val="000000"/>
                <w:sz w:val="24"/>
              </w:rPr>
              <w:t>24</w:t>
            </w:r>
          </w:p>
        </w:tc>
        <w:tc>
          <w:tcPr>
            <w:tcW w:w="3344" w:type="dxa"/>
            <w:tcMar>
              <w:top w:w="50" w:type="dxa"/>
              <w:left w:w="100" w:type="dxa"/>
            </w:tcMar>
            <w:vAlign w:val="center"/>
          </w:tcPr>
          <w:p w14:paraId="08DAADF8" w14:textId="77777777" w:rsidR="009C7654" w:rsidRPr="004D4CFD" w:rsidRDefault="009934E4">
            <w:pPr>
              <w:spacing w:after="0"/>
              <w:ind w:left="135"/>
            </w:pPr>
            <w:r w:rsidRPr="004D4CFD">
              <w:rPr>
                <w:rFonts w:ascii="Times New Roman" w:hAnsi="Times New Roman"/>
                <w:color w:val="000000"/>
                <w:sz w:val="24"/>
              </w:rPr>
              <w:t>Пунктуация как раздел лингвистики (повторение, обобщение)</w:t>
            </w:r>
          </w:p>
        </w:tc>
        <w:tc>
          <w:tcPr>
            <w:tcW w:w="812" w:type="dxa"/>
            <w:tcMar>
              <w:top w:w="50" w:type="dxa"/>
              <w:left w:w="100" w:type="dxa"/>
            </w:tcMar>
            <w:vAlign w:val="center"/>
          </w:tcPr>
          <w:p w14:paraId="4850CB1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E8C6D46" w14:textId="77777777" w:rsidR="009C7654" w:rsidRDefault="009C7654">
            <w:pPr>
              <w:spacing w:after="0"/>
              <w:ind w:left="135"/>
              <w:jc w:val="center"/>
            </w:pPr>
          </w:p>
        </w:tc>
        <w:tc>
          <w:tcPr>
            <w:tcW w:w="1607" w:type="dxa"/>
            <w:tcMar>
              <w:top w:w="50" w:type="dxa"/>
              <w:left w:w="100" w:type="dxa"/>
            </w:tcMar>
            <w:vAlign w:val="center"/>
          </w:tcPr>
          <w:p w14:paraId="4C49058C" w14:textId="77777777" w:rsidR="009C7654" w:rsidRDefault="009C7654">
            <w:pPr>
              <w:spacing w:after="0"/>
              <w:ind w:left="135"/>
              <w:jc w:val="center"/>
            </w:pPr>
          </w:p>
        </w:tc>
        <w:tc>
          <w:tcPr>
            <w:tcW w:w="1137" w:type="dxa"/>
            <w:tcMar>
              <w:top w:w="50" w:type="dxa"/>
              <w:left w:w="100" w:type="dxa"/>
            </w:tcMar>
            <w:vAlign w:val="center"/>
          </w:tcPr>
          <w:p w14:paraId="2866B403" w14:textId="77777777" w:rsidR="009C7654" w:rsidRDefault="009C7654">
            <w:pPr>
              <w:spacing w:after="0"/>
              <w:ind w:left="135"/>
            </w:pPr>
          </w:p>
        </w:tc>
        <w:tc>
          <w:tcPr>
            <w:tcW w:w="1955" w:type="dxa"/>
            <w:tcMar>
              <w:top w:w="50" w:type="dxa"/>
              <w:left w:w="100" w:type="dxa"/>
            </w:tcMar>
            <w:vAlign w:val="center"/>
          </w:tcPr>
          <w:p w14:paraId="07149D00" w14:textId="77777777" w:rsidR="009C7654" w:rsidRDefault="009934E4">
            <w:pPr>
              <w:spacing w:after="0"/>
              <w:ind w:left="135"/>
            </w:pPr>
            <w:hyperlink r:id="rId117">
              <w:r>
                <w:rPr>
                  <w:rFonts w:ascii="Times New Roman" w:hAnsi="Times New Roman"/>
                  <w:color w:val="0000FF"/>
                  <w:u w:val="single"/>
                </w:rPr>
                <w:t>https://resh.edu.ru/subject/13/11/</w:t>
              </w:r>
            </w:hyperlink>
          </w:p>
        </w:tc>
      </w:tr>
      <w:tr w:rsidR="009C7654" w14:paraId="749D926D" w14:textId="77777777">
        <w:trPr>
          <w:trHeight w:val="144"/>
          <w:tblCellSpacing w:w="20" w:type="nil"/>
        </w:trPr>
        <w:tc>
          <w:tcPr>
            <w:tcW w:w="366" w:type="dxa"/>
            <w:tcMar>
              <w:top w:w="50" w:type="dxa"/>
              <w:left w:w="100" w:type="dxa"/>
            </w:tcMar>
            <w:vAlign w:val="center"/>
          </w:tcPr>
          <w:p w14:paraId="3E1B26D3" w14:textId="77777777" w:rsidR="009C7654" w:rsidRDefault="009934E4">
            <w:pPr>
              <w:spacing w:after="0"/>
            </w:pPr>
            <w:r>
              <w:rPr>
                <w:rFonts w:ascii="Times New Roman" w:hAnsi="Times New Roman"/>
                <w:color w:val="000000"/>
                <w:sz w:val="24"/>
              </w:rPr>
              <w:t>25</w:t>
            </w:r>
          </w:p>
        </w:tc>
        <w:tc>
          <w:tcPr>
            <w:tcW w:w="3344" w:type="dxa"/>
            <w:tcMar>
              <w:top w:w="50" w:type="dxa"/>
              <w:left w:w="100" w:type="dxa"/>
            </w:tcMar>
            <w:vAlign w:val="center"/>
          </w:tcPr>
          <w:p w14:paraId="32AD4A50" w14:textId="77777777" w:rsidR="009C7654" w:rsidRPr="004D4CFD" w:rsidRDefault="009934E4">
            <w:pPr>
              <w:spacing w:after="0"/>
              <w:ind w:left="135"/>
            </w:pPr>
            <w:r w:rsidRPr="004D4CFD">
              <w:rPr>
                <w:rFonts w:ascii="Times New Roman" w:hAnsi="Times New Roman"/>
                <w:color w:val="000000"/>
                <w:sz w:val="24"/>
              </w:rPr>
              <w:t>Правила постановки тире между подлежащим и сказуемым, выраженными разными частями речи</w:t>
            </w:r>
          </w:p>
        </w:tc>
        <w:tc>
          <w:tcPr>
            <w:tcW w:w="812" w:type="dxa"/>
            <w:tcMar>
              <w:top w:w="50" w:type="dxa"/>
              <w:left w:w="100" w:type="dxa"/>
            </w:tcMar>
            <w:vAlign w:val="center"/>
          </w:tcPr>
          <w:p w14:paraId="3D08BAD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2F5043B" w14:textId="77777777" w:rsidR="009C7654" w:rsidRDefault="009C7654">
            <w:pPr>
              <w:spacing w:after="0"/>
              <w:ind w:left="135"/>
              <w:jc w:val="center"/>
            </w:pPr>
          </w:p>
        </w:tc>
        <w:tc>
          <w:tcPr>
            <w:tcW w:w="1607" w:type="dxa"/>
            <w:tcMar>
              <w:top w:w="50" w:type="dxa"/>
              <w:left w:w="100" w:type="dxa"/>
            </w:tcMar>
            <w:vAlign w:val="center"/>
          </w:tcPr>
          <w:p w14:paraId="5CB00667" w14:textId="77777777" w:rsidR="009C7654" w:rsidRDefault="009C7654">
            <w:pPr>
              <w:spacing w:after="0"/>
              <w:ind w:left="135"/>
              <w:jc w:val="center"/>
            </w:pPr>
          </w:p>
        </w:tc>
        <w:tc>
          <w:tcPr>
            <w:tcW w:w="1137" w:type="dxa"/>
            <w:tcMar>
              <w:top w:w="50" w:type="dxa"/>
              <w:left w:w="100" w:type="dxa"/>
            </w:tcMar>
            <w:vAlign w:val="center"/>
          </w:tcPr>
          <w:p w14:paraId="67F27562" w14:textId="77777777" w:rsidR="009C7654" w:rsidRDefault="009C7654">
            <w:pPr>
              <w:spacing w:after="0"/>
              <w:ind w:left="135"/>
            </w:pPr>
          </w:p>
        </w:tc>
        <w:tc>
          <w:tcPr>
            <w:tcW w:w="1955" w:type="dxa"/>
            <w:tcMar>
              <w:top w:w="50" w:type="dxa"/>
              <w:left w:w="100" w:type="dxa"/>
            </w:tcMar>
            <w:vAlign w:val="center"/>
          </w:tcPr>
          <w:p w14:paraId="5B8E13E1" w14:textId="77777777" w:rsidR="009C7654" w:rsidRDefault="009934E4">
            <w:pPr>
              <w:spacing w:after="0"/>
              <w:ind w:left="135"/>
            </w:pPr>
            <w:hyperlink r:id="rId118">
              <w:r>
                <w:rPr>
                  <w:rFonts w:ascii="Times New Roman" w:hAnsi="Times New Roman"/>
                  <w:color w:val="0000FF"/>
                  <w:u w:val="single"/>
                </w:rPr>
                <w:t>https://resh.edu.ru/subject/13/11/</w:t>
              </w:r>
            </w:hyperlink>
          </w:p>
        </w:tc>
      </w:tr>
      <w:tr w:rsidR="009C7654" w14:paraId="4A8AEA0F" w14:textId="77777777">
        <w:trPr>
          <w:trHeight w:val="144"/>
          <w:tblCellSpacing w:w="20" w:type="nil"/>
        </w:trPr>
        <w:tc>
          <w:tcPr>
            <w:tcW w:w="366" w:type="dxa"/>
            <w:tcMar>
              <w:top w:w="50" w:type="dxa"/>
              <w:left w:w="100" w:type="dxa"/>
            </w:tcMar>
            <w:vAlign w:val="center"/>
          </w:tcPr>
          <w:p w14:paraId="5C074AD2" w14:textId="77777777" w:rsidR="009C7654" w:rsidRDefault="009934E4">
            <w:pPr>
              <w:spacing w:after="0"/>
            </w:pPr>
            <w:r>
              <w:rPr>
                <w:rFonts w:ascii="Times New Roman" w:hAnsi="Times New Roman"/>
                <w:color w:val="000000"/>
                <w:sz w:val="24"/>
              </w:rPr>
              <w:t>26</w:t>
            </w:r>
          </w:p>
        </w:tc>
        <w:tc>
          <w:tcPr>
            <w:tcW w:w="3344" w:type="dxa"/>
            <w:tcMar>
              <w:top w:w="50" w:type="dxa"/>
              <w:left w:w="100" w:type="dxa"/>
            </w:tcMar>
            <w:vAlign w:val="center"/>
          </w:tcPr>
          <w:p w14:paraId="1ECE316F" w14:textId="77777777" w:rsidR="009C7654" w:rsidRPr="004D4CFD" w:rsidRDefault="009934E4">
            <w:pPr>
              <w:spacing w:after="0"/>
              <w:ind w:left="135"/>
            </w:pPr>
            <w:r w:rsidRPr="004D4CFD">
              <w:rPr>
                <w:rFonts w:ascii="Times New Roman" w:hAnsi="Times New Roman"/>
                <w:color w:val="000000"/>
                <w:sz w:val="24"/>
              </w:rPr>
              <w:t>Знаки препинания в предложениях с однородными членами</w:t>
            </w:r>
          </w:p>
        </w:tc>
        <w:tc>
          <w:tcPr>
            <w:tcW w:w="812" w:type="dxa"/>
            <w:tcMar>
              <w:top w:w="50" w:type="dxa"/>
              <w:left w:w="100" w:type="dxa"/>
            </w:tcMar>
            <w:vAlign w:val="center"/>
          </w:tcPr>
          <w:p w14:paraId="674B2C5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9EFF3B8" w14:textId="77777777" w:rsidR="009C7654" w:rsidRDefault="009C7654">
            <w:pPr>
              <w:spacing w:after="0"/>
              <w:ind w:left="135"/>
              <w:jc w:val="center"/>
            </w:pPr>
          </w:p>
        </w:tc>
        <w:tc>
          <w:tcPr>
            <w:tcW w:w="1607" w:type="dxa"/>
            <w:tcMar>
              <w:top w:w="50" w:type="dxa"/>
              <w:left w:w="100" w:type="dxa"/>
            </w:tcMar>
            <w:vAlign w:val="center"/>
          </w:tcPr>
          <w:p w14:paraId="1565C0F3" w14:textId="77777777" w:rsidR="009C7654" w:rsidRDefault="009C7654">
            <w:pPr>
              <w:spacing w:after="0"/>
              <w:ind w:left="135"/>
              <w:jc w:val="center"/>
            </w:pPr>
          </w:p>
        </w:tc>
        <w:tc>
          <w:tcPr>
            <w:tcW w:w="1137" w:type="dxa"/>
            <w:tcMar>
              <w:top w:w="50" w:type="dxa"/>
              <w:left w:w="100" w:type="dxa"/>
            </w:tcMar>
            <w:vAlign w:val="center"/>
          </w:tcPr>
          <w:p w14:paraId="7BA7DB5A" w14:textId="77777777" w:rsidR="009C7654" w:rsidRDefault="009C7654">
            <w:pPr>
              <w:spacing w:after="0"/>
              <w:ind w:left="135"/>
            </w:pPr>
          </w:p>
        </w:tc>
        <w:tc>
          <w:tcPr>
            <w:tcW w:w="1955" w:type="dxa"/>
            <w:tcMar>
              <w:top w:w="50" w:type="dxa"/>
              <w:left w:w="100" w:type="dxa"/>
            </w:tcMar>
            <w:vAlign w:val="center"/>
          </w:tcPr>
          <w:p w14:paraId="71970AEC" w14:textId="77777777" w:rsidR="009C7654" w:rsidRDefault="009934E4">
            <w:pPr>
              <w:spacing w:after="0"/>
              <w:ind w:left="135"/>
            </w:pPr>
            <w:hyperlink r:id="rId119">
              <w:r>
                <w:rPr>
                  <w:rFonts w:ascii="Times New Roman" w:hAnsi="Times New Roman"/>
                  <w:color w:val="0000FF"/>
                  <w:u w:val="single"/>
                </w:rPr>
                <w:t>https://resh.edu.ru/subject/13/11/</w:t>
              </w:r>
            </w:hyperlink>
          </w:p>
        </w:tc>
      </w:tr>
      <w:tr w:rsidR="009C7654" w14:paraId="22F1CA65" w14:textId="77777777">
        <w:trPr>
          <w:trHeight w:val="144"/>
          <w:tblCellSpacing w:w="20" w:type="nil"/>
        </w:trPr>
        <w:tc>
          <w:tcPr>
            <w:tcW w:w="366" w:type="dxa"/>
            <w:tcMar>
              <w:top w:w="50" w:type="dxa"/>
              <w:left w:w="100" w:type="dxa"/>
            </w:tcMar>
            <w:vAlign w:val="center"/>
          </w:tcPr>
          <w:p w14:paraId="4E4211B2" w14:textId="77777777" w:rsidR="009C7654" w:rsidRDefault="009934E4">
            <w:pPr>
              <w:spacing w:after="0"/>
            </w:pPr>
            <w:r>
              <w:rPr>
                <w:rFonts w:ascii="Times New Roman" w:hAnsi="Times New Roman"/>
                <w:color w:val="000000"/>
                <w:sz w:val="24"/>
              </w:rPr>
              <w:t>27</w:t>
            </w:r>
          </w:p>
        </w:tc>
        <w:tc>
          <w:tcPr>
            <w:tcW w:w="3344" w:type="dxa"/>
            <w:tcMar>
              <w:top w:w="50" w:type="dxa"/>
              <w:left w:w="100" w:type="dxa"/>
            </w:tcMar>
            <w:vAlign w:val="center"/>
          </w:tcPr>
          <w:p w14:paraId="57ADC81B" w14:textId="77777777" w:rsidR="009C7654" w:rsidRDefault="009934E4">
            <w:pPr>
              <w:spacing w:after="0"/>
              <w:ind w:left="135"/>
            </w:pPr>
            <w:r w:rsidRPr="004D4CFD">
              <w:rPr>
                <w:rFonts w:ascii="Times New Roman" w:hAnsi="Times New Roman"/>
                <w:color w:val="000000"/>
                <w:sz w:val="24"/>
              </w:rPr>
              <w:t xml:space="preserve">Знаки препинания в </w:t>
            </w:r>
            <w:r w:rsidRPr="004D4CFD">
              <w:rPr>
                <w:rFonts w:ascii="Times New Roman" w:hAnsi="Times New Roman"/>
                <w:color w:val="000000"/>
                <w:sz w:val="24"/>
              </w:rPr>
              <w:lastRenderedPageBreak/>
              <w:t xml:space="preserve">предложениях с однородными членами. </w:t>
            </w:r>
            <w:r>
              <w:rPr>
                <w:rFonts w:ascii="Times New Roman" w:hAnsi="Times New Roman"/>
                <w:color w:val="000000"/>
                <w:sz w:val="24"/>
              </w:rPr>
              <w:t>Практикум</w:t>
            </w:r>
          </w:p>
        </w:tc>
        <w:tc>
          <w:tcPr>
            <w:tcW w:w="812" w:type="dxa"/>
            <w:tcMar>
              <w:top w:w="50" w:type="dxa"/>
              <w:left w:w="100" w:type="dxa"/>
            </w:tcMar>
            <w:vAlign w:val="center"/>
          </w:tcPr>
          <w:p w14:paraId="40E2A9F9" w14:textId="77777777" w:rsidR="009C7654" w:rsidRDefault="009934E4">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14:paraId="529F7A17" w14:textId="77777777" w:rsidR="009C7654" w:rsidRDefault="009C7654">
            <w:pPr>
              <w:spacing w:after="0"/>
              <w:ind w:left="135"/>
              <w:jc w:val="center"/>
            </w:pPr>
          </w:p>
        </w:tc>
        <w:tc>
          <w:tcPr>
            <w:tcW w:w="1607" w:type="dxa"/>
            <w:tcMar>
              <w:top w:w="50" w:type="dxa"/>
              <w:left w:w="100" w:type="dxa"/>
            </w:tcMar>
            <w:vAlign w:val="center"/>
          </w:tcPr>
          <w:p w14:paraId="4B1BACE1" w14:textId="77777777" w:rsidR="009C7654" w:rsidRDefault="009C7654">
            <w:pPr>
              <w:spacing w:after="0"/>
              <w:ind w:left="135"/>
              <w:jc w:val="center"/>
            </w:pPr>
          </w:p>
        </w:tc>
        <w:tc>
          <w:tcPr>
            <w:tcW w:w="1137" w:type="dxa"/>
            <w:tcMar>
              <w:top w:w="50" w:type="dxa"/>
              <w:left w:w="100" w:type="dxa"/>
            </w:tcMar>
            <w:vAlign w:val="center"/>
          </w:tcPr>
          <w:p w14:paraId="7FC41C7C" w14:textId="77777777" w:rsidR="009C7654" w:rsidRDefault="009C7654">
            <w:pPr>
              <w:spacing w:after="0"/>
              <w:ind w:left="135"/>
            </w:pPr>
          </w:p>
        </w:tc>
        <w:tc>
          <w:tcPr>
            <w:tcW w:w="1955" w:type="dxa"/>
            <w:tcMar>
              <w:top w:w="50" w:type="dxa"/>
              <w:left w:w="100" w:type="dxa"/>
            </w:tcMar>
            <w:vAlign w:val="center"/>
          </w:tcPr>
          <w:p w14:paraId="2185BEB4" w14:textId="77777777" w:rsidR="009C7654" w:rsidRDefault="009934E4">
            <w:pPr>
              <w:spacing w:after="0"/>
              <w:ind w:left="135"/>
            </w:pPr>
            <w:hyperlink r:id="rId120">
              <w:r>
                <w:rPr>
                  <w:rFonts w:ascii="Times New Roman" w:hAnsi="Times New Roman"/>
                  <w:color w:val="0000FF"/>
                  <w:u w:val="single"/>
                </w:rPr>
                <w:t>https://resh.edu.ru/subject/13/11/</w:t>
              </w:r>
            </w:hyperlink>
          </w:p>
        </w:tc>
      </w:tr>
      <w:tr w:rsidR="009C7654" w14:paraId="4A1A4E6E" w14:textId="77777777">
        <w:trPr>
          <w:trHeight w:val="144"/>
          <w:tblCellSpacing w:w="20" w:type="nil"/>
        </w:trPr>
        <w:tc>
          <w:tcPr>
            <w:tcW w:w="366" w:type="dxa"/>
            <w:tcMar>
              <w:top w:w="50" w:type="dxa"/>
              <w:left w:w="100" w:type="dxa"/>
            </w:tcMar>
            <w:vAlign w:val="center"/>
          </w:tcPr>
          <w:p w14:paraId="30EE57B7" w14:textId="77777777" w:rsidR="009C7654" w:rsidRDefault="009934E4">
            <w:pPr>
              <w:spacing w:after="0"/>
            </w:pPr>
            <w:r>
              <w:rPr>
                <w:rFonts w:ascii="Times New Roman" w:hAnsi="Times New Roman"/>
                <w:color w:val="000000"/>
                <w:sz w:val="24"/>
              </w:rPr>
              <w:t>28</w:t>
            </w:r>
          </w:p>
        </w:tc>
        <w:tc>
          <w:tcPr>
            <w:tcW w:w="3344" w:type="dxa"/>
            <w:tcMar>
              <w:top w:w="50" w:type="dxa"/>
              <w:left w:w="100" w:type="dxa"/>
            </w:tcMar>
            <w:vAlign w:val="center"/>
          </w:tcPr>
          <w:p w14:paraId="42A7C4D9"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предложениях с обособленными определениями, приложениями</w:t>
            </w:r>
          </w:p>
        </w:tc>
        <w:tc>
          <w:tcPr>
            <w:tcW w:w="812" w:type="dxa"/>
            <w:tcMar>
              <w:top w:w="50" w:type="dxa"/>
              <w:left w:w="100" w:type="dxa"/>
            </w:tcMar>
            <w:vAlign w:val="center"/>
          </w:tcPr>
          <w:p w14:paraId="3937899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2A6D1CF" w14:textId="77777777" w:rsidR="009C7654" w:rsidRDefault="009C7654">
            <w:pPr>
              <w:spacing w:after="0"/>
              <w:ind w:left="135"/>
              <w:jc w:val="center"/>
            </w:pPr>
          </w:p>
        </w:tc>
        <w:tc>
          <w:tcPr>
            <w:tcW w:w="1607" w:type="dxa"/>
            <w:tcMar>
              <w:top w:w="50" w:type="dxa"/>
              <w:left w:w="100" w:type="dxa"/>
            </w:tcMar>
            <w:vAlign w:val="center"/>
          </w:tcPr>
          <w:p w14:paraId="74CBA526" w14:textId="77777777" w:rsidR="009C7654" w:rsidRDefault="009C7654">
            <w:pPr>
              <w:spacing w:after="0"/>
              <w:ind w:left="135"/>
              <w:jc w:val="center"/>
            </w:pPr>
          </w:p>
        </w:tc>
        <w:tc>
          <w:tcPr>
            <w:tcW w:w="1137" w:type="dxa"/>
            <w:tcMar>
              <w:top w:w="50" w:type="dxa"/>
              <w:left w:w="100" w:type="dxa"/>
            </w:tcMar>
            <w:vAlign w:val="center"/>
          </w:tcPr>
          <w:p w14:paraId="438B906D" w14:textId="77777777" w:rsidR="009C7654" w:rsidRDefault="009C7654">
            <w:pPr>
              <w:spacing w:after="0"/>
              <w:ind w:left="135"/>
            </w:pPr>
          </w:p>
        </w:tc>
        <w:tc>
          <w:tcPr>
            <w:tcW w:w="1955" w:type="dxa"/>
            <w:tcMar>
              <w:top w:w="50" w:type="dxa"/>
              <w:left w:w="100" w:type="dxa"/>
            </w:tcMar>
            <w:vAlign w:val="center"/>
          </w:tcPr>
          <w:p w14:paraId="5C30758B" w14:textId="77777777" w:rsidR="009C7654" w:rsidRDefault="009934E4">
            <w:pPr>
              <w:spacing w:after="0"/>
              <w:ind w:left="135"/>
            </w:pPr>
            <w:hyperlink r:id="rId121">
              <w:r>
                <w:rPr>
                  <w:rFonts w:ascii="Times New Roman" w:hAnsi="Times New Roman"/>
                  <w:color w:val="0000FF"/>
                  <w:u w:val="single"/>
                </w:rPr>
                <w:t>https://resh.edu.ru/subject/13/11/</w:t>
              </w:r>
            </w:hyperlink>
          </w:p>
        </w:tc>
      </w:tr>
      <w:tr w:rsidR="009C7654" w14:paraId="7DF19F9B" w14:textId="77777777">
        <w:trPr>
          <w:trHeight w:val="144"/>
          <w:tblCellSpacing w:w="20" w:type="nil"/>
        </w:trPr>
        <w:tc>
          <w:tcPr>
            <w:tcW w:w="366" w:type="dxa"/>
            <w:tcMar>
              <w:top w:w="50" w:type="dxa"/>
              <w:left w:w="100" w:type="dxa"/>
            </w:tcMar>
            <w:vAlign w:val="center"/>
          </w:tcPr>
          <w:p w14:paraId="6E3FB23E" w14:textId="77777777" w:rsidR="009C7654" w:rsidRDefault="009934E4">
            <w:pPr>
              <w:spacing w:after="0"/>
            </w:pPr>
            <w:r>
              <w:rPr>
                <w:rFonts w:ascii="Times New Roman" w:hAnsi="Times New Roman"/>
                <w:color w:val="000000"/>
                <w:sz w:val="24"/>
              </w:rPr>
              <w:t>29</w:t>
            </w:r>
          </w:p>
        </w:tc>
        <w:tc>
          <w:tcPr>
            <w:tcW w:w="3344" w:type="dxa"/>
            <w:tcMar>
              <w:top w:w="50" w:type="dxa"/>
              <w:left w:w="100" w:type="dxa"/>
            </w:tcMar>
            <w:vAlign w:val="center"/>
          </w:tcPr>
          <w:p w14:paraId="1CA5DE06"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предложениях с обособленными дополнениями, обстоятельствами, уточняющими членами</w:t>
            </w:r>
          </w:p>
        </w:tc>
        <w:tc>
          <w:tcPr>
            <w:tcW w:w="812" w:type="dxa"/>
            <w:tcMar>
              <w:top w:w="50" w:type="dxa"/>
              <w:left w:w="100" w:type="dxa"/>
            </w:tcMar>
            <w:vAlign w:val="center"/>
          </w:tcPr>
          <w:p w14:paraId="22435C6E"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D3DB00C" w14:textId="77777777" w:rsidR="009C7654" w:rsidRDefault="009C7654">
            <w:pPr>
              <w:spacing w:after="0"/>
              <w:ind w:left="135"/>
              <w:jc w:val="center"/>
            </w:pPr>
          </w:p>
        </w:tc>
        <w:tc>
          <w:tcPr>
            <w:tcW w:w="1607" w:type="dxa"/>
            <w:tcMar>
              <w:top w:w="50" w:type="dxa"/>
              <w:left w:w="100" w:type="dxa"/>
            </w:tcMar>
            <w:vAlign w:val="center"/>
          </w:tcPr>
          <w:p w14:paraId="129765CC" w14:textId="77777777" w:rsidR="009C7654" w:rsidRDefault="009C7654">
            <w:pPr>
              <w:spacing w:after="0"/>
              <w:ind w:left="135"/>
              <w:jc w:val="center"/>
            </w:pPr>
          </w:p>
        </w:tc>
        <w:tc>
          <w:tcPr>
            <w:tcW w:w="1137" w:type="dxa"/>
            <w:tcMar>
              <w:top w:w="50" w:type="dxa"/>
              <w:left w:w="100" w:type="dxa"/>
            </w:tcMar>
            <w:vAlign w:val="center"/>
          </w:tcPr>
          <w:p w14:paraId="552907BE" w14:textId="77777777" w:rsidR="009C7654" w:rsidRDefault="009C7654">
            <w:pPr>
              <w:spacing w:after="0"/>
              <w:ind w:left="135"/>
            </w:pPr>
          </w:p>
        </w:tc>
        <w:tc>
          <w:tcPr>
            <w:tcW w:w="1955" w:type="dxa"/>
            <w:tcMar>
              <w:top w:w="50" w:type="dxa"/>
              <w:left w:w="100" w:type="dxa"/>
            </w:tcMar>
            <w:vAlign w:val="center"/>
          </w:tcPr>
          <w:p w14:paraId="221AEC8D" w14:textId="77777777" w:rsidR="009C7654" w:rsidRDefault="009934E4">
            <w:pPr>
              <w:spacing w:after="0"/>
              <w:ind w:left="135"/>
            </w:pPr>
            <w:hyperlink r:id="rId122">
              <w:r>
                <w:rPr>
                  <w:rFonts w:ascii="Times New Roman" w:hAnsi="Times New Roman"/>
                  <w:color w:val="0000FF"/>
                  <w:u w:val="single"/>
                </w:rPr>
                <w:t>https://resh.edu.ru/subject/13/11/</w:t>
              </w:r>
            </w:hyperlink>
          </w:p>
        </w:tc>
      </w:tr>
      <w:tr w:rsidR="009C7654" w14:paraId="3823E293" w14:textId="77777777">
        <w:trPr>
          <w:trHeight w:val="144"/>
          <w:tblCellSpacing w:w="20" w:type="nil"/>
        </w:trPr>
        <w:tc>
          <w:tcPr>
            <w:tcW w:w="366" w:type="dxa"/>
            <w:tcMar>
              <w:top w:w="50" w:type="dxa"/>
              <w:left w:w="100" w:type="dxa"/>
            </w:tcMar>
            <w:vAlign w:val="center"/>
          </w:tcPr>
          <w:p w14:paraId="3984FAF7" w14:textId="77777777" w:rsidR="009C7654" w:rsidRDefault="009934E4">
            <w:pPr>
              <w:spacing w:after="0"/>
            </w:pPr>
            <w:r>
              <w:rPr>
                <w:rFonts w:ascii="Times New Roman" w:hAnsi="Times New Roman"/>
                <w:color w:val="000000"/>
                <w:sz w:val="24"/>
              </w:rPr>
              <w:t>30</w:t>
            </w:r>
          </w:p>
        </w:tc>
        <w:tc>
          <w:tcPr>
            <w:tcW w:w="3344" w:type="dxa"/>
            <w:tcMar>
              <w:top w:w="50" w:type="dxa"/>
              <w:left w:w="100" w:type="dxa"/>
            </w:tcMar>
            <w:vAlign w:val="center"/>
          </w:tcPr>
          <w:p w14:paraId="3D9CA0BC" w14:textId="77777777" w:rsidR="009C7654" w:rsidRPr="004D4CFD" w:rsidRDefault="009934E4">
            <w:pPr>
              <w:spacing w:after="0"/>
              <w:ind w:left="135"/>
            </w:pPr>
            <w:r w:rsidRPr="004D4CFD">
              <w:rPr>
                <w:rFonts w:ascii="Times New Roman" w:hAnsi="Times New Roman"/>
                <w:color w:val="000000"/>
                <w:sz w:val="24"/>
              </w:rPr>
              <w:t>Знаки препинания при обособлении. Практикум</w:t>
            </w:r>
          </w:p>
        </w:tc>
        <w:tc>
          <w:tcPr>
            <w:tcW w:w="812" w:type="dxa"/>
            <w:tcMar>
              <w:top w:w="50" w:type="dxa"/>
              <w:left w:w="100" w:type="dxa"/>
            </w:tcMar>
            <w:vAlign w:val="center"/>
          </w:tcPr>
          <w:p w14:paraId="3CCF1F5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0F14A27" w14:textId="77777777" w:rsidR="009C7654" w:rsidRDefault="009C7654">
            <w:pPr>
              <w:spacing w:after="0"/>
              <w:ind w:left="135"/>
              <w:jc w:val="center"/>
            </w:pPr>
          </w:p>
        </w:tc>
        <w:tc>
          <w:tcPr>
            <w:tcW w:w="1607" w:type="dxa"/>
            <w:tcMar>
              <w:top w:w="50" w:type="dxa"/>
              <w:left w:w="100" w:type="dxa"/>
            </w:tcMar>
            <w:vAlign w:val="center"/>
          </w:tcPr>
          <w:p w14:paraId="73B6B14D" w14:textId="77777777" w:rsidR="009C7654" w:rsidRDefault="009C7654">
            <w:pPr>
              <w:spacing w:after="0"/>
              <w:ind w:left="135"/>
              <w:jc w:val="center"/>
            </w:pPr>
          </w:p>
        </w:tc>
        <w:tc>
          <w:tcPr>
            <w:tcW w:w="1137" w:type="dxa"/>
            <w:tcMar>
              <w:top w:w="50" w:type="dxa"/>
              <w:left w:w="100" w:type="dxa"/>
            </w:tcMar>
            <w:vAlign w:val="center"/>
          </w:tcPr>
          <w:p w14:paraId="42BCCFFB" w14:textId="77777777" w:rsidR="009C7654" w:rsidRDefault="009C7654">
            <w:pPr>
              <w:spacing w:after="0"/>
              <w:ind w:left="135"/>
            </w:pPr>
          </w:p>
        </w:tc>
        <w:tc>
          <w:tcPr>
            <w:tcW w:w="1955" w:type="dxa"/>
            <w:tcMar>
              <w:top w:w="50" w:type="dxa"/>
              <w:left w:w="100" w:type="dxa"/>
            </w:tcMar>
            <w:vAlign w:val="center"/>
          </w:tcPr>
          <w:p w14:paraId="6083B782" w14:textId="77777777" w:rsidR="009C7654" w:rsidRDefault="009C7654">
            <w:pPr>
              <w:spacing w:after="0"/>
              <w:ind w:left="135"/>
            </w:pPr>
          </w:p>
        </w:tc>
      </w:tr>
      <w:tr w:rsidR="009C7654" w14:paraId="5AA9AF2E" w14:textId="77777777">
        <w:trPr>
          <w:trHeight w:val="144"/>
          <w:tblCellSpacing w:w="20" w:type="nil"/>
        </w:trPr>
        <w:tc>
          <w:tcPr>
            <w:tcW w:w="366" w:type="dxa"/>
            <w:tcMar>
              <w:top w:w="50" w:type="dxa"/>
              <w:left w:w="100" w:type="dxa"/>
            </w:tcMar>
            <w:vAlign w:val="center"/>
          </w:tcPr>
          <w:p w14:paraId="53B7EDE7" w14:textId="77777777" w:rsidR="009C7654" w:rsidRDefault="009934E4">
            <w:pPr>
              <w:spacing w:after="0"/>
            </w:pPr>
            <w:r>
              <w:rPr>
                <w:rFonts w:ascii="Times New Roman" w:hAnsi="Times New Roman"/>
                <w:color w:val="000000"/>
                <w:sz w:val="24"/>
              </w:rPr>
              <w:t>31</w:t>
            </w:r>
          </w:p>
        </w:tc>
        <w:tc>
          <w:tcPr>
            <w:tcW w:w="3344" w:type="dxa"/>
            <w:tcMar>
              <w:top w:w="50" w:type="dxa"/>
              <w:left w:w="100" w:type="dxa"/>
            </w:tcMar>
            <w:vAlign w:val="center"/>
          </w:tcPr>
          <w:p w14:paraId="522EA237"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предложениях с вводными конструкциями, обращениями, междометиями</w:t>
            </w:r>
          </w:p>
        </w:tc>
        <w:tc>
          <w:tcPr>
            <w:tcW w:w="812" w:type="dxa"/>
            <w:tcMar>
              <w:top w:w="50" w:type="dxa"/>
              <w:left w:w="100" w:type="dxa"/>
            </w:tcMar>
            <w:vAlign w:val="center"/>
          </w:tcPr>
          <w:p w14:paraId="6211F604"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617CFB7" w14:textId="77777777" w:rsidR="009C7654" w:rsidRDefault="009C7654">
            <w:pPr>
              <w:spacing w:after="0"/>
              <w:ind w:left="135"/>
              <w:jc w:val="center"/>
            </w:pPr>
          </w:p>
        </w:tc>
        <w:tc>
          <w:tcPr>
            <w:tcW w:w="1607" w:type="dxa"/>
            <w:tcMar>
              <w:top w:w="50" w:type="dxa"/>
              <w:left w:w="100" w:type="dxa"/>
            </w:tcMar>
            <w:vAlign w:val="center"/>
          </w:tcPr>
          <w:p w14:paraId="3A889EA2" w14:textId="77777777" w:rsidR="009C7654" w:rsidRDefault="009C7654">
            <w:pPr>
              <w:spacing w:after="0"/>
              <w:ind w:left="135"/>
              <w:jc w:val="center"/>
            </w:pPr>
          </w:p>
        </w:tc>
        <w:tc>
          <w:tcPr>
            <w:tcW w:w="1137" w:type="dxa"/>
            <w:tcMar>
              <w:top w:w="50" w:type="dxa"/>
              <w:left w:w="100" w:type="dxa"/>
            </w:tcMar>
            <w:vAlign w:val="center"/>
          </w:tcPr>
          <w:p w14:paraId="263A900F" w14:textId="77777777" w:rsidR="009C7654" w:rsidRDefault="009C7654">
            <w:pPr>
              <w:spacing w:after="0"/>
              <w:ind w:left="135"/>
            </w:pPr>
          </w:p>
        </w:tc>
        <w:tc>
          <w:tcPr>
            <w:tcW w:w="1955" w:type="dxa"/>
            <w:tcMar>
              <w:top w:w="50" w:type="dxa"/>
              <w:left w:w="100" w:type="dxa"/>
            </w:tcMar>
            <w:vAlign w:val="center"/>
          </w:tcPr>
          <w:p w14:paraId="2FB555CF" w14:textId="77777777" w:rsidR="009C7654" w:rsidRDefault="009934E4">
            <w:pPr>
              <w:spacing w:after="0"/>
              <w:ind w:left="135"/>
            </w:pPr>
            <w:hyperlink r:id="rId123">
              <w:r>
                <w:rPr>
                  <w:rFonts w:ascii="Times New Roman" w:hAnsi="Times New Roman"/>
                  <w:color w:val="0000FF"/>
                  <w:u w:val="single"/>
                </w:rPr>
                <w:t>https://resh.edu.ru/subject/13/11/</w:t>
              </w:r>
            </w:hyperlink>
          </w:p>
        </w:tc>
      </w:tr>
      <w:tr w:rsidR="009C7654" w14:paraId="3CA90234" w14:textId="77777777">
        <w:trPr>
          <w:trHeight w:val="144"/>
          <w:tblCellSpacing w:w="20" w:type="nil"/>
        </w:trPr>
        <w:tc>
          <w:tcPr>
            <w:tcW w:w="366" w:type="dxa"/>
            <w:tcMar>
              <w:top w:w="50" w:type="dxa"/>
              <w:left w:w="100" w:type="dxa"/>
            </w:tcMar>
            <w:vAlign w:val="center"/>
          </w:tcPr>
          <w:p w14:paraId="3AB24E67" w14:textId="77777777" w:rsidR="009C7654" w:rsidRDefault="009934E4">
            <w:pPr>
              <w:spacing w:after="0"/>
            </w:pPr>
            <w:r>
              <w:rPr>
                <w:rFonts w:ascii="Times New Roman" w:hAnsi="Times New Roman"/>
                <w:color w:val="000000"/>
                <w:sz w:val="24"/>
              </w:rPr>
              <w:t>32</w:t>
            </w:r>
          </w:p>
        </w:tc>
        <w:tc>
          <w:tcPr>
            <w:tcW w:w="3344" w:type="dxa"/>
            <w:tcMar>
              <w:top w:w="50" w:type="dxa"/>
              <w:left w:w="100" w:type="dxa"/>
            </w:tcMar>
            <w:vAlign w:val="center"/>
          </w:tcPr>
          <w:p w14:paraId="6576A553" w14:textId="77777777" w:rsidR="009C7654" w:rsidRDefault="009934E4">
            <w:pPr>
              <w:spacing w:after="0"/>
              <w:ind w:left="135"/>
            </w:pPr>
            <w:r w:rsidRPr="004D4CFD">
              <w:rPr>
                <w:rFonts w:ascii="Times New Roman" w:hAnsi="Times New Roman"/>
                <w:color w:val="000000"/>
                <w:sz w:val="24"/>
              </w:rPr>
              <w:t xml:space="preserve">Знаки препинания в предложениях с вводными конструкциями, обращениями, междометиями. </w:t>
            </w:r>
            <w:r>
              <w:rPr>
                <w:rFonts w:ascii="Times New Roman" w:hAnsi="Times New Roman"/>
                <w:color w:val="000000"/>
                <w:sz w:val="24"/>
              </w:rPr>
              <w:t>Практикум</w:t>
            </w:r>
          </w:p>
        </w:tc>
        <w:tc>
          <w:tcPr>
            <w:tcW w:w="812" w:type="dxa"/>
            <w:tcMar>
              <w:top w:w="50" w:type="dxa"/>
              <w:left w:w="100" w:type="dxa"/>
            </w:tcMar>
            <w:vAlign w:val="center"/>
          </w:tcPr>
          <w:p w14:paraId="13B14E2D"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410D2D7" w14:textId="77777777" w:rsidR="009C7654" w:rsidRDefault="009C7654">
            <w:pPr>
              <w:spacing w:after="0"/>
              <w:ind w:left="135"/>
              <w:jc w:val="center"/>
            </w:pPr>
          </w:p>
        </w:tc>
        <w:tc>
          <w:tcPr>
            <w:tcW w:w="1607" w:type="dxa"/>
            <w:tcMar>
              <w:top w:w="50" w:type="dxa"/>
              <w:left w:w="100" w:type="dxa"/>
            </w:tcMar>
            <w:vAlign w:val="center"/>
          </w:tcPr>
          <w:p w14:paraId="64754850" w14:textId="77777777" w:rsidR="009C7654" w:rsidRDefault="009C7654">
            <w:pPr>
              <w:spacing w:after="0"/>
              <w:ind w:left="135"/>
              <w:jc w:val="center"/>
            </w:pPr>
          </w:p>
        </w:tc>
        <w:tc>
          <w:tcPr>
            <w:tcW w:w="1137" w:type="dxa"/>
            <w:tcMar>
              <w:top w:w="50" w:type="dxa"/>
              <w:left w:w="100" w:type="dxa"/>
            </w:tcMar>
            <w:vAlign w:val="center"/>
          </w:tcPr>
          <w:p w14:paraId="02640679" w14:textId="77777777" w:rsidR="009C7654" w:rsidRDefault="009C7654">
            <w:pPr>
              <w:spacing w:after="0"/>
              <w:ind w:left="135"/>
            </w:pPr>
          </w:p>
        </w:tc>
        <w:tc>
          <w:tcPr>
            <w:tcW w:w="1955" w:type="dxa"/>
            <w:tcMar>
              <w:top w:w="50" w:type="dxa"/>
              <w:left w:w="100" w:type="dxa"/>
            </w:tcMar>
            <w:vAlign w:val="center"/>
          </w:tcPr>
          <w:p w14:paraId="52590887" w14:textId="77777777" w:rsidR="009C7654" w:rsidRDefault="009C7654">
            <w:pPr>
              <w:spacing w:after="0"/>
              <w:ind w:left="135"/>
            </w:pPr>
          </w:p>
        </w:tc>
      </w:tr>
      <w:tr w:rsidR="009C7654" w14:paraId="37D29999" w14:textId="77777777">
        <w:trPr>
          <w:trHeight w:val="144"/>
          <w:tblCellSpacing w:w="20" w:type="nil"/>
        </w:trPr>
        <w:tc>
          <w:tcPr>
            <w:tcW w:w="366" w:type="dxa"/>
            <w:tcMar>
              <w:top w:w="50" w:type="dxa"/>
              <w:left w:w="100" w:type="dxa"/>
            </w:tcMar>
            <w:vAlign w:val="center"/>
          </w:tcPr>
          <w:p w14:paraId="3AC66998" w14:textId="77777777" w:rsidR="009C7654" w:rsidRDefault="009934E4">
            <w:pPr>
              <w:spacing w:after="0"/>
            </w:pPr>
            <w:r>
              <w:rPr>
                <w:rFonts w:ascii="Times New Roman" w:hAnsi="Times New Roman"/>
                <w:color w:val="000000"/>
                <w:sz w:val="24"/>
              </w:rPr>
              <w:t>33</w:t>
            </w:r>
          </w:p>
        </w:tc>
        <w:tc>
          <w:tcPr>
            <w:tcW w:w="3344" w:type="dxa"/>
            <w:tcMar>
              <w:top w:w="50" w:type="dxa"/>
              <w:left w:w="100" w:type="dxa"/>
            </w:tcMar>
            <w:vAlign w:val="center"/>
          </w:tcPr>
          <w:p w14:paraId="68CDCADA"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сложносочинённом предложении</w:t>
            </w:r>
          </w:p>
        </w:tc>
        <w:tc>
          <w:tcPr>
            <w:tcW w:w="812" w:type="dxa"/>
            <w:tcMar>
              <w:top w:w="50" w:type="dxa"/>
              <w:left w:w="100" w:type="dxa"/>
            </w:tcMar>
            <w:vAlign w:val="center"/>
          </w:tcPr>
          <w:p w14:paraId="39EBF6D8"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C699AA8" w14:textId="77777777" w:rsidR="009C7654" w:rsidRDefault="009C7654">
            <w:pPr>
              <w:spacing w:after="0"/>
              <w:ind w:left="135"/>
              <w:jc w:val="center"/>
            </w:pPr>
          </w:p>
        </w:tc>
        <w:tc>
          <w:tcPr>
            <w:tcW w:w="1607" w:type="dxa"/>
            <w:tcMar>
              <w:top w:w="50" w:type="dxa"/>
              <w:left w:w="100" w:type="dxa"/>
            </w:tcMar>
            <w:vAlign w:val="center"/>
          </w:tcPr>
          <w:p w14:paraId="6A5EDEDE" w14:textId="77777777" w:rsidR="009C7654" w:rsidRDefault="009C7654">
            <w:pPr>
              <w:spacing w:after="0"/>
              <w:ind w:left="135"/>
              <w:jc w:val="center"/>
            </w:pPr>
          </w:p>
        </w:tc>
        <w:tc>
          <w:tcPr>
            <w:tcW w:w="1137" w:type="dxa"/>
            <w:tcMar>
              <w:top w:w="50" w:type="dxa"/>
              <w:left w:w="100" w:type="dxa"/>
            </w:tcMar>
            <w:vAlign w:val="center"/>
          </w:tcPr>
          <w:p w14:paraId="5498E18F" w14:textId="77777777" w:rsidR="009C7654" w:rsidRDefault="009C7654">
            <w:pPr>
              <w:spacing w:after="0"/>
              <w:ind w:left="135"/>
            </w:pPr>
          </w:p>
        </w:tc>
        <w:tc>
          <w:tcPr>
            <w:tcW w:w="1955" w:type="dxa"/>
            <w:tcMar>
              <w:top w:w="50" w:type="dxa"/>
              <w:left w:w="100" w:type="dxa"/>
            </w:tcMar>
            <w:vAlign w:val="center"/>
          </w:tcPr>
          <w:p w14:paraId="08120EE8" w14:textId="77777777" w:rsidR="009C7654" w:rsidRDefault="009934E4">
            <w:pPr>
              <w:spacing w:after="0"/>
              <w:ind w:left="135"/>
            </w:pPr>
            <w:hyperlink r:id="rId124">
              <w:r>
                <w:rPr>
                  <w:rFonts w:ascii="Times New Roman" w:hAnsi="Times New Roman"/>
                  <w:color w:val="0000FF"/>
                  <w:u w:val="single"/>
                </w:rPr>
                <w:t>https://resh.edu.ru/subject/13/11/</w:t>
              </w:r>
            </w:hyperlink>
          </w:p>
        </w:tc>
      </w:tr>
      <w:tr w:rsidR="009C7654" w14:paraId="00DC4F5D" w14:textId="77777777">
        <w:trPr>
          <w:trHeight w:val="144"/>
          <w:tblCellSpacing w:w="20" w:type="nil"/>
        </w:trPr>
        <w:tc>
          <w:tcPr>
            <w:tcW w:w="366" w:type="dxa"/>
            <w:tcMar>
              <w:top w:w="50" w:type="dxa"/>
              <w:left w:w="100" w:type="dxa"/>
            </w:tcMar>
            <w:vAlign w:val="center"/>
          </w:tcPr>
          <w:p w14:paraId="255B48B8" w14:textId="77777777" w:rsidR="009C7654" w:rsidRDefault="009934E4">
            <w:pPr>
              <w:spacing w:after="0"/>
            </w:pPr>
            <w:r>
              <w:rPr>
                <w:rFonts w:ascii="Times New Roman" w:hAnsi="Times New Roman"/>
                <w:color w:val="000000"/>
                <w:sz w:val="24"/>
              </w:rPr>
              <w:t>34</w:t>
            </w:r>
          </w:p>
        </w:tc>
        <w:tc>
          <w:tcPr>
            <w:tcW w:w="3344" w:type="dxa"/>
            <w:tcMar>
              <w:top w:w="50" w:type="dxa"/>
              <w:left w:w="100" w:type="dxa"/>
            </w:tcMar>
            <w:vAlign w:val="center"/>
          </w:tcPr>
          <w:p w14:paraId="3A016EEB"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сложноподчинённом предложении</w:t>
            </w:r>
          </w:p>
        </w:tc>
        <w:tc>
          <w:tcPr>
            <w:tcW w:w="812" w:type="dxa"/>
            <w:tcMar>
              <w:top w:w="50" w:type="dxa"/>
              <w:left w:w="100" w:type="dxa"/>
            </w:tcMar>
            <w:vAlign w:val="center"/>
          </w:tcPr>
          <w:p w14:paraId="6409106D"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AC80462" w14:textId="77777777" w:rsidR="009C7654" w:rsidRDefault="009C7654">
            <w:pPr>
              <w:spacing w:after="0"/>
              <w:ind w:left="135"/>
              <w:jc w:val="center"/>
            </w:pPr>
          </w:p>
        </w:tc>
        <w:tc>
          <w:tcPr>
            <w:tcW w:w="1607" w:type="dxa"/>
            <w:tcMar>
              <w:top w:w="50" w:type="dxa"/>
              <w:left w:w="100" w:type="dxa"/>
            </w:tcMar>
            <w:vAlign w:val="center"/>
          </w:tcPr>
          <w:p w14:paraId="765CF4D2" w14:textId="77777777" w:rsidR="009C7654" w:rsidRDefault="009C7654">
            <w:pPr>
              <w:spacing w:after="0"/>
              <w:ind w:left="135"/>
              <w:jc w:val="center"/>
            </w:pPr>
          </w:p>
        </w:tc>
        <w:tc>
          <w:tcPr>
            <w:tcW w:w="1137" w:type="dxa"/>
            <w:tcMar>
              <w:top w:w="50" w:type="dxa"/>
              <w:left w:w="100" w:type="dxa"/>
            </w:tcMar>
            <w:vAlign w:val="center"/>
          </w:tcPr>
          <w:p w14:paraId="67291898" w14:textId="77777777" w:rsidR="009C7654" w:rsidRDefault="009C7654">
            <w:pPr>
              <w:spacing w:after="0"/>
              <w:ind w:left="135"/>
            </w:pPr>
          </w:p>
        </w:tc>
        <w:tc>
          <w:tcPr>
            <w:tcW w:w="1955" w:type="dxa"/>
            <w:tcMar>
              <w:top w:w="50" w:type="dxa"/>
              <w:left w:w="100" w:type="dxa"/>
            </w:tcMar>
            <w:vAlign w:val="center"/>
          </w:tcPr>
          <w:p w14:paraId="2EA1663F" w14:textId="77777777" w:rsidR="009C7654" w:rsidRDefault="009C7654">
            <w:pPr>
              <w:spacing w:after="0"/>
              <w:ind w:left="135"/>
            </w:pPr>
          </w:p>
        </w:tc>
      </w:tr>
      <w:tr w:rsidR="009C7654" w14:paraId="047442B7" w14:textId="77777777">
        <w:trPr>
          <w:trHeight w:val="144"/>
          <w:tblCellSpacing w:w="20" w:type="nil"/>
        </w:trPr>
        <w:tc>
          <w:tcPr>
            <w:tcW w:w="366" w:type="dxa"/>
            <w:tcMar>
              <w:top w:w="50" w:type="dxa"/>
              <w:left w:w="100" w:type="dxa"/>
            </w:tcMar>
            <w:vAlign w:val="center"/>
          </w:tcPr>
          <w:p w14:paraId="1EDD5969" w14:textId="77777777" w:rsidR="009C7654" w:rsidRDefault="009934E4">
            <w:pPr>
              <w:spacing w:after="0"/>
            </w:pPr>
            <w:r>
              <w:rPr>
                <w:rFonts w:ascii="Times New Roman" w:hAnsi="Times New Roman"/>
                <w:color w:val="000000"/>
                <w:sz w:val="24"/>
              </w:rPr>
              <w:lastRenderedPageBreak/>
              <w:t>35</w:t>
            </w:r>
          </w:p>
        </w:tc>
        <w:tc>
          <w:tcPr>
            <w:tcW w:w="3344" w:type="dxa"/>
            <w:tcMar>
              <w:top w:w="50" w:type="dxa"/>
              <w:left w:w="100" w:type="dxa"/>
            </w:tcMar>
            <w:vAlign w:val="center"/>
          </w:tcPr>
          <w:p w14:paraId="2CBBD495"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бессоюзном сложном предложении</w:t>
            </w:r>
          </w:p>
        </w:tc>
        <w:tc>
          <w:tcPr>
            <w:tcW w:w="812" w:type="dxa"/>
            <w:tcMar>
              <w:top w:w="50" w:type="dxa"/>
              <w:left w:w="100" w:type="dxa"/>
            </w:tcMar>
            <w:vAlign w:val="center"/>
          </w:tcPr>
          <w:p w14:paraId="3CD72964"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55BA793" w14:textId="77777777" w:rsidR="009C7654" w:rsidRDefault="009C7654">
            <w:pPr>
              <w:spacing w:after="0"/>
              <w:ind w:left="135"/>
              <w:jc w:val="center"/>
            </w:pPr>
          </w:p>
        </w:tc>
        <w:tc>
          <w:tcPr>
            <w:tcW w:w="1607" w:type="dxa"/>
            <w:tcMar>
              <w:top w:w="50" w:type="dxa"/>
              <w:left w:w="100" w:type="dxa"/>
            </w:tcMar>
            <w:vAlign w:val="center"/>
          </w:tcPr>
          <w:p w14:paraId="48388413" w14:textId="77777777" w:rsidR="009C7654" w:rsidRDefault="009C7654">
            <w:pPr>
              <w:spacing w:after="0"/>
              <w:ind w:left="135"/>
              <w:jc w:val="center"/>
            </w:pPr>
          </w:p>
        </w:tc>
        <w:tc>
          <w:tcPr>
            <w:tcW w:w="1137" w:type="dxa"/>
            <w:tcMar>
              <w:top w:w="50" w:type="dxa"/>
              <w:left w:w="100" w:type="dxa"/>
            </w:tcMar>
            <w:vAlign w:val="center"/>
          </w:tcPr>
          <w:p w14:paraId="3B2FA64B" w14:textId="77777777" w:rsidR="009C7654" w:rsidRDefault="009C7654">
            <w:pPr>
              <w:spacing w:after="0"/>
              <w:ind w:left="135"/>
            </w:pPr>
          </w:p>
        </w:tc>
        <w:tc>
          <w:tcPr>
            <w:tcW w:w="1955" w:type="dxa"/>
            <w:tcMar>
              <w:top w:w="50" w:type="dxa"/>
              <w:left w:w="100" w:type="dxa"/>
            </w:tcMar>
            <w:vAlign w:val="center"/>
          </w:tcPr>
          <w:p w14:paraId="2E0B5979" w14:textId="77777777" w:rsidR="009C7654" w:rsidRDefault="009934E4">
            <w:pPr>
              <w:spacing w:after="0"/>
              <w:ind w:left="135"/>
            </w:pPr>
            <w:hyperlink r:id="rId125">
              <w:r>
                <w:rPr>
                  <w:rFonts w:ascii="Times New Roman" w:hAnsi="Times New Roman"/>
                  <w:color w:val="0000FF"/>
                  <w:u w:val="single"/>
                </w:rPr>
                <w:t>https://resh.edu.ru/subject/13/11/</w:t>
              </w:r>
            </w:hyperlink>
          </w:p>
        </w:tc>
      </w:tr>
      <w:tr w:rsidR="009C7654" w14:paraId="15180D02" w14:textId="77777777">
        <w:trPr>
          <w:trHeight w:val="144"/>
          <w:tblCellSpacing w:w="20" w:type="nil"/>
        </w:trPr>
        <w:tc>
          <w:tcPr>
            <w:tcW w:w="366" w:type="dxa"/>
            <w:tcMar>
              <w:top w:w="50" w:type="dxa"/>
              <w:left w:w="100" w:type="dxa"/>
            </w:tcMar>
            <w:vAlign w:val="center"/>
          </w:tcPr>
          <w:p w14:paraId="7B300C17" w14:textId="77777777" w:rsidR="009C7654" w:rsidRDefault="009934E4">
            <w:pPr>
              <w:spacing w:after="0"/>
            </w:pPr>
            <w:r>
              <w:rPr>
                <w:rFonts w:ascii="Times New Roman" w:hAnsi="Times New Roman"/>
                <w:color w:val="000000"/>
                <w:sz w:val="24"/>
              </w:rPr>
              <w:t>36</w:t>
            </w:r>
          </w:p>
        </w:tc>
        <w:tc>
          <w:tcPr>
            <w:tcW w:w="3344" w:type="dxa"/>
            <w:tcMar>
              <w:top w:w="50" w:type="dxa"/>
              <w:left w:w="100" w:type="dxa"/>
            </w:tcMar>
            <w:vAlign w:val="center"/>
          </w:tcPr>
          <w:p w14:paraId="7D4CD599" w14:textId="77777777" w:rsidR="009C7654" w:rsidRPr="004D4CFD" w:rsidRDefault="009934E4">
            <w:pPr>
              <w:spacing w:after="0"/>
              <w:ind w:left="135"/>
            </w:pPr>
            <w:r w:rsidRPr="004D4CFD">
              <w:rPr>
                <w:rFonts w:ascii="Times New Roman" w:hAnsi="Times New Roman"/>
                <w:color w:val="000000"/>
                <w:sz w:val="24"/>
              </w:rPr>
              <w:t>Правила постановки знаков препинания в сложном предложении с разными видами связи</w:t>
            </w:r>
          </w:p>
        </w:tc>
        <w:tc>
          <w:tcPr>
            <w:tcW w:w="812" w:type="dxa"/>
            <w:tcMar>
              <w:top w:w="50" w:type="dxa"/>
              <w:left w:w="100" w:type="dxa"/>
            </w:tcMar>
            <w:vAlign w:val="center"/>
          </w:tcPr>
          <w:p w14:paraId="07AB498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1310FD2" w14:textId="77777777" w:rsidR="009C7654" w:rsidRDefault="009C7654">
            <w:pPr>
              <w:spacing w:after="0"/>
              <w:ind w:left="135"/>
              <w:jc w:val="center"/>
            </w:pPr>
          </w:p>
        </w:tc>
        <w:tc>
          <w:tcPr>
            <w:tcW w:w="1607" w:type="dxa"/>
            <w:tcMar>
              <w:top w:w="50" w:type="dxa"/>
              <w:left w:w="100" w:type="dxa"/>
            </w:tcMar>
            <w:vAlign w:val="center"/>
          </w:tcPr>
          <w:p w14:paraId="6238B936" w14:textId="77777777" w:rsidR="009C7654" w:rsidRDefault="009C7654">
            <w:pPr>
              <w:spacing w:after="0"/>
              <w:ind w:left="135"/>
              <w:jc w:val="center"/>
            </w:pPr>
          </w:p>
        </w:tc>
        <w:tc>
          <w:tcPr>
            <w:tcW w:w="1137" w:type="dxa"/>
            <w:tcMar>
              <w:top w:w="50" w:type="dxa"/>
              <w:left w:w="100" w:type="dxa"/>
            </w:tcMar>
            <w:vAlign w:val="center"/>
          </w:tcPr>
          <w:p w14:paraId="35264939" w14:textId="77777777" w:rsidR="009C7654" w:rsidRDefault="009C7654">
            <w:pPr>
              <w:spacing w:after="0"/>
              <w:ind w:left="135"/>
            </w:pPr>
          </w:p>
        </w:tc>
        <w:tc>
          <w:tcPr>
            <w:tcW w:w="1955" w:type="dxa"/>
            <w:tcMar>
              <w:top w:w="50" w:type="dxa"/>
              <w:left w:w="100" w:type="dxa"/>
            </w:tcMar>
            <w:vAlign w:val="center"/>
          </w:tcPr>
          <w:p w14:paraId="18D3EC2C" w14:textId="77777777" w:rsidR="009C7654" w:rsidRDefault="009C7654">
            <w:pPr>
              <w:spacing w:after="0"/>
              <w:ind w:left="135"/>
            </w:pPr>
          </w:p>
        </w:tc>
      </w:tr>
      <w:tr w:rsidR="009C7654" w14:paraId="6556528B" w14:textId="77777777">
        <w:trPr>
          <w:trHeight w:val="144"/>
          <w:tblCellSpacing w:w="20" w:type="nil"/>
        </w:trPr>
        <w:tc>
          <w:tcPr>
            <w:tcW w:w="366" w:type="dxa"/>
            <w:tcMar>
              <w:top w:w="50" w:type="dxa"/>
              <w:left w:w="100" w:type="dxa"/>
            </w:tcMar>
            <w:vAlign w:val="center"/>
          </w:tcPr>
          <w:p w14:paraId="56B7C1F8" w14:textId="77777777" w:rsidR="009C7654" w:rsidRDefault="009934E4">
            <w:pPr>
              <w:spacing w:after="0"/>
            </w:pPr>
            <w:r>
              <w:rPr>
                <w:rFonts w:ascii="Times New Roman" w:hAnsi="Times New Roman"/>
                <w:color w:val="000000"/>
                <w:sz w:val="24"/>
              </w:rPr>
              <w:t>37</w:t>
            </w:r>
          </w:p>
        </w:tc>
        <w:tc>
          <w:tcPr>
            <w:tcW w:w="3344" w:type="dxa"/>
            <w:tcMar>
              <w:top w:w="50" w:type="dxa"/>
              <w:left w:w="100" w:type="dxa"/>
            </w:tcMar>
            <w:vAlign w:val="center"/>
          </w:tcPr>
          <w:p w14:paraId="6299226E" w14:textId="77777777" w:rsidR="009C7654" w:rsidRDefault="009934E4">
            <w:pPr>
              <w:spacing w:after="0"/>
              <w:ind w:left="135"/>
            </w:pPr>
            <w:r w:rsidRPr="004D4CFD">
              <w:rPr>
                <w:rFonts w:ascii="Times New Roman" w:hAnsi="Times New Roman"/>
                <w:color w:val="000000"/>
                <w:sz w:val="24"/>
              </w:rPr>
              <w:t xml:space="preserve">Знаки препинания в сложном предложении с разными видами связи. </w:t>
            </w:r>
            <w:r>
              <w:rPr>
                <w:rFonts w:ascii="Times New Roman" w:hAnsi="Times New Roman"/>
                <w:color w:val="000000"/>
                <w:sz w:val="24"/>
              </w:rPr>
              <w:t>Практикум</w:t>
            </w:r>
          </w:p>
        </w:tc>
        <w:tc>
          <w:tcPr>
            <w:tcW w:w="812" w:type="dxa"/>
            <w:tcMar>
              <w:top w:w="50" w:type="dxa"/>
              <w:left w:w="100" w:type="dxa"/>
            </w:tcMar>
            <w:vAlign w:val="center"/>
          </w:tcPr>
          <w:p w14:paraId="27CABFE9"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8312157" w14:textId="77777777" w:rsidR="009C7654" w:rsidRDefault="009C7654">
            <w:pPr>
              <w:spacing w:after="0"/>
              <w:ind w:left="135"/>
              <w:jc w:val="center"/>
            </w:pPr>
          </w:p>
        </w:tc>
        <w:tc>
          <w:tcPr>
            <w:tcW w:w="1607" w:type="dxa"/>
            <w:tcMar>
              <w:top w:w="50" w:type="dxa"/>
              <w:left w:w="100" w:type="dxa"/>
            </w:tcMar>
            <w:vAlign w:val="center"/>
          </w:tcPr>
          <w:p w14:paraId="7FD8DC52" w14:textId="77777777" w:rsidR="009C7654" w:rsidRDefault="009C7654">
            <w:pPr>
              <w:spacing w:after="0"/>
              <w:ind w:left="135"/>
              <w:jc w:val="center"/>
            </w:pPr>
          </w:p>
        </w:tc>
        <w:tc>
          <w:tcPr>
            <w:tcW w:w="1137" w:type="dxa"/>
            <w:tcMar>
              <w:top w:w="50" w:type="dxa"/>
              <w:left w:w="100" w:type="dxa"/>
            </w:tcMar>
            <w:vAlign w:val="center"/>
          </w:tcPr>
          <w:p w14:paraId="3D892E33" w14:textId="77777777" w:rsidR="009C7654" w:rsidRDefault="009C7654">
            <w:pPr>
              <w:spacing w:after="0"/>
              <w:ind w:left="135"/>
            </w:pPr>
          </w:p>
        </w:tc>
        <w:tc>
          <w:tcPr>
            <w:tcW w:w="1955" w:type="dxa"/>
            <w:tcMar>
              <w:top w:w="50" w:type="dxa"/>
              <w:left w:w="100" w:type="dxa"/>
            </w:tcMar>
            <w:vAlign w:val="center"/>
          </w:tcPr>
          <w:p w14:paraId="52BE3078" w14:textId="77777777" w:rsidR="009C7654" w:rsidRDefault="009C7654">
            <w:pPr>
              <w:spacing w:after="0"/>
              <w:ind w:left="135"/>
            </w:pPr>
          </w:p>
        </w:tc>
      </w:tr>
      <w:tr w:rsidR="009C7654" w:rsidRPr="009934E4" w14:paraId="369B0539" w14:textId="77777777">
        <w:trPr>
          <w:trHeight w:val="144"/>
          <w:tblCellSpacing w:w="20" w:type="nil"/>
        </w:trPr>
        <w:tc>
          <w:tcPr>
            <w:tcW w:w="366" w:type="dxa"/>
            <w:tcMar>
              <w:top w:w="50" w:type="dxa"/>
              <w:left w:w="100" w:type="dxa"/>
            </w:tcMar>
            <w:vAlign w:val="center"/>
          </w:tcPr>
          <w:p w14:paraId="3BA98E5D" w14:textId="77777777" w:rsidR="009C7654" w:rsidRDefault="009934E4">
            <w:pPr>
              <w:spacing w:after="0"/>
            </w:pPr>
            <w:r>
              <w:rPr>
                <w:rFonts w:ascii="Times New Roman" w:hAnsi="Times New Roman"/>
                <w:color w:val="000000"/>
                <w:sz w:val="24"/>
              </w:rPr>
              <w:t>38</w:t>
            </w:r>
          </w:p>
        </w:tc>
        <w:tc>
          <w:tcPr>
            <w:tcW w:w="3344" w:type="dxa"/>
            <w:tcMar>
              <w:top w:w="50" w:type="dxa"/>
              <w:left w:w="100" w:type="dxa"/>
            </w:tcMar>
            <w:vAlign w:val="center"/>
          </w:tcPr>
          <w:p w14:paraId="72C766E4" w14:textId="77777777" w:rsidR="009C7654" w:rsidRPr="004D4CFD" w:rsidRDefault="009934E4">
            <w:pPr>
              <w:spacing w:after="0"/>
              <w:ind w:left="135"/>
            </w:pPr>
            <w:r w:rsidRPr="004D4CFD">
              <w:rPr>
                <w:rFonts w:ascii="Times New Roman" w:hAnsi="Times New Roman"/>
                <w:color w:val="000000"/>
                <w:sz w:val="24"/>
              </w:rPr>
              <w:t>Правила пунктуационного оформления предложений с прямой речью, косвенной речью, диалогом, цитатой</w:t>
            </w:r>
          </w:p>
        </w:tc>
        <w:tc>
          <w:tcPr>
            <w:tcW w:w="812" w:type="dxa"/>
            <w:tcMar>
              <w:top w:w="50" w:type="dxa"/>
              <w:left w:w="100" w:type="dxa"/>
            </w:tcMar>
            <w:vAlign w:val="center"/>
          </w:tcPr>
          <w:p w14:paraId="66C32240"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705E0F7" w14:textId="77777777" w:rsidR="009C7654" w:rsidRDefault="009C7654">
            <w:pPr>
              <w:spacing w:after="0"/>
              <w:ind w:left="135"/>
              <w:jc w:val="center"/>
            </w:pPr>
          </w:p>
        </w:tc>
        <w:tc>
          <w:tcPr>
            <w:tcW w:w="1607" w:type="dxa"/>
            <w:tcMar>
              <w:top w:w="50" w:type="dxa"/>
              <w:left w:w="100" w:type="dxa"/>
            </w:tcMar>
            <w:vAlign w:val="center"/>
          </w:tcPr>
          <w:p w14:paraId="67945D43" w14:textId="77777777" w:rsidR="009C7654" w:rsidRDefault="009C7654">
            <w:pPr>
              <w:spacing w:after="0"/>
              <w:ind w:left="135"/>
              <w:jc w:val="center"/>
            </w:pPr>
          </w:p>
        </w:tc>
        <w:tc>
          <w:tcPr>
            <w:tcW w:w="1137" w:type="dxa"/>
            <w:tcMar>
              <w:top w:w="50" w:type="dxa"/>
              <w:left w:w="100" w:type="dxa"/>
            </w:tcMar>
            <w:vAlign w:val="center"/>
          </w:tcPr>
          <w:p w14:paraId="41CAC502" w14:textId="77777777" w:rsidR="009C7654" w:rsidRDefault="009C7654">
            <w:pPr>
              <w:spacing w:after="0"/>
              <w:ind w:left="135"/>
            </w:pPr>
          </w:p>
        </w:tc>
        <w:tc>
          <w:tcPr>
            <w:tcW w:w="1955" w:type="dxa"/>
            <w:tcMar>
              <w:top w:w="50" w:type="dxa"/>
              <w:left w:w="100" w:type="dxa"/>
            </w:tcMar>
            <w:vAlign w:val="center"/>
          </w:tcPr>
          <w:p w14:paraId="1AF4A64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fbaaf</w:t>
              </w:r>
              <w:r w:rsidRPr="004D4CFD">
                <w:rPr>
                  <w:rFonts w:ascii="Times New Roman" w:hAnsi="Times New Roman"/>
                  <w:color w:val="0000FF"/>
                  <w:u w:val="single"/>
                </w:rPr>
                <w:t>3</w:t>
              </w:r>
              <w:r>
                <w:rPr>
                  <w:rFonts w:ascii="Times New Roman" w:hAnsi="Times New Roman"/>
                  <w:color w:val="0000FF"/>
                  <w:u w:val="single"/>
                </w:rPr>
                <w:t>ea</w:t>
              </w:r>
            </w:hyperlink>
          </w:p>
        </w:tc>
      </w:tr>
      <w:tr w:rsidR="009C7654" w14:paraId="6AAB8F4D" w14:textId="77777777">
        <w:trPr>
          <w:trHeight w:val="144"/>
          <w:tblCellSpacing w:w="20" w:type="nil"/>
        </w:trPr>
        <w:tc>
          <w:tcPr>
            <w:tcW w:w="366" w:type="dxa"/>
            <w:tcMar>
              <w:top w:w="50" w:type="dxa"/>
              <w:left w:w="100" w:type="dxa"/>
            </w:tcMar>
            <w:vAlign w:val="center"/>
          </w:tcPr>
          <w:p w14:paraId="74242DFA" w14:textId="77777777" w:rsidR="009C7654" w:rsidRDefault="009934E4">
            <w:pPr>
              <w:spacing w:after="0"/>
            </w:pPr>
            <w:r>
              <w:rPr>
                <w:rFonts w:ascii="Times New Roman" w:hAnsi="Times New Roman"/>
                <w:color w:val="000000"/>
                <w:sz w:val="24"/>
              </w:rPr>
              <w:t>39</w:t>
            </w:r>
          </w:p>
        </w:tc>
        <w:tc>
          <w:tcPr>
            <w:tcW w:w="3344" w:type="dxa"/>
            <w:tcMar>
              <w:top w:w="50" w:type="dxa"/>
              <w:left w:w="100" w:type="dxa"/>
            </w:tcMar>
            <w:vAlign w:val="center"/>
          </w:tcPr>
          <w:p w14:paraId="2B04BA98" w14:textId="77777777" w:rsidR="009C7654" w:rsidRDefault="009934E4">
            <w:pPr>
              <w:spacing w:after="0"/>
              <w:ind w:left="135"/>
            </w:pPr>
            <w:r w:rsidRPr="004D4CFD">
              <w:rPr>
                <w:rFonts w:ascii="Times New Roman" w:hAnsi="Times New Roman"/>
                <w:color w:val="000000"/>
                <w:sz w:val="24"/>
              </w:rPr>
              <w:t xml:space="preserve">Повторение правил пунктуационного оформления предложений при передаче чужой речи. </w:t>
            </w:r>
            <w:r>
              <w:rPr>
                <w:rFonts w:ascii="Times New Roman" w:hAnsi="Times New Roman"/>
                <w:color w:val="000000"/>
                <w:sz w:val="24"/>
              </w:rPr>
              <w:t>Практикум</w:t>
            </w:r>
          </w:p>
        </w:tc>
        <w:tc>
          <w:tcPr>
            <w:tcW w:w="812" w:type="dxa"/>
            <w:tcMar>
              <w:top w:w="50" w:type="dxa"/>
              <w:left w:w="100" w:type="dxa"/>
            </w:tcMar>
            <w:vAlign w:val="center"/>
          </w:tcPr>
          <w:p w14:paraId="6F772CE9"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A02E2BA" w14:textId="77777777" w:rsidR="009C7654" w:rsidRDefault="009C7654">
            <w:pPr>
              <w:spacing w:after="0"/>
              <w:ind w:left="135"/>
              <w:jc w:val="center"/>
            </w:pPr>
          </w:p>
        </w:tc>
        <w:tc>
          <w:tcPr>
            <w:tcW w:w="1607" w:type="dxa"/>
            <w:tcMar>
              <w:top w:w="50" w:type="dxa"/>
              <w:left w:w="100" w:type="dxa"/>
            </w:tcMar>
            <w:vAlign w:val="center"/>
          </w:tcPr>
          <w:p w14:paraId="6BC0CB9D" w14:textId="77777777" w:rsidR="009C7654" w:rsidRDefault="009C7654">
            <w:pPr>
              <w:spacing w:after="0"/>
              <w:ind w:left="135"/>
              <w:jc w:val="center"/>
            </w:pPr>
          </w:p>
        </w:tc>
        <w:tc>
          <w:tcPr>
            <w:tcW w:w="1137" w:type="dxa"/>
            <w:tcMar>
              <w:top w:w="50" w:type="dxa"/>
              <w:left w:w="100" w:type="dxa"/>
            </w:tcMar>
            <w:vAlign w:val="center"/>
          </w:tcPr>
          <w:p w14:paraId="5E504244" w14:textId="77777777" w:rsidR="009C7654" w:rsidRDefault="009C7654">
            <w:pPr>
              <w:spacing w:after="0"/>
              <w:ind w:left="135"/>
            </w:pPr>
          </w:p>
        </w:tc>
        <w:tc>
          <w:tcPr>
            <w:tcW w:w="1955" w:type="dxa"/>
            <w:tcMar>
              <w:top w:w="50" w:type="dxa"/>
              <w:left w:w="100" w:type="dxa"/>
            </w:tcMar>
            <w:vAlign w:val="center"/>
          </w:tcPr>
          <w:p w14:paraId="480B0AD6" w14:textId="77777777" w:rsidR="009C7654" w:rsidRDefault="009934E4">
            <w:pPr>
              <w:spacing w:after="0"/>
              <w:ind w:left="135"/>
            </w:pPr>
            <w:hyperlink r:id="rId127">
              <w:r>
                <w:rPr>
                  <w:rFonts w:ascii="Times New Roman" w:hAnsi="Times New Roman"/>
                  <w:color w:val="0000FF"/>
                  <w:u w:val="single"/>
                </w:rPr>
                <w:t>https://resh.edu.ru/subject/13/11/</w:t>
              </w:r>
            </w:hyperlink>
          </w:p>
        </w:tc>
      </w:tr>
      <w:tr w:rsidR="009C7654" w14:paraId="3E22CCE3" w14:textId="77777777">
        <w:trPr>
          <w:trHeight w:val="144"/>
          <w:tblCellSpacing w:w="20" w:type="nil"/>
        </w:trPr>
        <w:tc>
          <w:tcPr>
            <w:tcW w:w="366" w:type="dxa"/>
            <w:tcMar>
              <w:top w:w="50" w:type="dxa"/>
              <w:left w:w="100" w:type="dxa"/>
            </w:tcMar>
            <w:vAlign w:val="center"/>
          </w:tcPr>
          <w:p w14:paraId="52A57BD3" w14:textId="77777777" w:rsidR="009C7654" w:rsidRDefault="009934E4">
            <w:pPr>
              <w:spacing w:after="0"/>
            </w:pPr>
            <w:r>
              <w:rPr>
                <w:rFonts w:ascii="Times New Roman" w:hAnsi="Times New Roman"/>
                <w:color w:val="000000"/>
                <w:sz w:val="24"/>
              </w:rPr>
              <w:t>40</w:t>
            </w:r>
          </w:p>
        </w:tc>
        <w:tc>
          <w:tcPr>
            <w:tcW w:w="3344" w:type="dxa"/>
            <w:tcMar>
              <w:top w:w="50" w:type="dxa"/>
              <w:left w:w="100" w:type="dxa"/>
            </w:tcMar>
            <w:vAlign w:val="center"/>
          </w:tcPr>
          <w:p w14:paraId="318C3B59" w14:textId="77777777" w:rsidR="009C7654" w:rsidRDefault="009934E4">
            <w:pPr>
              <w:spacing w:after="0"/>
              <w:ind w:left="135"/>
            </w:pPr>
            <w:r w:rsidRPr="004D4CFD">
              <w:rPr>
                <w:rFonts w:ascii="Times New Roman" w:hAnsi="Times New Roman"/>
                <w:color w:val="000000"/>
                <w:sz w:val="24"/>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812" w:type="dxa"/>
            <w:tcMar>
              <w:top w:w="50" w:type="dxa"/>
              <w:left w:w="100" w:type="dxa"/>
            </w:tcMar>
            <w:vAlign w:val="center"/>
          </w:tcPr>
          <w:p w14:paraId="6BCD9C2C"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9ED31D4" w14:textId="77777777" w:rsidR="009C7654" w:rsidRDefault="009C7654">
            <w:pPr>
              <w:spacing w:after="0"/>
              <w:ind w:left="135"/>
              <w:jc w:val="center"/>
            </w:pPr>
          </w:p>
        </w:tc>
        <w:tc>
          <w:tcPr>
            <w:tcW w:w="1607" w:type="dxa"/>
            <w:tcMar>
              <w:top w:w="50" w:type="dxa"/>
              <w:left w:w="100" w:type="dxa"/>
            </w:tcMar>
            <w:vAlign w:val="center"/>
          </w:tcPr>
          <w:p w14:paraId="2B9D76F2" w14:textId="77777777" w:rsidR="009C7654" w:rsidRDefault="009C7654">
            <w:pPr>
              <w:spacing w:after="0"/>
              <w:ind w:left="135"/>
              <w:jc w:val="center"/>
            </w:pPr>
          </w:p>
        </w:tc>
        <w:tc>
          <w:tcPr>
            <w:tcW w:w="1137" w:type="dxa"/>
            <w:tcMar>
              <w:top w:w="50" w:type="dxa"/>
              <w:left w:w="100" w:type="dxa"/>
            </w:tcMar>
            <w:vAlign w:val="center"/>
          </w:tcPr>
          <w:p w14:paraId="52E8EF17" w14:textId="77777777" w:rsidR="009C7654" w:rsidRDefault="009C7654">
            <w:pPr>
              <w:spacing w:after="0"/>
              <w:ind w:left="135"/>
            </w:pPr>
          </w:p>
        </w:tc>
        <w:tc>
          <w:tcPr>
            <w:tcW w:w="1955" w:type="dxa"/>
            <w:tcMar>
              <w:top w:w="50" w:type="dxa"/>
              <w:left w:w="100" w:type="dxa"/>
            </w:tcMar>
            <w:vAlign w:val="center"/>
          </w:tcPr>
          <w:p w14:paraId="4D2922A4" w14:textId="77777777" w:rsidR="009C7654" w:rsidRDefault="009C7654">
            <w:pPr>
              <w:spacing w:after="0"/>
              <w:ind w:left="135"/>
            </w:pPr>
          </w:p>
        </w:tc>
      </w:tr>
      <w:tr w:rsidR="009C7654" w14:paraId="15DCFE09" w14:textId="77777777">
        <w:trPr>
          <w:trHeight w:val="144"/>
          <w:tblCellSpacing w:w="20" w:type="nil"/>
        </w:trPr>
        <w:tc>
          <w:tcPr>
            <w:tcW w:w="366" w:type="dxa"/>
            <w:tcMar>
              <w:top w:w="50" w:type="dxa"/>
              <w:left w:w="100" w:type="dxa"/>
            </w:tcMar>
            <w:vAlign w:val="center"/>
          </w:tcPr>
          <w:p w14:paraId="581AFC1A" w14:textId="77777777" w:rsidR="009C7654" w:rsidRDefault="009934E4">
            <w:pPr>
              <w:spacing w:after="0"/>
            </w:pPr>
            <w:r>
              <w:rPr>
                <w:rFonts w:ascii="Times New Roman" w:hAnsi="Times New Roman"/>
                <w:color w:val="000000"/>
                <w:sz w:val="24"/>
              </w:rPr>
              <w:t>41</w:t>
            </w:r>
          </w:p>
        </w:tc>
        <w:tc>
          <w:tcPr>
            <w:tcW w:w="3344" w:type="dxa"/>
            <w:tcMar>
              <w:top w:w="50" w:type="dxa"/>
              <w:left w:w="100" w:type="dxa"/>
            </w:tcMar>
            <w:vAlign w:val="center"/>
          </w:tcPr>
          <w:p w14:paraId="1E4650E8" w14:textId="77777777" w:rsidR="009C7654" w:rsidRDefault="009934E4">
            <w:pPr>
              <w:spacing w:after="0"/>
              <w:ind w:left="135"/>
            </w:pPr>
            <w:r w:rsidRPr="004D4CFD">
              <w:rPr>
                <w:rFonts w:ascii="Times New Roman" w:hAnsi="Times New Roman"/>
                <w:color w:val="000000"/>
                <w:sz w:val="24"/>
              </w:rPr>
              <w:t xml:space="preserve">Итоговый контроль «Пунктуация. Основные правила пунктуации». </w:t>
            </w:r>
            <w:r>
              <w:rPr>
                <w:rFonts w:ascii="Times New Roman" w:hAnsi="Times New Roman"/>
                <w:color w:val="000000"/>
                <w:sz w:val="24"/>
              </w:rPr>
              <w:t>Сочинение</w:t>
            </w:r>
          </w:p>
        </w:tc>
        <w:tc>
          <w:tcPr>
            <w:tcW w:w="812" w:type="dxa"/>
            <w:tcMar>
              <w:top w:w="50" w:type="dxa"/>
              <w:left w:w="100" w:type="dxa"/>
            </w:tcMar>
            <w:vAlign w:val="center"/>
          </w:tcPr>
          <w:p w14:paraId="0A9A977F"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7B293FD" w14:textId="77777777" w:rsidR="009C7654" w:rsidRDefault="009934E4">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8E43B3C" w14:textId="77777777" w:rsidR="009C7654" w:rsidRDefault="009C7654">
            <w:pPr>
              <w:spacing w:after="0"/>
              <w:ind w:left="135"/>
              <w:jc w:val="center"/>
            </w:pPr>
          </w:p>
        </w:tc>
        <w:tc>
          <w:tcPr>
            <w:tcW w:w="1137" w:type="dxa"/>
            <w:tcMar>
              <w:top w:w="50" w:type="dxa"/>
              <w:left w:w="100" w:type="dxa"/>
            </w:tcMar>
            <w:vAlign w:val="center"/>
          </w:tcPr>
          <w:p w14:paraId="76C13CF8" w14:textId="77777777" w:rsidR="009C7654" w:rsidRDefault="009C7654">
            <w:pPr>
              <w:spacing w:after="0"/>
              <w:ind w:left="135"/>
            </w:pPr>
          </w:p>
        </w:tc>
        <w:tc>
          <w:tcPr>
            <w:tcW w:w="1955" w:type="dxa"/>
            <w:tcMar>
              <w:top w:w="50" w:type="dxa"/>
              <w:left w:w="100" w:type="dxa"/>
            </w:tcMar>
            <w:vAlign w:val="center"/>
          </w:tcPr>
          <w:p w14:paraId="6E4CDD91" w14:textId="77777777" w:rsidR="009C7654" w:rsidRDefault="009C7654">
            <w:pPr>
              <w:spacing w:after="0"/>
              <w:ind w:left="135"/>
            </w:pPr>
          </w:p>
        </w:tc>
      </w:tr>
      <w:tr w:rsidR="009C7654" w:rsidRPr="009934E4" w14:paraId="204AB5B3" w14:textId="77777777">
        <w:trPr>
          <w:trHeight w:val="144"/>
          <w:tblCellSpacing w:w="20" w:type="nil"/>
        </w:trPr>
        <w:tc>
          <w:tcPr>
            <w:tcW w:w="366" w:type="dxa"/>
            <w:tcMar>
              <w:top w:w="50" w:type="dxa"/>
              <w:left w:w="100" w:type="dxa"/>
            </w:tcMar>
            <w:vAlign w:val="center"/>
          </w:tcPr>
          <w:p w14:paraId="5A0A6A92" w14:textId="77777777" w:rsidR="009C7654" w:rsidRDefault="009934E4">
            <w:pPr>
              <w:spacing w:after="0"/>
            </w:pPr>
            <w:r>
              <w:rPr>
                <w:rFonts w:ascii="Times New Roman" w:hAnsi="Times New Roman"/>
                <w:color w:val="000000"/>
                <w:sz w:val="24"/>
              </w:rPr>
              <w:t>42</w:t>
            </w:r>
          </w:p>
        </w:tc>
        <w:tc>
          <w:tcPr>
            <w:tcW w:w="3344" w:type="dxa"/>
            <w:tcMar>
              <w:top w:w="50" w:type="dxa"/>
              <w:left w:w="100" w:type="dxa"/>
            </w:tcMar>
            <w:vAlign w:val="center"/>
          </w:tcPr>
          <w:p w14:paraId="5CA751EE" w14:textId="77777777" w:rsidR="009C7654" w:rsidRPr="004D4CFD" w:rsidRDefault="009934E4">
            <w:pPr>
              <w:spacing w:after="0"/>
              <w:ind w:left="135"/>
            </w:pPr>
            <w:r w:rsidRPr="004D4CFD">
              <w:rPr>
                <w:rFonts w:ascii="Times New Roman" w:hAnsi="Times New Roman"/>
                <w:color w:val="000000"/>
                <w:sz w:val="24"/>
              </w:rPr>
              <w:t>Функциональная стилистика как раздел лингвистики (повторение, обобщение)</w:t>
            </w:r>
          </w:p>
        </w:tc>
        <w:tc>
          <w:tcPr>
            <w:tcW w:w="812" w:type="dxa"/>
            <w:tcMar>
              <w:top w:w="50" w:type="dxa"/>
              <w:left w:w="100" w:type="dxa"/>
            </w:tcMar>
            <w:vAlign w:val="center"/>
          </w:tcPr>
          <w:p w14:paraId="19FF1112"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93EB1CF" w14:textId="77777777" w:rsidR="009C7654" w:rsidRDefault="009C7654">
            <w:pPr>
              <w:spacing w:after="0"/>
              <w:ind w:left="135"/>
              <w:jc w:val="center"/>
            </w:pPr>
          </w:p>
        </w:tc>
        <w:tc>
          <w:tcPr>
            <w:tcW w:w="1607" w:type="dxa"/>
            <w:tcMar>
              <w:top w:w="50" w:type="dxa"/>
              <w:left w:w="100" w:type="dxa"/>
            </w:tcMar>
            <w:vAlign w:val="center"/>
          </w:tcPr>
          <w:p w14:paraId="25383CF9" w14:textId="77777777" w:rsidR="009C7654" w:rsidRDefault="009C7654">
            <w:pPr>
              <w:spacing w:after="0"/>
              <w:ind w:left="135"/>
              <w:jc w:val="center"/>
            </w:pPr>
          </w:p>
        </w:tc>
        <w:tc>
          <w:tcPr>
            <w:tcW w:w="1137" w:type="dxa"/>
            <w:tcMar>
              <w:top w:w="50" w:type="dxa"/>
              <w:left w:w="100" w:type="dxa"/>
            </w:tcMar>
            <w:vAlign w:val="center"/>
          </w:tcPr>
          <w:p w14:paraId="7987F013" w14:textId="77777777" w:rsidR="009C7654" w:rsidRDefault="009C7654">
            <w:pPr>
              <w:spacing w:after="0"/>
              <w:ind w:left="135"/>
            </w:pPr>
          </w:p>
        </w:tc>
        <w:tc>
          <w:tcPr>
            <w:tcW w:w="1955" w:type="dxa"/>
            <w:tcMar>
              <w:top w:w="50" w:type="dxa"/>
              <w:left w:w="100" w:type="dxa"/>
            </w:tcMar>
            <w:vAlign w:val="center"/>
          </w:tcPr>
          <w:p w14:paraId="6F11FE0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1</w:t>
              </w:r>
              <w:r>
                <w:rPr>
                  <w:rFonts w:ascii="Times New Roman" w:hAnsi="Times New Roman"/>
                  <w:color w:val="0000FF"/>
                  <w:u w:val="single"/>
                </w:rPr>
                <w:t>d</w:t>
              </w:r>
              <w:r w:rsidRPr="004D4CFD">
                <w:rPr>
                  <w:rFonts w:ascii="Times New Roman" w:hAnsi="Times New Roman"/>
                  <w:color w:val="0000FF"/>
                  <w:u w:val="single"/>
                </w:rPr>
                <w:t>48</w:t>
              </w:r>
            </w:hyperlink>
          </w:p>
        </w:tc>
      </w:tr>
      <w:tr w:rsidR="009C7654" w:rsidRPr="009934E4" w14:paraId="13E4B109" w14:textId="77777777">
        <w:trPr>
          <w:trHeight w:val="144"/>
          <w:tblCellSpacing w:w="20" w:type="nil"/>
        </w:trPr>
        <w:tc>
          <w:tcPr>
            <w:tcW w:w="366" w:type="dxa"/>
            <w:tcMar>
              <w:top w:w="50" w:type="dxa"/>
              <w:left w:w="100" w:type="dxa"/>
            </w:tcMar>
            <w:vAlign w:val="center"/>
          </w:tcPr>
          <w:p w14:paraId="6D294A33" w14:textId="77777777" w:rsidR="009C7654" w:rsidRDefault="009934E4">
            <w:pPr>
              <w:spacing w:after="0"/>
            </w:pPr>
            <w:r>
              <w:rPr>
                <w:rFonts w:ascii="Times New Roman" w:hAnsi="Times New Roman"/>
                <w:color w:val="000000"/>
                <w:sz w:val="24"/>
              </w:rPr>
              <w:lastRenderedPageBreak/>
              <w:t>43</w:t>
            </w:r>
          </w:p>
        </w:tc>
        <w:tc>
          <w:tcPr>
            <w:tcW w:w="3344" w:type="dxa"/>
            <w:tcMar>
              <w:top w:w="50" w:type="dxa"/>
              <w:left w:w="100" w:type="dxa"/>
            </w:tcMar>
            <w:vAlign w:val="center"/>
          </w:tcPr>
          <w:p w14:paraId="64106CE1" w14:textId="77777777" w:rsidR="009C7654" w:rsidRDefault="009934E4">
            <w:pPr>
              <w:spacing w:after="0"/>
              <w:ind w:left="135"/>
            </w:pPr>
            <w:r>
              <w:rPr>
                <w:rFonts w:ascii="Times New Roman" w:hAnsi="Times New Roman"/>
                <w:color w:val="000000"/>
                <w:sz w:val="24"/>
              </w:rPr>
              <w:t>Разговорная речь</w:t>
            </w:r>
          </w:p>
        </w:tc>
        <w:tc>
          <w:tcPr>
            <w:tcW w:w="812" w:type="dxa"/>
            <w:tcMar>
              <w:top w:w="50" w:type="dxa"/>
              <w:left w:w="100" w:type="dxa"/>
            </w:tcMar>
            <w:vAlign w:val="center"/>
          </w:tcPr>
          <w:p w14:paraId="652DD25F"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9EC702A" w14:textId="77777777" w:rsidR="009C7654" w:rsidRDefault="009C7654">
            <w:pPr>
              <w:spacing w:after="0"/>
              <w:ind w:left="135"/>
              <w:jc w:val="center"/>
            </w:pPr>
          </w:p>
        </w:tc>
        <w:tc>
          <w:tcPr>
            <w:tcW w:w="1607" w:type="dxa"/>
            <w:tcMar>
              <w:top w:w="50" w:type="dxa"/>
              <w:left w:w="100" w:type="dxa"/>
            </w:tcMar>
            <w:vAlign w:val="center"/>
          </w:tcPr>
          <w:p w14:paraId="6E97B314" w14:textId="77777777" w:rsidR="009C7654" w:rsidRDefault="009C7654">
            <w:pPr>
              <w:spacing w:after="0"/>
              <w:ind w:left="135"/>
              <w:jc w:val="center"/>
            </w:pPr>
          </w:p>
        </w:tc>
        <w:tc>
          <w:tcPr>
            <w:tcW w:w="1137" w:type="dxa"/>
            <w:tcMar>
              <w:top w:w="50" w:type="dxa"/>
              <w:left w:w="100" w:type="dxa"/>
            </w:tcMar>
            <w:vAlign w:val="center"/>
          </w:tcPr>
          <w:p w14:paraId="4CBDEC78" w14:textId="77777777" w:rsidR="009C7654" w:rsidRDefault="009C7654">
            <w:pPr>
              <w:spacing w:after="0"/>
              <w:ind w:left="135"/>
            </w:pPr>
          </w:p>
        </w:tc>
        <w:tc>
          <w:tcPr>
            <w:tcW w:w="1955" w:type="dxa"/>
            <w:tcMar>
              <w:top w:w="50" w:type="dxa"/>
              <w:left w:w="100" w:type="dxa"/>
            </w:tcMar>
            <w:vAlign w:val="center"/>
          </w:tcPr>
          <w:p w14:paraId="2D258825"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202</w:t>
              </w:r>
              <w:r>
                <w:rPr>
                  <w:rFonts w:ascii="Times New Roman" w:hAnsi="Times New Roman"/>
                  <w:color w:val="0000FF"/>
                  <w:u w:val="single"/>
                </w:rPr>
                <w:t>c</w:t>
              </w:r>
            </w:hyperlink>
          </w:p>
        </w:tc>
      </w:tr>
      <w:tr w:rsidR="009C7654" w14:paraId="335E34ED" w14:textId="77777777">
        <w:trPr>
          <w:trHeight w:val="144"/>
          <w:tblCellSpacing w:w="20" w:type="nil"/>
        </w:trPr>
        <w:tc>
          <w:tcPr>
            <w:tcW w:w="366" w:type="dxa"/>
            <w:tcMar>
              <w:top w:w="50" w:type="dxa"/>
              <w:left w:w="100" w:type="dxa"/>
            </w:tcMar>
            <w:vAlign w:val="center"/>
          </w:tcPr>
          <w:p w14:paraId="47686595" w14:textId="77777777" w:rsidR="009C7654" w:rsidRDefault="009934E4">
            <w:pPr>
              <w:spacing w:after="0"/>
            </w:pPr>
            <w:r>
              <w:rPr>
                <w:rFonts w:ascii="Times New Roman" w:hAnsi="Times New Roman"/>
                <w:color w:val="000000"/>
                <w:sz w:val="24"/>
              </w:rPr>
              <w:t>44</w:t>
            </w:r>
          </w:p>
        </w:tc>
        <w:tc>
          <w:tcPr>
            <w:tcW w:w="3344" w:type="dxa"/>
            <w:tcMar>
              <w:top w:w="50" w:type="dxa"/>
              <w:left w:w="100" w:type="dxa"/>
            </w:tcMar>
            <w:vAlign w:val="center"/>
          </w:tcPr>
          <w:p w14:paraId="0B0DF1A1" w14:textId="77777777" w:rsidR="009C7654" w:rsidRDefault="009934E4">
            <w:pPr>
              <w:spacing w:after="0"/>
              <w:ind w:left="135"/>
            </w:pPr>
            <w:r>
              <w:rPr>
                <w:rFonts w:ascii="Times New Roman" w:hAnsi="Times New Roman"/>
                <w:color w:val="000000"/>
                <w:sz w:val="24"/>
              </w:rPr>
              <w:t>Разговорная речь. Практикум</w:t>
            </w:r>
          </w:p>
        </w:tc>
        <w:tc>
          <w:tcPr>
            <w:tcW w:w="812" w:type="dxa"/>
            <w:tcMar>
              <w:top w:w="50" w:type="dxa"/>
              <w:left w:w="100" w:type="dxa"/>
            </w:tcMar>
            <w:vAlign w:val="center"/>
          </w:tcPr>
          <w:p w14:paraId="30FB6191"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6DAB45E" w14:textId="77777777" w:rsidR="009C7654" w:rsidRDefault="009C7654">
            <w:pPr>
              <w:spacing w:after="0"/>
              <w:ind w:left="135"/>
              <w:jc w:val="center"/>
            </w:pPr>
          </w:p>
        </w:tc>
        <w:tc>
          <w:tcPr>
            <w:tcW w:w="1607" w:type="dxa"/>
            <w:tcMar>
              <w:top w:w="50" w:type="dxa"/>
              <w:left w:w="100" w:type="dxa"/>
            </w:tcMar>
            <w:vAlign w:val="center"/>
          </w:tcPr>
          <w:p w14:paraId="7F4658EE" w14:textId="77777777" w:rsidR="009C7654" w:rsidRDefault="009C7654">
            <w:pPr>
              <w:spacing w:after="0"/>
              <w:ind w:left="135"/>
              <w:jc w:val="center"/>
            </w:pPr>
          </w:p>
        </w:tc>
        <w:tc>
          <w:tcPr>
            <w:tcW w:w="1137" w:type="dxa"/>
            <w:tcMar>
              <w:top w:w="50" w:type="dxa"/>
              <w:left w:w="100" w:type="dxa"/>
            </w:tcMar>
            <w:vAlign w:val="center"/>
          </w:tcPr>
          <w:p w14:paraId="48CE9A0C" w14:textId="77777777" w:rsidR="009C7654" w:rsidRDefault="009C7654">
            <w:pPr>
              <w:spacing w:after="0"/>
              <w:ind w:left="135"/>
            </w:pPr>
          </w:p>
        </w:tc>
        <w:tc>
          <w:tcPr>
            <w:tcW w:w="1955" w:type="dxa"/>
            <w:tcMar>
              <w:top w:w="50" w:type="dxa"/>
              <w:left w:w="100" w:type="dxa"/>
            </w:tcMar>
            <w:vAlign w:val="center"/>
          </w:tcPr>
          <w:p w14:paraId="38F8944E" w14:textId="77777777" w:rsidR="009C7654" w:rsidRDefault="009C7654">
            <w:pPr>
              <w:spacing w:after="0"/>
              <w:ind w:left="135"/>
            </w:pPr>
          </w:p>
        </w:tc>
      </w:tr>
      <w:tr w:rsidR="009C7654" w:rsidRPr="009934E4" w14:paraId="5CAA64DB" w14:textId="77777777">
        <w:trPr>
          <w:trHeight w:val="144"/>
          <w:tblCellSpacing w:w="20" w:type="nil"/>
        </w:trPr>
        <w:tc>
          <w:tcPr>
            <w:tcW w:w="366" w:type="dxa"/>
            <w:tcMar>
              <w:top w:w="50" w:type="dxa"/>
              <w:left w:w="100" w:type="dxa"/>
            </w:tcMar>
            <w:vAlign w:val="center"/>
          </w:tcPr>
          <w:p w14:paraId="4021319A" w14:textId="77777777" w:rsidR="009C7654" w:rsidRDefault="009934E4">
            <w:pPr>
              <w:spacing w:after="0"/>
            </w:pPr>
            <w:r>
              <w:rPr>
                <w:rFonts w:ascii="Times New Roman" w:hAnsi="Times New Roman"/>
                <w:color w:val="000000"/>
                <w:sz w:val="24"/>
              </w:rPr>
              <w:t>45</w:t>
            </w:r>
          </w:p>
        </w:tc>
        <w:tc>
          <w:tcPr>
            <w:tcW w:w="3344" w:type="dxa"/>
            <w:tcMar>
              <w:top w:w="50" w:type="dxa"/>
              <w:left w:w="100" w:type="dxa"/>
            </w:tcMar>
            <w:vAlign w:val="center"/>
          </w:tcPr>
          <w:p w14:paraId="5478C20D" w14:textId="77777777" w:rsidR="009C7654" w:rsidRPr="004D4CFD" w:rsidRDefault="009934E4">
            <w:pPr>
              <w:spacing w:after="0"/>
              <w:ind w:left="135"/>
            </w:pPr>
            <w:r w:rsidRPr="004D4CFD">
              <w:rPr>
                <w:rFonts w:ascii="Times New Roman" w:hAnsi="Times New Roman"/>
                <w:color w:val="000000"/>
                <w:sz w:val="24"/>
              </w:rPr>
              <w:t>Основные жанры разговорной речи: устный рассказ, беседа, спор (обзор)</w:t>
            </w:r>
          </w:p>
        </w:tc>
        <w:tc>
          <w:tcPr>
            <w:tcW w:w="812" w:type="dxa"/>
            <w:tcMar>
              <w:top w:w="50" w:type="dxa"/>
              <w:left w:w="100" w:type="dxa"/>
            </w:tcMar>
            <w:vAlign w:val="center"/>
          </w:tcPr>
          <w:p w14:paraId="37B9562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C2AB915" w14:textId="77777777" w:rsidR="009C7654" w:rsidRDefault="009C7654">
            <w:pPr>
              <w:spacing w:after="0"/>
              <w:ind w:left="135"/>
              <w:jc w:val="center"/>
            </w:pPr>
          </w:p>
        </w:tc>
        <w:tc>
          <w:tcPr>
            <w:tcW w:w="1607" w:type="dxa"/>
            <w:tcMar>
              <w:top w:w="50" w:type="dxa"/>
              <w:left w:w="100" w:type="dxa"/>
            </w:tcMar>
            <w:vAlign w:val="center"/>
          </w:tcPr>
          <w:p w14:paraId="6E0B4D31" w14:textId="77777777" w:rsidR="009C7654" w:rsidRDefault="009C7654">
            <w:pPr>
              <w:spacing w:after="0"/>
              <w:ind w:left="135"/>
              <w:jc w:val="center"/>
            </w:pPr>
          </w:p>
        </w:tc>
        <w:tc>
          <w:tcPr>
            <w:tcW w:w="1137" w:type="dxa"/>
            <w:tcMar>
              <w:top w:w="50" w:type="dxa"/>
              <w:left w:w="100" w:type="dxa"/>
            </w:tcMar>
            <w:vAlign w:val="center"/>
          </w:tcPr>
          <w:p w14:paraId="429D4697" w14:textId="77777777" w:rsidR="009C7654" w:rsidRDefault="009C7654">
            <w:pPr>
              <w:spacing w:after="0"/>
              <w:ind w:left="135"/>
            </w:pPr>
          </w:p>
        </w:tc>
        <w:tc>
          <w:tcPr>
            <w:tcW w:w="1955" w:type="dxa"/>
            <w:tcMar>
              <w:top w:w="50" w:type="dxa"/>
              <w:left w:w="100" w:type="dxa"/>
            </w:tcMar>
            <w:vAlign w:val="center"/>
          </w:tcPr>
          <w:p w14:paraId="26A9D70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21</w:t>
              </w:r>
              <w:r>
                <w:rPr>
                  <w:rFonts w:ascii="Times New Roman" w:hAnsi="Times New Roman"/>
                  <w:color w:val="0000FF"/>
                  <w:u w:val="single"/>
                </w:rPr>
                <w:t>da</w:t>
              </w:r>
            </w:hyperlink>
          </w:p>
        </w:tc>
      </w:tr>
      <w:tr w:rsidR="009C7654" w14:paraId="1064FAC4" w14:textId="77777777">
        <w:trPr>
          <w:trHeight w:val="144"/>
          <w:tblCellSpacing w:w="20" w:type="nil"/>
        </w:trPr>
        <w:tc>
          <w:tcPr>
            <w:tcW w:w="366" w:type="dxa"/>
            <w:tcMar>
              <w:top w:w="50" w:type="dxa"/>
              <w:left w:w="100" w:type="dxa"/>
            </w:tcMar>
            <w:vAlign w:val="center"/>
          </w:tcPr>
          <w:p w14:paraId="0FEC0C70" w14:textId="77777777" w:rsidR="009C7654" w:rsidRDefault="009934E4">
            <w:pPr>
              <w:spacing w:after="0"/>
            </w:pPr>
            <w:r>
              <w:rPr>
                <w:rFonts w:ascii="Times New Roman" w:hAnsi="Times New Roman"/>
                <w:color w:val="000000"/>
                <w:sz w:val="24"/>
              </w:rPr>
              <w:t>46</w:t>
            </w:r>
          </w:p>
        </w:tc>
        <w:tc>
          <w:tcPr>
            <w:tcW w:w="3344" w:type="dxa"/>
            <w:tcMar>
              <w:top w:w="50" w:type="dxa"/>
              <w:left w:w="100" w:type="dxa"/>
            </w:tcMar>
            <w:vAlign w:val="center"/>
          </w:tcPr>
          <w:p w14:paraId="6DA5E739" w14:textId="77777777" w:rsidR="009C7654" w:rsidRDefault="009934E4">
            <w:pPr>
              <w:spacing w:after="0"/>
              <w:ind w:left="135"/>
            </w:pPr>
            <w:r w:rsidRPr="004D4CFD">
              <w:rPr>
                <w:rFonts w:ascii="Times New Roman" w:hAnsi="Times New Roman"/>
                <w:color w:val="000000"/>
                <w:sz w:val="24"/>
              </w:rPr>
              <w:t xml:space="preserve">Основные жанры разговорной речи: устный рассказ, беседа, спор. </w:t>
            </w:r>
            <w:r>
              <w:rPr>
                <w:rFonts w:ascii="Times New Roman" w:hAnsi="Times New Roman"/>
                <w:color w:val="000000"/>
                <w:sz w:val="24"/>
              </w:rPr>
              <w:t>Практикум</w:t>
            </w:r>
          </w:p>
        </w:tc>
        <w:tc>
          <w:tcPr>
            <w:tcW w:w="812" w:type="dxa"/>
            <w:tcMar>
              <w:top w:w="50" w:type="dxa"/>
              <w:left w:w="100" w:type="dxa"/>
            </w:tcMar>
            <w:vAlign w:val="center"/>
          </w:tcPr>
          <w:p w14:paraId="10A45AF0"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C416BF4" w14:textId="77777777" w:rsidR="009C7654" w:rsidRDefault="009C7654">
            <w:pPr>
              <w:spacing w:after="0"/>
              <w:ind w:left="135"/>
              <w:jc w:val="center"/>
            </w:pPr>
          </w:p>
        </w:tc>
        <w:tc>
          <w:tcPr>
            <w:tcW w:w="1607" w:type="dxa"/>
            <w:tcMar>
              <w:top w:w="50" w:type="dxa"/>
              <w:left w:w="100" w:type="dxa"/>
            </w:tcMar>
            <w:vAlign w:val="center"/>
          </w:tcPr>
          <w:p w14:paraId="44D71D0C" w14:textId="77777777" w:rsidR="009C7654" w:rsidRDefault="009C7654">
            <w:pPr>
              <w:spacing w:after="0"/>
              <w:ind w:left="135"/>
              <w:jc w:val="center"/>
            </w:pPr>
          </w:p>
        </w:tc>
        <w:tc>
          <w:tcPr>
            <w:tcW w:w="1137" w:type="dxa"/>
            <w:tcMar>
              <w:top w:w="50" w:type="dxa"/>
              <w:left w:w="100" w:type="dxa"/>
            </w:tcMar>
            <w:vAlign w:val="center"/>
          </w:tcPr>
          <w:p w14:paraId="0B82320D" w14:textId="77777777" w:rsidR="009C7654" w:rsidRDefault="009C7654">
            <w:pPr>
              <w:spacing w:after="0"/>
              <w:ind w:left="135"/>
            </w:pPr>
          </w:p>
        </w:tc>
        <w:tc>
          <w:tcPr>
            <w:tcW w:w="1955" w:type="dxa"/>
            <w:tcMar>
              <w:top w:w="50" w:type="dxa"/>
              <w:left w:w="100" w:type="dxa"/>
            </w:tcMar>
            <w:vAlign w:val="center"/>
          </w:tcPr>
          <w:p w14:paraId="1CC6C44A" w14:textId="77777777" w:rsidR="009C7654" w:rsidRDefault="009C7654">
            <w:pPr>
              <w:spacing w:after="0"/>
              <w:ind w:left="135"/>
            </w:pPr>
          </w:p>
        </w:tc>
      </w:tr>
      <w:tr w:rsidR="009C7654" w:rsidRPr="009934E4" w14:paraId="76751233" w14:textId="77777777">
        <w:trPr>
          <w:trHeight w:val="144"/>
          <w:tblCellSpacing w:w="20" w:type="nil"/>
        </w:trPr>
        <w:tc>
          <w:tcPr>
            <w:tcW w:w="366" w:type="dxa"/>
            <w:tcMar>
              <w:top w:w="50" w:type="dxa"/>
              <w:left w:w="100" w:type="dxa"/>
            </w:tcMar>
            <w:vAlign w:val="center"/>
          </w:tcPr>
          <w:p w14:paraId="0CF4E74E" w14:textId="77777777" w:rsidR="009C7654" w:rsidRDefault="009934E4">
            <w:pPr>
              <w:spacing w:after="0"/>
            </w:pPr>
            <w:r>
              <w:rPr>
                <w:rFonts w:ascii="Times New Roman" w:hAnsi="Times New Roman"/>
                <w:color w:val="000000"/>
                <w:sz w:val="24"/>
              </w:rPr>
              <w:t>47</w:t>
            </w:r>
          </w:p>
        </w:tc>
        <w:tc>
          <w:tcPr>
            <w:tcW w:w="3344" w:type="dxa"/>
            <w:tcMar>
              <w:top w:w="50" w:type="dxa"/>
              <w:left w:w="100" w:type="dxa"/>
            </w:tcMar>
            <w:vAlign w:val="center"/>
          </w:tcPr>
          <w:p w14:paraId="2A5A545C" w14:textId="77777777" w:rsidR="009C7654" w:rsidRPr="004D4CFD" w:rsidRDefault="009934E4">
            <w:pPr>
              <w:spacing w:after="0"/>
              <w:ind w:left="135"/>
            </w:pPr>
            <w:r w:rsidRPr="004D4CFD">
              <w:rPr>
                <w:rFonts w:ascii="Times New Roman" w:hAnsi="Times New Roman"/>
                <w:color w:val="000000"/>
                <w:sz w:val="24"/>
              </w:rPr>
              <w:t>Научный стиль, сфера его использования, назначение</w:t>
            </w:r>
          </w:p>
        </w:tc>
        <w:tc>
          <w:tcPr>
            <w:tcW w:w="812" w:type="dxa"/>
            <w:tcMar>
              <w:top w:w="50" w:type="dxa"/>
              <w:left w:w="100" w:type="dxa"/>
            </w:tcMar>
            <w:vAlign w:val="center"/>
          </w:tcPr>
          <w:p w14:paraId="666309A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0769A19" w14:textId="77777777" w:rsidR="009C7654" w:rsidRDefault="009C7654">
            <w:pPr>
              <w:spacing w:after="0"/>
              <w:ind w:left="135"/>
              <w:jc w:val="center"/>
            </w:pPr>
          </w:p>
        </w:tc>
        <w:tc>
          <w:tcPr>
            <w:tcW w:w="1607" w:type="dxa"/>
            <w:tcMar>
              <w:top w:w="50" w:type="dxa"/>
              <w:left w:w="100" w:type="dxa"/>
            </w:tcMar>
            <w:vAlign w:val="center"/>
          </w:tcPr>
          <w:p w14:paraId="610274AA" w14:textId="77777777" w:rsidR="009C7654" w:rsidRDefault="009C7654">
            <w:pPr>
              <w:spacing w:after="0"/>
              <w:ind w:left="135"/>
              <w:jc w:val="center"/>
            </w:pPr>
          </w:p>
        </w:tc>
        <w:tc>
          <w:tcPr>
            <w:tcW w:w="1137" w:type="dxa"/>
            <w:tcMar>
              <w:top w:w="50" w:type="dxa"/>
              <w:left w:w="100" w:type="dxa"/>
            </w:tcMar>
            <w:vAlign w:val="center"/>
          </w:tcPr>
          <w:p w14:paraId="364297D1" w14:textId="77777777" w:rsidR="009C7654" w:rsidRDefault="009C7654">
            <w:pPr>
              <w:spacing w:after="0"/>
              <w:ind w:left="135"/>
            </w:pPr>
          </w:p>
        </w:tc>
        <w:tc>
          <w:tcPr>
            <w:tcW w:w="1955" w:type="dxa"/>
            <w:tcMar>
              <w:top w:w="50" w:type="dxa"/>
              <w:left w:w="100" w:type="dxa"/>
            </w:tcMar>
            <w:vAlign w:val="center"/>
          </w:tcPr>
          <w:p w14:paraId="33C70E1C"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25</w:t>
              </w:r>
              <w:r>
                <w:rPr>
                  <w:rFonts w:ascii="Times New Roman" w:hAnsi="Times New Roman"/>
                  <w:color w:val="0000FF"/>
                  <w:u w:val="single"/>
                </w:rPr>
                <w:t>c</w:t>
              </w:r>
              <w:r w:rsidRPr="004D4CFD">
                <w:rPr>
                  <w:rFonts w:ascii="Times New Roman" w:hAnsi="Times New Roman"/>
                  <w:color w:val="0000FF"/>
                  <w:u w:val="single"/>
                </w:rPr>
                <w:t>2</w:t>
              </w:r>
            </w:hyperlink>
          </w:p>
        </w:tc>
      </w:tr>
      <w:tr w:rsidR="009C7654" w14:paraId="58F6091F" w14:textId="77777777">
        <w:trPr>
          <w:trHeight w:val="144"/>
          <w:tblCellSpacing w:w="20" w:type="nil"/>
        </w:trPr>
        <w:tc>
          <w:tcPr>
            <w:tcW w:w="366" w:type="dxa"/>
            <w:tcMar>
              <w:top w:w="50" w:type="dxa"/>
              <w:left w:w="100" w:type="dxa"/>
            </w:tcMar>
            <w:vAlign w:val="center"/>
          </w:tcPr>
          <w:p w14:paraId="04481A0E" w14:textId="77777777" w:rsidR="009C7654" w:rsidRDefault="009934E4">
            <w:pPr>
              <w:spacing w:after="0"/>
            </w:pPr>
            <w:r>
              <w:rPr>
                <w:rFonts w:ascii="Times New Roman" w:hAnsi="Times New Roman"/>
                <w:color w:val="000000"/>
                <w:sz w:val="24"/>
              </w:rPr>
              <w:t>48</w:t>
            </w:r>
          </w:p>
        </w:tc>
        <w:tc>
          <w:tcPr>
            <w:tcW w:w="3344" w:type="dxa"/>
            <w:tcMar>
              <w:top w:w="50" w:type="dxa"/>
              <w:left w:w="100" w:type="dxa"/>
            </w:tcMar>
            <w:vAlign w:val="center"/>
          </w:tcPr>
          <w:p w14:paraId="5D1C315F" w14:textId="77777777" w:rsidR="009C7654" w:rsidRDefault="009934E4">
            <w:pPr>
              <w:spacing w:after="0"/>
              <w:ind w:left="135"/>
            </w:pPr>
            <w:r>
              <w:rPr>
                <w:rFonts w:ascii="Times New Roman" w:hAnsi="Times New Roman"/>
                <w:color w:val="000000"/>
                <w:sz w:val="24"/>
              </w:rPr>
              <w:t>Основные подстили научного стиля</w:t>
            </w:r>
          </w:p>
        </w:tc>
        <w:tc>
          <w:tcPr>
            <w:tcW w:w="812" w:type="dxa"/>
            <w:tcMar>
              <w:top w:w="50" w:type="dxa"/>
              <w:left w:w="100" w:type="dxa"/>
            </w:tcMar>
            <w:vAlign w:val="center"/>
          </w:tcPr>
          <w:p w14:paraId="1D9F02C0"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8392F2D" w14:textId="77777777" w:rsidR="009C7654" w:rsidRDefault="009C7654">
            <w:pPr>
              <w:spacing w:after="0"/>
              <w:ind w:left="135"/>
              <w:jc w:val="center"/>
            </w:pPr>
          </w:p>
        </w:tc>
        <w:tc>
          <w:tcPr>
            <w:tcW w:w="1607" w:type="dxa"/>
            <w:tcMar>
              <w:top w:w="50" w:type="dxa"/>
              <w:left w:w="100" w:type="dxa"/>
            </w:tcMar>
            <w:vAlign w:val="center"/>
          </w:tcPr>
          <w:p w14:paraId="44D3D0BA" w14:textId="77777777" w:rsidR="009C7654" w:rsidRDefault="009C7654">
            <w:pPr>
              <w:spacing w:after="0"/>
              <w:ind w:left="135"/>
              <w:jc w:val="center"/>
            </w:pPr>
          </w:p>
        </w:tc>
        <w:tc>
          <w:tcPr>
            <w:tcW w:w="1137" w:type="dxa"/>
            <w:tcMar>
              <w:top w:w="50" w:type="dxa"/>
              <w:left w:w="100" w:type="dxa"/>
            </w:tcMar>
            <w:vAlign w:val="center"/>
          </w:tcPr>
          <w:p w14:paraId="0CFB4152" w14:textId="77777777" w:rsidR="009C7654" w:rsidRDefault="009C7654">
            <w:pPr>
              <w:spacing w:after="0"/>
              <w:ind w:left="135"/>
            </w:pPr>
          </w:p>
        </w:tc>
        <w:tc>
          <w:tcPr>
            <w:tcW w:w="1955" w:type="dxa"/>
            <w:tcMar>
              <w:top w:w="50" w:type="dxa"/>
              <w:left w:w="100" w:type="dxa"/>
            </w:tcMar>
            <w:vAlign w:val="center"/>
          </w:tcPr>
          <w:p w14:paraId="1E05A0C9" w14:textId="77777777" w:rsidR="009C7654" w:rsidRDefault="009C7654">
            <w:pPr>
              <w:spacing w:after="0"/>
              <w:ind w:left="135"/>
            </w:pPr>
          </w:p>
        </w:tc>
      </w:tr>
      <w:tr w:rsidR="009C7654" w14:paraId="0F56D272" w14:textId="77777777">
        <w:trPr>
          <w:trHeight w:val="144"/>
          <w:tblCellSpacing w:w="20" w:type="nil"/>
        </w:trPr>
        <w:tc>
          <w:tcPr>
            <w:tcW w:w="366" w:type="dxa"/>
            <w:tcMar>
              <w:top w:w="50" w:type="dxa"/>
              <w:left w:w="100" w:type="dxa"/>
            </w:tcMar>
            <w:vAlign w:val="center"/>
          </w:tcPr>
          <w:p w14:paraId="71C8DCC0" w14:textId="77777777" w:rsidR="009C7654" w:rsidRDefault="009934E4">
            <w:pPr>
              <w:spacing w:after="0"/>
            </w:pPr>
            <w:r>
              <w:rPr>
                <w:rFonts w:ascii="Times New Roman" w:hAnsi="Times New Roman"/>
                <w:color w:val="000000"/>
                <w:sz w:val="24"/>
              </w:rPr>
              <w:t>49</w:t>
            </w:r>
          </w:p>
        </w:tc>
        <w:tc>
          <w:tcPr>
            <w:tcW w:w="3344" w:type="dxa"/>
            <w:tcMar>
              <w:top w:w="50" w:type="dxa"/>
              <w:left w:w="100" w:type="dxa"/>
            </w:tcMar>
            <w:vAlign w:val="center"/>
          </w:tcPr>
          <w:p w14:paraId="41C9A092" w14:textId="77777777" w:rsidR="009C7654" w:rsidRPr="004D4CFD" w:rsidRDefault="009934E4">
            <w:pPr>
              <w:spacing w:after="0"/>
              <w:ind w:left="135"/>
            </w:pPr>
            <w:r w:rsidRPr="004D4CFD">
              <w:rPr>
                <w:rFonts w:ascii="Times New Roman" w:hAnsi="Times New Roman"/>
                <w:color w:val="000000"/>
                <w:sz w:val="24"/>
              </w:rPr>
              <w:t>Основные подстили научного стиля. Практикум</w:t>
            </w:r>
          </w:p>
        </w:tc>
        <w:tc>
          <w:tcPr>
            <w:tcW w:w="812" w:type="dxa"/>
            <w:tcMar>
              <w:top w:w="50" w:type="dxa"/>
              <w:left w:w="100" w:type="dxa"/>
            </w:tcMar>
            <w:vAlign w:val="center"/>
          </w:tcPr>
          <w:p w14:paraId="6F21CD63"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ED152AF" w14:textId="77777777" w:rsidR="009C7654" w:rsidRDefault="009C7654">
            <w:pPr>
              <w:spacing w:after="0"/>
              <w:ind w:left="135"/>
              <w:jc w:val="center"/>
            </w:pPr>
          </w:p>
        </w:tc>
        <w:tc>
          <w:tcPr>
            <w:tcW w:w="1607" w:type="dxa"/>
            <w:tcMar>
              <w:top w:w="50" w:type="dxa"/>
              <w:left w:w="100" w:type="dxa"/>
            </w:tcMar>
            <w:vAlign w:val="center"/>
          </w:tcPr>
          <w:p w14:paraId="3F5E105D" w14:textId="77777777" w:rsidR="009C7654" w:rsidRDefault="009C7654">
            <w:pPr>
              <w:spacing w:after="0"/>
              <w:ind w:left="135"/>
              <w:jc w:val="center"/>
            </w:pPr>
          </w:p>
        </w:tc>
        <w:tc>
          <w:tcPr>
            <w:tcW w:w="1137" w:type="dxa"/>
            <w:tcMar>
              <w:top w:w="50" w:type="dxa"/>
              <w:left w:w="100" w:type="dxa"/>
            </w:tcMar>
            <w:vAlign w:val="center"/>
          </w:tcPr>
          <w:p w14:paraId="16A6A551" w14:textId="77777777" w:rsidR="009C7654" w:rsidRDefault="009C7654">
            <w:pPr>
              <w:spacing w:after="0"/>
              <w:ind w:left="135"/>
            </w:pPr>
          </w:p>
        </w:tc>
        <w:tc>
          <w:tcPr>
            <w:tcW w:w="1955" w:type="dxa"/>
            <w:tcMar>
              <w:top w:w="50" w:type="dxa"/>
              <w:left w:w="100" w:type="dxa"/>
            </w:tcMar>
            <w:vAlign w:val="center"/>
          </w:tcPr>
          <w:p w14:paraId="1220CCA0" w14:textId="77777777" w:rsidR="009C7654" w:rsidRDefault="009C7654">
            <w:pPr>
              <w:spacing w:after="0"/>
              <w:ind w:left="135"/>
            </w:pPr>
          </w:p>
        </w:tc>
      </w:tr>
      <w:tr w:rsidR="009C7654" w14:paraId="45156A6B" w14:textId="77777777">
        <w:trPr>
          <w:trHeight w:val="144"/>
          <w:tblCellSpacing w:w="20" w:type="nil"/>
        </w:trPr>
        <w:tc>
          <w:tcPr>
            <w:tcW w:w="366" w:type="dxa"/>
            <w:tcMar>
              <w:top w:w="50" w:type="dxa"/>
              <w:left w:w="100" w:type="dxa"/>
            </w:tcMar>
            <w:vAlign w:val="center"/>
          </w:tcPr>
          <w:p w14:paraId="10D41B5C" w14:textId="77777777" w:rsidR="009C7654" w:rsidRDefault="009934E4">
            <w:pPr>
              <w:spacing w:after="0"/>
            </w:pPr>
            <w:r>
              <w:rPr>
                <w:rFonts w:ascii="Times New Roman" w:hAnsi="Times New Roman"/>
                <w:color w:val="000000"/>
                <w:sz w:val="24"/>
              </w:rPr>
              <w:t>50</w:t>
            </w:r>
          </w:p>
        </w:tc>
        <w:tc>
          <w:tcPr>
            <w:tcW w:w="3344" w:type="dxa"/>
            <w:tcMar>
              <w:top w:w="50" w:type="dxa"/>
              <w:left w:w="100" w:type="dxa"/>
            </w:tcMar>
            <w:vAlign w:val="center"/>
          </w:tcPr>
          <w:p w14:paraId="342A57E3" w14:textId="77777777" w:rsidR="009C7654" w:rsidRPr="004D4CFD" w:rsidRDefault="009934E4">
            <w:pPr>
              <w:spacing w:after="0"/>
              <w:ind w:left="135"/>
            </w:pPr>
            <w:r w:rsidRPr="004D4CFD">
              <w:rPr>
                <w:rFonts w:ascii="Times New Roman" w:hAnsi="Times New Roman"/>
                <w:color w:val="000000"/>
                <w:sz w:val="24"/>
              </w:rPr>
              <w:t>Основные жанры научного стиля (обзор)</w:t>
            </w:r>
          </w:p>
        </w:tc>
        <w:tc>
          <w:tcPr>
            <w:tcW w:w="812" w:type="dxa"/>
            <w:tcMar>
              <w:top w:w="50" w:type="dxa"/>
              <w:left w:w="100" w:type="dxa"/>
            </w:tcMar>
            <w:vAlign w:val="center"/>
          </w:tcPr>
          <w:p w14:paraId="577A7389"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FAF20F8" w14:textId="77777777" w:rsidR="009C7654" w:rsidRDefault="009C7654">
            <w:pPr>
              <w:spacing w:after="0"/>
              <w:ind w:left="135"/>
              <w:jc w:val="center"/>
            </w:pPr>
          </w:p>
        </w:tc>
        <w:tc>
          <w:tcPr>
            <w:tcW w:w="1607" w:type="dxa"/>
            <w:tcMar>
              <w:top w:w="50" w:type="dxa"/>
              <w:left w:w="100" w:type="dxa"/>
            </w:tcMar>
            <w:vAlign w:val="center"/>
          </w:tcPr>
          <w:p w14:paraId="4C908789" w14:textId="77777777" w:rsidR="009C7654" w:rsidRDefault="009C7654">
            <w:pPr>
              <w:spacing w:after="0"/>
              <w:ind w:left="135"/>
              <w:jc w:val="center"/>
            </w:pPr>
          </w:p>
        </w:tc>
        <w:tc>
          <w:tcPr>
            <w:tcW w:w="1137" w:type="dxa"/>
            <w:tcMar>
              <w:top w:w="50" w:type="dxa"/>
              <w:left w:w="100" w:type="dxa"/>
            </w:tcMar>
            <w:vAlign w:val="center"/>
          </w:tcPr>
          <w:p w14:paraId="5FAC6A82" w14:textId="77777777" w:rsidR="009C7654" w:rsidRDefault="009C7654">
            <w:pPr>
              <w:spacing w:after="0"/>
              <w:ind w:left="135"/>
            </w:pPr>
          </w:p>
        </w:tc>
        <w:tc>
          <w:tcPr>
            <w:tcW w:w="1955" w:type="dxa"/>
            <w:tcMar>
              <w:top w:w="50" w:type="dxa"/>
              <w:left w:w="100" w:type="dxa"/>
            </w:tcMar>
            <w:vAlign w:val="center"/>
          </w:tcPr>
          <w:p w14:paraId="747EF1F6" w14:textId="77777777" w:rsidR="009C7654" w:rsidRDefault="009C7654">
            <w:pPr>
              <w:spacing w:after="0"/>
              <w:ind w:left="135"/>
            </w:pPr>
          </w:p>
        </w:tc>
      </w:tr>
      <w:tr w:rsidR="009C7654" w14:paraId="2F9B24D8" w14:textId="77777777">
        <w:trPr>
          <w:trHeight w:val="144"/>
          <w:tblCellSpacing w:w="20" w:type="nil"/>
        </w:trPr>
        <w:tc>
          <w:tcPr>
            <w:tcW w:w="366" w:type="dxa"/>
            <w:tcMar>
              <w:top w:w="50" w:type="dxa"/>
              <w:left w:w="100" w:type="dxa"/>
            </w:tcMar>
            <w:vAlign w:val="center"/>
          </w:tcPr>
          <w:p w14:paraId="61A0750B" w14:textId="77777777" w:rsidR="009C7654" w:rsidRDefault="009934E4">
            <w:pPr>
              <w:spacing w:after="0"/>
            </w:pPr>
            <w:r>
              <w:rPr>
                <w:rFonts w:ascii="Times New Roman" w:hAnsi="Times New Roman"/>
                <w:color w:val="000000"/>
                <w:sz w:val="24"/>
              </w:rPr>
              <w:t>51</w:t>
            </w:r>
          </w:p>
        </w:tc>
        <w:tc>
          <w:tcPr>
            <w:tcW w:w="3344" w:type="dxa"/>
            <w:tcMar>
              <w:top w:w="50" w:type="dxa"/>
              <w:left w:w="100" w:type="dxa"/>
            </w:tcMar>
            <w:vAlign w:val="center"/>
          </w:tcPr>
          <w:p w14:paraId="63B70F98" w14:textId="77777777" w:rsidR="009C7654" w:rsidRPr="004D4CFD" w:rsidRDefault="009934E4">
            <w:pPr>
              <w:spacing w:after="0"/>
              <w:ind w:left="135"/>
            </w:pPr>
            <w:r w:rsidRPr="004D4CFD">
              <w:rPr>
                <w:rFonts w:ascii="Times New Roman" w:hAnsi="Times New Roman"/>
                <w:color w:val="000000"/>
                <w:sz w:val="24"/>
              </w:rPr>
              <w:t>Основные жанры научного стиля. Практикум</w:t>
            </w:r>
          </w:p>
        </w:tc>
        <w:tc>
          <w:tcPr>
            <w:tcW w:w="812" w:type="dxa"/>
            <w:tcMar>
              <w:top w:w="50" w:type="dxa"/>
              <w:left w:w="100" w:type="dxa"/>
            </w:tcMar>
            <w:vAlign w:val="center"/>
          </w:tcPr>
          <w:p w14:paraId="00DE29F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5FBAF5B" w14:textId="77777777" w:rsidR="009C7654" w:rsidRDefault="009C7654">
            <w:pPr>
              <w:spacing w:after="0"/>
              <w:ind w:left="135"/>
              <w:jc w:val="center"/>
            </w:pPr>
          </w:p>
        </w:tc>
        <w:tc>
          <w:tcPr>
            <w:tcW w:w="1607" w:type="dxa"/>
            <w:tcMar>
              <w:top w:w="50" w:type="dxa"/>
              <w:left w:w="100" w:type="dxa"/>
            </w:tcMar>
            <w:vAlign w:val="center"/>
          </w:tcPr>
          <w:p w14:paraId="038327BB" w14:textId="77777777" w:rsidR="009C7654" w:rsidRDefault="009C7654">
            <w:pPr>
              <w:spacing w:after="0"/>
              <w:ind w:left="135"/>
              <w:jc w:val="center"/>
            </w:pPr>
          </w:p>
        </w:tc>
        <w:tc>
          <w:tcPr>
            <w:tcW w:w="1137" w:type="dxa"/>
            <w:tcMar>
              <w:top w:w="50" w:type="dxa"/>
              <w:left w:w="100" w:type="dxa"/>
            </w:tcMar>
            <w:vAlign w:val="center"/>
          </w:tcPr>
          <w:p w14:paraId="5997DE90" w14:textId="77777777" w:rsidR="009C7654" w:rsidRDefault="009C7654">
            <w:pPr>
              <w:spacing w:after="0"/>
              <w:ind w:left="135"/>
            </w:pPr>
          </w:p>
        </w:tc>
        <w:tc>
          <w:tcPr>
            <w:tcW w:w="1955" w:type="dxa"/>
            <w:tcMar>
              <w:top w:w="50" w:type="dxa"/>
              <w:left w:w="100" w:type="dxa"/>
            </w:tcMar>
            <w:vAlign w:val="center"/>
          </w:tcPr>
          <w:p w14:paraId="32422BE8" w14:textId="77777777" w:rsidR="009C7654" w:rsidRDefault="009C7654">
            <w:pPr>
              <w:spacing w:after="0"/>
              <w:ind w:left="135"/>
            </w:pPr>
          </w:p>
        </w:tc>
      </w:tr>
      <w:tr w:rsidR="009C7654" w:rsidRPr="009934E4" w14:paraId="5479A0B3" w14:textId="77777777">
        <w:trPr>
          <w:trHeight w:val="144"/>
          <w:tblCellSpacing w:w="20" w:type="nil"/>
        </w:trPr>
        <w:tc>
          <w:tcPr>
            <w:tcW w:w="366" w:type="dxa"/>
            <w:tcMar>
              <w:top w:w="50" w:type="dxa"/>
              <w:left w:w="100" w:type="dxa"/>
            </w:tcMar>
            <w:vAlign w:val="center"/>
          </w:tcPr>
          <w:p w14:paraId="6DE149D5" w14:textId="77777777" w:rsidR="009C7654" w:rsidRDefault="009934E4">
            <w:pPr>
              <w:spacing w:after="0"/>
            </w:pPr>
            <w:r>
              <w:rPr>
                <w:rFonts w:ascii="Times New Roman" w:hAnsi="Times New Roman"/>
                <w:color w:val="000000"/>
                <w:sz w:val="24"/>
              </w:rPr>
              <w:t>52</w:t>
            </w:r>
          </w:p>
        </w:tc>
        <w:tc>
          <w:tcPr>
            <w:tcW w:w="3344" w:type="dxa"/>
            <w:tcMar>
              <w:top w:w="50" w:type="dxa"/>
              <w:left w:w="100" w:type="dxa"/>
            </w:tcMar>
            <w:vAlign w:val="center"/>
          </w:tcPr>
          <w:p w14:paraId="76DA68A3" w14:textId="77777777" w:rsidR="009C7654" w:rsidRPr="004D4CFD" w:rsidRDefault="009934E4">
            <w:pPr>
              <w:spacing w:after="0"/>
              <w:ind w:left="135"/>
            </w:pPr>
            <w:r w:rsidRPr="004D4CFD">
              <w:rPr>
                <w:rFonts w:ascii="Times New Roman" w:hAnsi="Times New Roman"/>
                <w:color w:val="000000"/>
                <w:sz w:val="24"/>
              </w:rPr>
              <w:t>Официально-деловой стиль, сфера его использования, назначение</w:t>
            </w:r>
          </w:p>
        </w:tc>
        <w:tc>
          <w:tcPr>
            <w:tcW w:w="812" w:type="dxa"/>
            <w:tcMar>
              <w:top w:w="50" w:type="dxa"/>
              <w:left w:w="100" w:type="dxa"/>
            </w:tcMar>
            <w:vAlign w:val="center"/>
          </w:tcPr>
          <w:p w14:paraId="33ED2396"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B7AFA66" w14:textId="77777777" w:rsidR="009C7654" w:rsidRDefault="009C7654">
            <w:pPr>
              <w:spacing w:after="0"/>
              <w:ind w:left="135"/>
              <w:jc w:val="center"/>
            </w:pPr>
          </w:p>
        </w:tc>
        <w:tc>
          <w:tcPr>
            <w:tcW w:w="1607" w:type="dxa"/>
            <w:tcMar>
              <w:top w:w="50" w:type="dxa"/>
              <w:left w:w="100" w:type="dxa"/>
            </w:tcMar>
            <w:vAlign w:val="center"/>
          </w:tcPr>
          <w:p w14:paraId="27E4EAC8" w14:textId="77777777" w:rsidR="009C7654" w:rsidRDefault="009C7654">
            <w:pPr>
              <w:spacing w:after="0"/>
              <w:ind w:left="135"/>
              <w:jc w:val="center"/>
            </w:pPr>
          </w:p>
        </w:tc>
        <w:tc>
          <w:tcPr>
            <w:tcW w:w="1137" w:type="dxa"/>
            <w:tcMar>
              <w:top w:w="50" w:type="dxa"/>
              <w:left w:w="100" w:type="dxa"/>
            </w:tcMar>
            <w:vAlign w:val="center"/>
          </w:tcPr>
          <w:p w14:paraId="140FB853" w14:textId="77777777" w:rsidR="009C7654" w:rsidRDefault="009C7654">
            <w:pPr>
              <w:spacing w:after="0"/>
              <w:ind w:left="135"/>
            </w:pPr>
          </w:p>
        </w:tc>
        <w:tc>
          <w:tcPr>
            <w:tcW w:w="1955" w:type="dxa"/>
            <w:tcMar>
              <w:top w:w="50" w:type="dxa"/>
              <w:left w:w="100" w:type="dxa"/>
            </w:tcMar>
            <w:vAlign w:val="center"/>
          </w:tcPr>
          <w:p w14:paraId="3A1F0E70"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2982</w:t>
              </w:r>
            </w:hyperlink>
          </w:p>
        </w:tc>
      </w:tr>
      <w:tr w:rsidR="009C7654" w:rsidRPr="009934E4" w14:paraId="7ED3459D" w14:textId="77777777">
        <w:trPr>
          <w:trHeight w:val="144"/>
          <w:tblCellSpacing w:w="20" w:type="nil"/>
        </w:trPr>
        <w:tc>
          <w:tcPr>
            <w:tcW w:w="366" w:type="dxa"/>
            <w:tcMar>
              <w:top w:w="50" w:type="dxa"/>
              <w:left w:w="100" w:type="dxa"/>
            </w:tcMar>
            <w:vAlign w:val="center"/>
          </w:tcPr>
          <w:p w14:paraId="5916CDD7" w14:textId="77777777" w:rsidR="009C7654" w:rsidRDefault="009934E4">
            <w:pPr>
              <w:spacing w:after="0"/>
            </w:pPr>
            <w:r>
              <w:rPr>
                <w:rFonts w:ascii="Times New Roman" w:hAnsi="Times New Roman"/>
                <w:color w:val="000000"/>
                <w:sz w:val="24"/>
              </w:rPr>
              <w:t>53</w:t>
            </w:r>
          </w:p>
        </w:tc>
        <w:tc>
          <w:tcPr>
            <w:tcW w:w="3344" w:type="dxa"/>
            <w:tcMar>
              <w:top w:w="50" w:type="dxa"/>
              <w:left w:w="100" w:type="dxa"/>
            </w:tcMar>
            <w:vAlign w:val="center"/>
          </w:tcPr>
          <w:p w14:paraId="5AE390A3" w14:textId="77777777" w:rsidR="009C7654" w:rsidRDefault="009934E4">
            <w:pPr>
              <w:spacing w:after="0"/>
              <w:ind w:left="135"/>
            </w:pPr>
            <w:r w:rsidRPr="004D4CFD">
              <w:rPr>
                <w:rFonts w:ascii="Times New Roman" w:hAnsi="Times New Roman"/>
                <w:color w:val="000000"/>
                <w:sz w:val="24"/>
              </w:rPr>
              <w:t xml:space="preserve">Основные жанры официально-делового стиля (обзор). </w:t>
            </w:r>
            <w:r>
              <w:rPr>
                <w:rFonts w:ascii="Times New Roman" w:hAnsi="Times New Roman"/>
                <w:color w:val="000000"/>
                <w:sz w:val="24"/>
              </w:rPr>
              <w:t>Практикум</w:t>
            </w:r>
          </w:p>
        </w:tc>
        <w:tc>
          <w:tcPr>
            <w:tcW w:w="812" w:type="dxa"/>
            <w:tcMar>
              <w:top w:w="50" w:type="dxa"/>
              <w:left w:w="100" w:type="dxa"/>
            </w:tcMar>
            <w:vAlign w:val="center"/>
          </w:tcPr>
          <w:p w14:paraId="6730ADC1"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186BE92" w14:textId="77777777" w:rsidR="009C7654" w:rsidRDefault="009C7654">
            <w:pPr>
              <w:spacing w:after="0"/>
              <w:ind w:left="135"/>
              <w:jc w:val="center"/>
            </w:pPr>
          </w:p>
        </w:tc>
        <w:tc>
          <w:tcPr>
            <w:tcW w:w="1607" w:type="dxa"/>
            <w:tcMar>
              <w:top w:w="50" w:type="dxa"/>
              <w:left w:w="100" w:type="dxa"/>
            </w:tcMar>
            <w:vAlign w:val="center"/>
          </w:tcPr>
          <w:p w14:paraId="3949D1BD" w14:textId="77777777" w:rsidR="009C7654" w:rsidRDefault="009C7654">
            <w:pPr>
              <w:spacing w:after="0"/>
              <w:ind w:left="135"/>
              <w:jc w:val="center"/>
            </w:pPr>
          </w:p>
        </w:tc>
        <w:tc>
          <w:tcPr>
            <w:tcW w:w="1137" w:type="dxa"/>
            <w:tcMar>
              <w:top w:w="50" w:type="dxa"/>
              <w:left w:w="100" w:type="dxa"/>
            </w:tcMar>
            <w:vAlign w:val="center"/>
          </w:tcPr>
          <w:p w14:paraId="60000C4F" w14:textId="77777777" w:rsidR="009C7654" w:rsidRDefault="009C7654">
            <w:pPr>
              <w:spacing w:after="0"/>
              <w:ind w:left="135"/>
            </w:pPr>
          </w:p>
        </w:tc>
        <w:tc>
          <w:tcPr>
            <w:tcW w:w="1955" w:type="dxa"/>
            <w:tcMar>
              <w:top w:w="50" w:type="dxa"/>
              <w:left w:w="100" w:type="dxa"/>
            </w:tcMar>
            <w:vAlign w:val="center"/>
          </w:tcPr>
          <w:p w14:paraId="7CE52BE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w:t>
              </w:r>
              <w:r>
                <w:rPr>
                  <w:rFonts w:ascii="Times New Roman" w:hAnsi="Times New Roman"/>
                  <w:color w:val="0000FF"/>
                  <w:u w:val="single"/>
                </w:rPr>
                <w:t>af</w:t>
              </w:r>
              <w:r w:rsidRPr="004D4CFD">
                <w:rPr>
                  <w:rFonts w:ascii="Times New Roman" w:hAnsi="Times New Roman"/>
                  <w:color w:val="0000FF"/>
                  <w:u w:val="single"/>
                </w:rPr>
                <w:t>4</w:t>
              </w:r>
            </w:hyperlink>
          </w:p>
        </w:tc>
      </w:tr>
      <w:tr w:rsidR="009C7654" w14:paraId="4BBC5C34" w14:textId="77777777">
        <w:trPr>
          <w:trHeight w:val="144"/>
          <w:tblCellSpacing w:w="20" w:type="nil"/>
        </w:trPr>
        <w:tc>
          <w:tcPr>
            <w:tcW w:w="366" w:type="dxa"/>
            <w:tcMar>
              <w:top w:w="50" w:type="dxa"/>
              <w:left w:w="100" w:type="dxa"/>
            </w:tcMar>
            <w:vAlign w:val="center"/>
          </w:tcPr>
          <w:p w14:paraId="0A22977E" w14:textId="77777777" w:rsidR="009C7654" w:rsidRDefault="009934E4">
            <w:pPr>
              <w:spacing w:after="0"/>
            </w:pPr>
            <w:r>
              <w:rPr>
                <w:rFonts w:ascii="Times New Roman" w:hAnsi="Times New Roman"/>
                <w:color w:val="000000"/>
                <w:sz w:val="24"/>
              </w:rPr>
              <w:t>54</w:t>
            </w:r>
          </w:p>
        </w:tc>
        <w:tc>
          <w:tcPr>
            <w:tcW w:w="3344" w:type="dxa"/>
            <w:tcMar>
              <w:top w:w="50" w:type="dxa"/>
              <w:left w:w="100" w:type="dxa"/>
            </w:tcMar>
            <w:vAlign w:val="center"/>
          </w:tcPr>
          <w:p w14:paraId="6C1A6F33" w14:textId="77777777" w:rsidR="009C7654" w:rsidRPr="004D4CFD" w:rsidRDefault="009934E4">
            <w:pPr>
              <w:spacing w:after="0"/>
              <w:ind w:left="135"/>
            </w:pPr>
            <w:r w:rsidRPr="004D4CFD">
              <w:rPr>
                <w:rFonts w:ascii="Times New Roman" w:hAnsi="Times New Roman"/>
                <w:color w:val="000000"/>
                <w:sz w:val="24"/>
              </w:rPr>
              <w:t>Публицистический стиль, сфера его использования, назначение</w:t>
            </w:r>
          </w:p>
        </w:tc>
        <w:tc>
          <w:tcPr>
            <w:tcW w:w="812" w:type="dxa"/>
            <w:tcMar>
              <w:top w:w="50" w:type="dxa"/>
              <w:left w:w="100" w:type="dxa"/>
            </w:tcMar>
            <w:vAlign w:val="center"/>
          </w:tcPr>
          <w:p w14:paraId="4D28DAB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35C24A8" w14:textId="77777777" w:rsidR="009C7654" w:rsidRDefault="009C7654">
            <w:pPr>
              <w:spacing w:after="0"/>
              <w:ind w:left="135"/>
              <w:jc w:val="center"/>
            </w:pPr>
          </w:p>
        </w:tc>
        <w:tc>
          <w:tcPr>
            <w:tcW w:w="1607" w:type="dxa"/>
            <w:tcMar>
              <w:top w:w="50" w:type="dxa"/>
              <w:left w:w="100" w:type="dxa"/>
            </w:tcMar>
            <w:vAlign w:val="center"/>
          </w:tcPr>
          <w:p w14:paraId="70F70A02" w14:textId="77777777" w:rsidR="009C7654" w:rsidRDefault="009C7654">
            <w:pPr>
              <w:spacing w:after="0"/>
              <w:ind w:left="135"/>
              <w:jc w:val="center"/>
            </w:pPr>
          </w:p>
        </w:tc>
        <w:tc>
          <w:tcPr>
            <w:tcW w:w="1137" w:type="dxa"/>
            <w:tcMar>
              <w:top w:w="50" w:type="dxa"/>
              <w:left w:w="100" w:type="dxa"/>
            </w:tcMar>
            <w:vAlign w:val="center"/>
          </w:tcPr>
          <w:p w14:paraId="5047EBC8" w14:textId="77777777" w:rsidR="009C7654" w:rsidRDefault="009C7654">
            <w:pPr>
              <w:spacing w:after="0"/>
              <w:ind w:left="135"/>
            </w:pPr>
          </w:p>
        </w:tc>
        <w:tc>
          <w:tcPr>
            <w:tcW w:w="1955" w:type="dxa"/>
            <w:tcMar>
              <w:top w:w="50" w:type="dxa"/>
              <w:left w:w="100" w:type="dxa"/>
            </w:tcMar>
            <w:vAlign w:val="center"/>
          </w:tcPr>
          <w:p w14:paraId="722D37A3" w14:textId="77777777" w:rsidR="009C7654" w:rsidRDefault="009C7654">
            <w:pPr>
              <w:spacing w:after="0"/>
              <w:ind w:left="135"/>
            </w:pPr>
          </w:p>
        </w:tc>
      </w:tr>
      <w:tr w:rsidR="009C7654" w:rsidRPr="009934E4" w14:paraId="46AF66AC" w14:textId="77777777">
        <w:trPr>
          <w:trHeight w:val="144"/>
          <w:tblCellSpacing w:w="20" w:type="nil"/>
        </w:trPr>
        <w:tc>
          <w:tcPr>
            <w:tcW w:w="366" w:type="dxa"/>
            <w:tcMar>
              <w:top w:w="50" w:type="dxa"/>
              <w:left w:w="100" w:type="dxa"/>
            </w:tcMar>
            <w:vAlign w:val="center"/>
          </w:tcPr>
          <w:p w14:paraId="142A17A0" w14:textId="77777777" w:rsidR="009C7654" w:rsidRDefault="009934E4">
            <w:pPr>
              <w:spacing w:after="0"/>
            </w:pPr>
            <w:r>
              <w:rPr>
                <w:rFonts w:ascii="Times New Roman" w:hAnsi="Times New Roman"/>
                <w:color w:val="000000"/>
                <w:sz w:val="24"/>
              </w:rPr>
              <w:t>55</w:t>
            </w:r>
          </w:p>
        </w:tc>
        <w:tc>
          <w:tcPr>
            <w:tcW w:w="3344" w:type="dxa"/>
            <w:tcMar>
              <w:top w:w="50" w:type="dxa"/>
              <w:left w:w="100" w:type="dxa"/>
            </w:tcMar>
            <w:vAlign w:val="center"/>
          </w:tcPr>
          <w:p w14:paraId="2DD91BB5" w14:textId="77777777" w:rsidR="009C7654" w:rsidRPr="004D4CFD" w:rsidRDefault="009934E4">
            <w:pPr>
              <w:spacing w:after="0"/>
              <w:ind w:left="135"/>
            </w:pPr>
            <w:r w:rsidRPr="004D4CFD">
              <w:rPr>
                <w:rFonts w:ascii="Times New Roman" w:hAnsi="Times New Roman"/>
                <w:color w:val="000000"/>
                <w:sz w:val="24"/>
              </w:rPr>
              <w:t xml:space="preserve">Публицистический стиль. </w:t>
            </w:r>
            <w:r w:rsidRPr="004D4CFD">
              <w:rPr>
                <w:rFonts w:ascii="Times New Roman" w:hAnsi="Times New Roman"/>
                <w:color w:val="000000"/>
                <w:sz w:val="24"/>
              </w:rPr>
              <w:lastRenderedPageBreak/>
              <w:t>Лексические, морфологические и синтаксические особенности стиля</w:t>
            </w:r>
          </w:p>
        </w:tc>
        <w:tc>
          <w:tcPr>
            <w:tcW w:w="812" w:type="dxa"/>
            <w:tcMar>
              <w:top w:w="50" w:type="dxa"/>
              <w:left w:w="100" w:type="dxa"/>
            </w:tcMar>
            <w:vAlign w:val="center"/>
          </w:tcPr>
          <w:p w14:paraId="7D08CCA3" w14:textId="77777777" w:rsidR="009C7654" w:rsidRDefault="009934E4">
            <w:pPr>
              <w:spacing w:after="0"/>
              <w:ind w:left="135"/>
              <w:jc w:val="center"/>
            </w:pPr>
            <w:r w:rsidRPr="004D4CFD">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559F79E8" w14:textId="77777777" w:rsidR="009C7654" w:rsidRDefault="009C7654">
            <w:pPr>
              <w:spacing w:after="0"/>
              <w:ind w:left="135"/>
              <w:jc w:val="center"/>
            </w:pPr>
          </w:p>
        </w:tc>
        <w:tc>
          <w:tcPr>
            <w:tcW w:w="1607" w:type="dxa"/>
            <w:tcMar>
              <w:top w:w="50" w:type="dxa"/>
              <w:left w:w="100" w:type="dxa"/>
            </w:tcMar>
            <w:vAlign w:val="center"/>
          </w:tcPr>
          <w:p w14:paraId="62149A50" w14:textId="77777777" w:rsidR="009C7654" w:rsidRDefault="009C7654">
            <w:pPr>
              <w:spacing w:after="0"/>
              <w:ind w:left="135"/>
              <w:jc w:val="center"/>
            </w:pPr>
          </w:p>
        </w:tc>
        <w:tc>
          <w:tcPr>
            <w:tcW w:w="1137" w:type="dxa"/>
            <w:tcMar>
              <w:top w:w="50" w:type="dxa"/>
              <w:left w:w="100" w:type="dxa"/>
            </w:tcMar>
            <w:vAlign w:val="center"/>
          </w:tcPr>
          <w:p w14:paraId="4B70D185" w14:textId="77777777" w:rsidR="009C7654" w:rsidRDefault="009C7654">
            <w:pPr>
              <w:spacing w:after="0"/>
              <w:ind w:left="135"/>
            </w:pPr>
          </w:p>
        </w:tc>
        <w:tc>
          <w:tcPr>
            <w:tcW w:w="1955" w:type="dxa"/>
            <w:tcMar>
              <w:top w:w="50" w:type="dxa"/>
              <w:left w:w="100" w:type="dxa"/>
            </w:tcMar>
            <w:vAlign w:val="center"/>
          </w:tcPr>
          <w:p w14:paraId="4222A8B8"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w:t>
              </w:r>
              <w:r>
                <w:rPr>
                  <w:rFonts w:ascii="Times New Roman" w:hAnsi="Times New Roman"/>
                  <w:color w:val="0000FF"/>
                  <w:u w:val="single"/>
                </w:rPr>
                <w:t>c</w:t>
              </w:r>
              <w:r w:rsidRPr="004D4CFD">
                <w:rPr>
                  <w:rFonts w:ascii="Times New Roman" w:hAnsi="Times New Roman"/>
                  <w:color w:val="0000FF"/>
                  <w:u w:val="single"/>
                </w:rPr>
                <w:t>48</w:t>
              </w:r>
            </w:hyperlink>
          </w:p>
        </w:tc>
      </w:tr>
      <w:tr w:rsidR="009C7654" w:rsidRPr="009934E4" w14:paraId="5118732F" w14:textId="77777777">
        <w:trPr>
          <w:trHeight w:val="144"/>
          <w:tblCellSpacing w:w="20" w:type="nil"/>
        </w:trPr>
        <w:tc>
          <w:tcPr>
            <w:tcW w:w="366" w:type="dxa"/>
            <w:tcMar>
              <w:top w:w="50" w:type="dxa"/>
              <w:left w:w="100" w:type="dxa"/>
            </w:tcMar>
            <w:vAlign w:val="center"/>
          </w:tcPr>
          <w:p w14:paraId="5202A76E" w14:textId="77777777" w:rsidR="009C7654" w:rsidRDefault="009934E4">
            <w:pPr>
              <w:spacing w:after="0"/>
            </w:pPr>
            <w:r>
              <w:rPr>
                <w:rFonts w:ascii="Times New Roman" w:hAnsi="Times New Roman"/>
                <w:color w:val="000000"/>
                <w:sz w:val="24"/>
              </w:rPr>
              <w:lastRenderedPageBreak/>
              <w:t>56</w:t>
            </w:r>
          </w:p>
        </w:tc>
        <w:tc>
          <w:tcPr>
            <w:tcW w:w="3344" w:type="dxa"/>
            <w:tcMar>
              <w:top w:w="50" w:type="dxa"/>
              <w:left w:w="100" w:type="dxa"/>
            </w:tcMar>
            <w:vAlign w:val="center"/>
          </w:tcPr>
          <w:p w14:paraId="4ADE03B9" w14:textId="77777777" w:rsidR="009C7654" w:rsidRPr="004D4CFD" w:rsidRDefault="009934E4">
            <w:pPr>
              <w:spacing w:after="0"/>
              <w:ind w:left="135"/>
            </w:pPr>
            <w:r w:rsidRPr="004D4CFD">
              <w:rPr>
                <w:rFonts w:ascii="Times New Roman" w:hAnsi="Times New Roman"/>
                <w:color w:val="000000"/>
                <w:sz w:val="24"/>
              </w:rPr>
              <w:t>Основные жанры публицистического стиля: заметка, статья, репортаж</w:t>
            </w:r>
          </w:p>
        </w:tc>
        <w:tc>
          <w:tcPr>
            <w:tcW w:w="812" w:type="dxa"/>
            <w:tcMar>
              <w:top w:w="50" w:type="dxa"/>
              <w:left w:w="100" w:type="dxa"/>
            </w:tcMar>
            <w:vAlign w:val="center"/>
          </w:tcPr>
          <w:p w14:paraId="4241A51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B67A890" w14:textId="77777777" w:rsidR="009C7654" w:rsidRDefault="009C7654">
            <w:pPr>
              <w:spacing w:after="0"/>
              <w:ind w:left="135"/>
              <w:jc w:val="center"/>
            </w:pPr>
          </w:p>
        </w:tc>
        <w:tc>
          <w:tcPr>
            <w:tcW w:w="1607" w:type="dxa"/>
            <w:tcMar>
              <w:top w:w="50" w:type="dxa"/>
              <w:left w:w="100" w:type="dxa"/>
            </w:tcMar>
            <w:vAlign w:val="center"/>
          </w:tcPr>
          <w:p w14:paraId="02BA9F84" w14:textId="77777777" w:rsidR="009C7654" w:rsidRDefault="009C7654">
            <w:pPr>
              <w:spacing w:after="0"/>
              <w:ind w:left="135"/>
              <w:jc w:val="center"/>
            </w:pPr>
          </w:p>
        </w:tc>
        <w:tc>
          <w:tcPr>
            <w:tcW w:w="1137" w:type="dxa"/>
            <w:tcMar>
              <w:top w:w="50" w:type="dxa"/>
              <w:left w:w="100" w:type="dxa"/>
            </w:tcMar>
            <w:vAlign w:val="center"/>
          </w:tcPr>
          <w:p w14:paraId="4C864087" w14:textId="77777777" w:rsidR="009C7654" w:rsidRDefault="009C7654">
            <w:pPr>
              <w:spacing w:after="0"/>
              <w:ind w:left="135"/>
            </w:pPr>
          </w:p>
        </w:tc>
        <w:tc>
          <w:tcPr>
            <w:tcW w:w="1955" w:type="dxa"/>
            <w:tcMar>
              <w:top w:w="50" w:type="dxa"/>
              <w:left w:w="100" w:type="dxa"/>
            </w:tcMar>
            <w:vAlign w:val="center"/>
          </w:tcPr>
          <w:p w14:paraId="5566500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2</w:t>
              </w:r>
              <w:r>
                <w:rPr>
                  <w:rFonts w:ascii="Times New Roman" w:hAnsi="Times New Roman"/>
                  <w:color w:val="0000FF"/>
                  <w:u w:val="single"/>
                </w:rPr>
                <w:t>ea</w:t>
              </w:r>
              <w:r w:rsidRPr="004D4CFD">
                <w:rPr>
                  <w:rFonts w:ascii="Times New Roman" w:hAnsi="Times New Roman"/>
                  <w:color w:val="0000FF"/>
                  <w:u w:val="single"/>
                </w:rPr>
                <w:t>0</w:t>
              </w:r>
            </w:hyperlink>
          </w:p>
        </w:tc>
      </w:tr>
      <w:tr w:rsidR="009C7654" w:rsidRPr="009934E4" w14:paraId="61505FCC" w14:textId="77777777">
        <w:trPr>
          <w:trHeight w:val="144"/>
          <w:tblCellSpacing w:w="20" w:type="nil"/>
        </w:trPr>
        <w:tc>
          <w:tcPr>
            <w:tcW w:w="366" w:type="dxa"/>
            <w:tcMar>
              <w:top w:w="50" w:type="dxa"/>
              <w:left w:w="100" w:type="dxa"/>
            </w:tcMar>
            <w:vAlign w:val="center"/>
          </w:tcPr>
          <w:p w14:paraId="3207A1B9" w14:textId="77777777" w:rsidR="009C7654" w:rsidRDefault="009934E4">
            <w:pPr>
              <w:spacing w:after="0"/>
            </w:pPr>
            <w:r>
              <w:rPr>
                <w:rFonts w:ascii="Times New Roman" w:hAnsi="Times New Roman"/>
                <w:color w:val="000000"/>
                <w:sz w:val="24"/>
              </w:rPr>
              <w:t>57</w:t>
            </w:r>
          </w:p>
        </w:tc>
        <w:tc>
          <w:tcPr>
            <w:tcW w:w="3344" w:type="dxa"/>
            <w:tcMar>
              <w:top w:w="50" w:type="dxa"/>
              <w:left w:w="100" w:type="dxa"/>
            </w:tcMar>
            <w:vAlign w:val="center"/>
          </w:tcPr>
          <w:p w14:paraId="69D41344" w14:textId="77777777" w:rsidR="009C7654" w:rsidRPr="004D4CFD" w:rsidRDefault="009934E4">
            <w:pPr>
              <w:spacing w:after="0"/>
              <w:ind w:left="135"/>
            </w:pPr>
            <w:r w:rsidRPr="004D4CFD">
              <w:rPr>
                <w:rFonts w:ascii="Times New Roman" w:hAnsi="Times New Roman"/>
                <w:color w:val="000000"/>
                <w:sz w:val="24"/>
              </w:rPr>
              <w:t>Основные жанры публицистического стиля: интервью, очерк</w:t>
            </w:r>
          </w:p>
        </w:tc>
        <w:tc>
          <w:tcPr>
            <w:tcW w:w="812" w:type="dxa"/>
            <w:tcMar>
              <w:top w:w="50" w:type="dxa"/>
              <w:left w:w="100" w:type="dxa"/>
            </w:tcMar>
            <w:vAlign w:val="center"/>
          </w:tcPr>
          <w:p w14:paraId="07F40879"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7F5CB98" w14:textId="77777777" w:rsidR="009C7654" w:rsidRDefault="009C7654">
            <w:pPr>
              <w:spacing w:after="0"/>
              <w:ind w:left="135"/>
              <w:jc w:val="center"/>
            </w:pPr>
          </w:p>
        </w:tc>
        <w:tc>
          <w:tcPr>
            <w:tcW w:w="1607" w:type="dxa"/>
            <w:tcMar>
              <w:top w:w="50" w:type="dxa"/>
              <w:left w:w="100" w:type="dxa"/>
            </w:tcMar>
            <w:vAlign w:val="center"/>
          </w:tcPr>
          <w:p w14:paraId="6B90648D" w14:textId="77777777" w:rsidR="009C7654" w:rsidRDefault="009C7654">
            <w:pPr>
              <w:spacing w:after="0"/>
              <w:ind w:left="135"/>
              <w:jc w:val="center"/>
            </w:pPr>
          </w:p>
        </w:tc>
        <w:tc>
          <w:tcPr>
            <w:tcW w:w="1137" w:type="dxa"/>
            <w:tcMar>
              <w:top w:w="50" w:type="dxa"/>
              <w:left w:w="100" w:type="dxa"/>
            </w:tcMar>
            <w:vAlign w:val="center"/>
          </w:tcPr>
          <w:p w14:paraId="1D6E695D" w14:textId="77777777" w:rsidR="009C7654" w:rsidRDefault="009C7654">
            <w:pPr>
              <w:spacing w:after="0"/>
              <w:ind w:left="135"/>
            </w:pPr>
          </w:p>
        </w:tc>
        <w:tc>
          <w:tcPr>
            <w:tcW w:w="1955" w:type="dxa"/>
            <w:tcMar>
              <w:top w:w="50" w:type="dxa"/>
              <w:left w:w="100" w:type="dxa"/>
            </w:tcMar>
            <w:vAlign w:val="center"/>
          </w:tcPr>
          <w:p w14:paraId="2FCCDD3E"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3026</w:t>
              </w:r>
            </w:hyperlink>
          </w:p>
        </w:tc>
      </w:tr>
      <w:tr w:rsidR="009C7654" w14:paraId="0C8C8A95" w14:textId="77777777">
        <w:trPr>
          <w:trHeight w:val="144"/>
          <w:tblCellSpacing w:w="20" w:type="nil"/>
        </w:trPr>
        <w:tc>
          <w:tcPr>
            <w:tcW w:w="366" w:type="dxa"/>
            <w:tcMar>
              <w:top w:w="50" w:type="dxa"/>
              <w:left w:w="100" w:type="dxa"/>
            </w:tcMar>
            <w:vAlign w:val="center"/>
          </w:tcPr>
          <w:p w14:paraId="637811DD" w14:textId="77777777" w:rsidR="009C7654" w:rsidRDefault="009934E4">
            <w:pPr>
              <w:spacing w:after="0"/>
            </w:pPr>
            <w:r>
              <w:rPr>
                <w:rFonts w:ascii="Times New Roman" w:hAnsi="Times New Roman"/>
                <w:color w:val="000000"/>
                <w:sz w:val="24"/>
              </w:rPr>
              <w:t>58</w:t>
            </w:r>
          </w:p>
        </w:tc>
        <w:tc>
          <w:tcPr>
            <w:tcW w:w="3344" w:type="dxa"/>
            <w:tcMar>
              <w:top w:w="50" w:type="dxa"/>
              <w:left w:w="100" w:type="dxa"/>
            </w:tcMar>
            <w:vAlign w:val="center"/>
          </w:tcPr>
          <w:p w14:paraId="105235B0" w14:textId="77777777" w:rsidR="009C7654" w:rsidRDefault="009934E4">
            <w:pPr>
              <w:spacing w:after="0"/>
              <w:ind w:left="135"/>
            </w:pPr>
            <w:r>
              <w:rPr>
                <w:rFonts w:ascii="Times New Roman" w:hAnsi="Times New Roman"/>
                <w:color w:val="000000"/>
                <w:sz w:val="24"/>
              </w:rPr>
              <w:t>Публицистический стиль. Практикум</w:t>
            </w:r>
          </w:p>
        </w:tc>
        <w:tc>
          <w:tcPr>
            <w:tcW w:w="812" w:type="dxa"/>
            <w:tcMar>
              <w:top w:w="50" w:type="dxa"/>
              <w:left w:w="100" w:type="dxa"/>
            </w:tcMar>
            <w:vAlign w:val="center"/>
          </w:tcPr>
          <w:p w14:paraId="3CE251B7"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165BCD6" w14:textId="77777777" w:rsidR="009C7654" w:rsidRDefault="009C7654">
            <w:pPr>
              <w:spacing w:after="0"/>
              <w:ind w:left="135"/>
              <w:jc w:val="center"/>
            </w:pPr>
          </w:p>
        </w:tc>
        <w:tc>
          <w:tcPr>
            <w:tcW w:w="1607" w:type="dxa"/>
            <w:tcMar>
              <w:top w:w="50" w:type="dxa"/>
              <w:left w:w="100" w:type="dxa"/>
            </w:tcMar>
            <w:vAlign w:val="center"/>
          </w:tcPr>
          <w:p w14:paraId="470A3209" w14:textId="77777777" w:rsidR="009C7654" w:rsidRDefault="009C7654">
            <w:pPr>
              <w:spacing w:after="0"/>
              <w:ind w:left="135"/>
              <w:jc w:val="center"/>
            </w:pPr>
          </w:p>
        </w:tc>
        <w:tc>
          <w:tcPr>
            <w:tcW w:w="1137" w:type="dxa"/>
            <w:tcMar>
              <w:top w:w="50" w:type="dxa"/>
              <w:left w:w="100" w:type="dxa"/>
            </w:tcMar>
            <w:vAlign w:val="center"/>
          </w:tcPr>
          <w:p w14:paraId="6D2E6A5E" w14:textId="77777777" w:rsidR="009C7654" w:rsidRDefault="009C7654">
            <w:pPr>
              <w:spacing w:after="0"/>
              <w:ind w:left="135"/>
            </w:pPr>
          </w:p>
        </w:tc>
        <w:tc>
          <w:tcPr>
            <w:tcW w:w="1955" w:type="dxa"/>
            <w:tcMar>
              <w:top w:w="50" w:type="dxa"/>
              <w:left w:w="100" w:type="dxa"/>
            </w:tcMar>
            <w:vAlign w:val="center"/>
          </w:tcPr>
          <w:p w14:paraId="28B395F4" w14:textId="77777777" w:rsidR="009C7654" w:rsidRDefault="009C7654">
            <w:pPr>
              <w:spacing w:after="0"/>
              <w:ind w:left="135"/>
            </w:pPr>
          </w:p>
        </w:tc>
      </w:tr>
      <w:tr w:rsidR="009C7654" w14:paraId="29D2CF69" w14:textId="77777777">
        <w:trPr>
          <w:trHeight w:val="144"/>
          <w:tblCellSpacing w:w="20" w:type="nil"/>
        </w:trPr>
        <w:tc>
          <w:tcPr>
            <w:tcW w:w="366" w:type="dxa"/>
            <w:tcMar>
              <w:top w:w="50" w:type="dxa"/>
              <w:left w:w="100" w:type="dxa"/>
            </w:tcMar>
            <w:vAlign w:val="center"/>
          </w:tcPr>
          <w:p w14:paraId="06AD40E9" w14:textId="77777777" w:rsidR="009C7654" w:rsidRDefault="009934E4">
            <w:pPr>
              <w:spacing w:after="0"/>
            </w:pPr>
            <w:r>
              <w:rPr>
                <w:rFonts w:ascii="Times New Roman" w:hAnsi="Times New Roman"/>
                <w:color w:val="000000"/>
                <w:sz w:val="24"/>
              </w:rPr>
              <w:t>59</w:t>
            </w:r>
          </w:p>
        </w:tc>
        <w:tc>
          <w:tcPr>
            <w:tcW w:w="3344" w:type="dxa"/>
            <w:tcMar>
              <w:top w:w="50" w:type="dxa"/>
              <w:left w:w="100" w:type="dxa"/>
            </w:tcMar>
            <w:vAlign w:val="center"/>
          </w:tcPr>
          <w:p w14:paraId="3F9FE8C3" w14:textId="77777777" w:rsidR="009C7654" w:rsidRDefault="009934E4">
            <w:pPr>
              <w:spacing w:after="0"/>
              <w:ind w:left="135"/>
            </w:pPr>
            <w:r w:rsidRPr="004D4CFD">
              <w:rPr>
                <w:rFonts w:ascii="Times New Roman" w:hAnsi="Times New Roman"/>
                <w:color w:val="000000"/>
                <w:sz w:val="24"/>
              </w:rPr>
              <w:t xml:space="preserve">Итоговый контроль «Функциональная стилистика. Культура речи». </w:t>
            </w:r>
            <w:r>
              <w:rPr>
                <w:rFonts w:ascii="Times New Roman" w:hAnsi="Times New Roman"/>
                <w:color w:val="000000"/>
                <w:sz w:val="24"/>
              </w:rPr>
              <w:t>Сочинение</w:t>
            </w:r>
          </w:p>
        </w:tc>
        <w:tc>
          <w:tcPr>
            <w:tcW w:w="812" w:type="dxa"/>
            <w:tcMar>
              <w:top w:w="50" w:type="dxa"/>
              <w:left w:w="100" w:type="dxa"/>
            </w:tcMar>
            <w:vAlign w:val="center"/>
          </w:tcPr>
          <w:p w14:paraId="74B14A91"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08692B0" w14:textId="77777777" w:rsidR="009C7654" w:rsidRDefault="009934E4">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55B64713" w14:textId="77777777" w:rsidR="009C7654" w:rsidRDefault="009C7654">
            <w:pPr>
              <w:spacing w:after="0"/>
              <w:ind w:left="135"/>
              <w:jc w:val="center"/>
            </w:pPr>
          </w:p>
        </w:tc>
        <w:tc>
          <w:tcPr>
            <w:tcW w:w="1137" w:type="dxa"/>
            <w:tcMar>
              <w:top w:w="50" w:type="dxa"/>
              <w:left w:w="100" w:type="dxa"/>
            </w:tcMar>
            <w:vAlign w:val="center"/>
          </w:tcPr>
          <w:p w14:paraId="4CD17546" w14:textId="77777777" w:rsidR="009C7654" w:rsidRDefault="009C7654">
            <w:pPr>
              <w:spacing w:after="0"/>
              <w:ind w:left="135"/>
            </w:pPr>
          </w:p>
        </w:tc>
        <w:tc>
          <w:tcPr>
            <w:tcW w:w="1955" w:type="dxa"/>
            <w:tcMar>
              <w:top w:w="50" w:type="dxa"/>
              <w:left w:w="100" w:type="dxa"/>
            </w:tcMar>
            <w:vAlign w:val="center"/>
          </w:tcPr>
          <w:p w14:paraId="1A8CE250" w14:textId="77777777" w:rsidR="009C7654" w:rsidRDefault="009C7654">
            <w:pPr>
              <w:spacing w:after="0"/>
              <w:ind w:left="135"/>
            </w:pPr>
          </w:p>
        </w:tc>
      </w:tr>
      <w:tr w:rsidR="009C7654" w:rsidRPr="009934E4" w14:paraId="6616ADE3" w14:textId="77777777">
        <w:trPr>
          <w:trHeight w:val="144"/>
          <w:tblCellSpacing w:w="20" w:type="nil"/>
        </w:trPr>
        <w:tc>
          <w:tcPr>
            <w:tcW w:w="366" w:type="dxa"/>
            <w:tcMar>
              <w:top w:w="50" w:type="dxa"/>
              <w:left w:w="100" w:type="dxa"/>
            </w:tcMar>
            <w:vAlign w:val="center"/>
          </w:tcPr>
          <w:p w14:paraId="176BB967" w14:textId="77777777" w:rsidR="009C7654" w:rsidRDefault="009934E4">
            <w:pPr>
              <w:spacing w:after="0"/>
            </w:pPr>
            <w:r>
              <w:rPr>
                <w:rFonts w:ascii="Times New Roman" w:hAnsi="Times New Roman"/>
                <w:color w:val="000000"/>
                <w:sz w:val="24"/>
              </w:rPr>
              <w:t>60</w:t>
            </w:r>
          </w:p>
        </w:tc>
        <w:tc>
          <w:tcPr>
            <w:tcW w:w="3344" w:type="dxa"/>
            <w:tcMar>
              <w:top w:w="50" w:type="dxa"/>
              <w:left w:w="100" w:type="dxa"/>
            </w:tcMar>
            <w:vAlign w:val="center"/>
          </w:tcPr>
          <w:p w14:paraId="1AB4581F" w14:textId="77777777" w:rsidR="009C7654" w:rsidRPr="004D4CFD" w:rsidRDefault="009934E4">
            <w:pPr>
              <w:spacing w:after="0"/>
              <w:ind w:left="135"/>
            </w:pPr>
            <w:r w:rsidRPr="004D4CFD">
              <w:rPr>
                <w:rFonts w:ascii="Times New Roman" w:hAnsi="Times New Roman"/>
                <w:color w:val="000000"/>
                <w:sz w:val="24"/>
              </w:rPr>
              <w:t>Язык художественной литературы и его отличия от других функциональных разновидностей языка</w:t>
            </w:r>
          </w:p>
        </w:tc>
        <w:tc>
          <w:tcPr>
            <w:tcW w:w="812" w:type="dxa"/>
            <w:tcMar>
              <w:top w:w="50" w:type="dxa"/>
              <w:left w:w="100" w:type="dxa"/>
            </w:tcMar>
            <w:vAlign w:val="center"/>
          </w:tcPr>
          <w:p w14:paraId="13A55D7A"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9FFDE59" w14:textId="77777777" w:rsidR="009C7654" w:rsidRDefault="009C7654">
            <w:pPr>
              <w:spacing w:after="0"/>
              <w:ind w:left="135"/>
              <w:jc w:val="center"/>
            </w:pPr>
          </w:p>
        </w:tc>
        <w:tc>
          <w:tcPr>
            <w:tcW w:w="1607" w:type="dxa"/>
            <w:tcMar>
              <w:top w:w="50" w:type="dxa"/>
              <w:left w:w="100" w:type="dxa"/>
            </w:tcMar>
            <w:vAlign w:val="center"/>
          </w:tcPr>
          <w:p w14:paraId="7801CBAE" w14:textId="77777777" w:rsidR="009C7654" w:rsidRDefault="009C7654">
            <w:pPr>
              <w:spacing w:after="0"/>
              <w:ind w:left="135"/>
              <w:jc w:val="center"/>
            </w:pPr>
          </w:p>
        </w:tc>
        <w:tc>
          <w:tcPr>
            <w:tcW w:w="1137" w:type="dxa"/>
            <w:tcMar>
              <w:top w:w="50" w:type="dxa"/>
              <w:left w:w="100" w:type="dxa"/>
            </w:tcMar>
            <w:vAlign w:val="center"/>
          </w:tcPr>
          <w:p w14:paraId="77EFB9C2" w14:textId="77777777" w:rsidR="009C7654" w:rsidRDefault="009C7654">
            <w:pPr>
              <w:spacing w:after="0"/>
              <w:ind w:left="135"/>
            </w:pPr>
          </w:p>
        </w:tc>
        <w:tc>
          <w:tcPr>
            <w:tcW w:w="1955" w:type="dxa"/>
            <w:tcMar>
              <w:top w:w="50" w:type="dxa"/>
              <w:left w:w="100" w:type="dxa"/>
            </w:tcMar>
            <w:vAlign w:val="center"/>
          </w:tcPr>
          <w:p w14:paraId="42B648E1"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318</w:t>
              </w:r>
              <w:r>
                <w:rPr>
                  <w:rFonts w:ascii="Times New Roman" w:hAnsi="Times New Roman"/>
                  <w:color w:val="0000FF"/>
                  <w:u w:val="single"/>
                </w:rPr>
                <w:t>e</w:t>
              </w:r>
            </w:hyperlink>
          </w:p>
        </w:tc>
      </w:tr>
      <w:tr w:rsidR="009C7654" w14:paraId="58550C49" w14:textId="77777777">
        <w:trPr>
          <w:trHeight w:val="144"/>
          <w:tblCellSpacing w:w="20" w:type="nil"/>
        </w:trPr>
        <w:tc>
          <w:tcPr>
            <w:tcW w:w="366" w:type="dxa"/>
            <w:tcMar>
              <w:top w:w="50" w:type="dxa"/>
              <w:left w:w="100" w:type="dxa"/>
            </w:tcMar>
            <w:vAlign w:val="center"/>
          </w:tcPr>
          <w:p w14:paraId="0F19C89E" w14:textId="77777777" w:rsidR="009C7654" w:rsidRDefault="009934E4">
            <w:pPr>
              <w:spacing w:after="0"/>
            </w:pPr>
            <w:r>
              <w:rPr>
                <w:rFonts w:ascii="Times New Roman" w:hAnsi="Times New Roman"/>
                <w:color w:val="000000"/>
                <w:sz w:val="24"/>
              </w:rPr>
              <w:t>61</w:t>
            </w:r>
          </w:p>
        </w:tc>
        <w:tc>
          <w:tcPr>
            <w:tcW w:w="3344" w:type="dxa"/>
            <w:tcMar>
              <w:top w:w="50" w:type="dxa"/>
              <w:left w:w="100" w:type="dxa"/>
            </w:tcMar>
            <w:vAlign w:val="center"/>
          </w:tcPr>
          <w:p w14:paraId="6B31FF22" w14:textId="77777777" w:rsidR="009C7654" w:rsidRDefault="009934E4">
            <w:pPr>
              <w:spacing w:after="0"/>
              <w:ind w:left="135"/>
            </w:pPr>
            <w:r>
              <w:rPr>
                <w:rFonts w:ascii="Times New Roman" w:hAnsi="Times New Roman"/>
                <w:color w:val="000000"/>
                <w:sz w:val="24"/>
              </w:rPr>
              <w:t>Язык художественной литературы. Практикум</w:t>
            </w:r>
          </w:p>
        </w:tc>
        <w:tc>
          <w:tcPr>
            <w:tcW w:w="812" w:type="dxa"/>
            <w:tcMar>
              <w:top w:w="50" w:type="dxa"/>
              <w:left w:w="100" w:type="dxa"/>
            </w:tcMar>
            <w:vAlign w:val="center"/>
          </w:tcPr>
          <w:p w14:paraId="78159BDB"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0091EF6" w14:textId="77777777" w:rsidR="009C7654" w:rsidRDefault="009C7654">
            <w:pPr>
              <w:spacing w:after="0"/>
              <w:ind w:left="135"/>
              <w:jc w:val="center"/>
            </w:pPr>
          </w:p>
        </w:tc>
        <w:tc>
          <w:tcPr>
            <w:tcW w:w="1607" w:type="dxa"/>
            <w:tcMar>
              <w:top w:w="50" w:type="dxa"/>
              <w:left w:w="100" w:type="dxa"/>
            </w:tcMar>
            <w:vAlign w:val="center"/>
          </w:tcPr>
          <w:p w14:paraId="28F5ADB1" w14:textId="77777777" w:rsidR="009C7654" w:rsidRDefault="009C7654">
            <w:pPr>
              <w:spacing w:after="0"/>
              <w:ind w:left="135"/>
              <w:jc w:val="center"/>
            </w:pPr>
          </w:p>
        </w:tc>
        <w:tc>
          <w:tcPr>
            <w:tcW w:w="1137" w:type="dxa"/>
            <w:tcMar>
              <w:top w:w="50" w:type="dxa"/>
              <w:left w:w="100" w:type="dxa"/>
            </w:tcMar>
            <w:vAlign w:val="center"/>
          </w:tcPr>
          <w:p w14:paraId="74152F8C" w14:textId="77777777" w:rsidR="009C7654" w:rsidRDefault="009C7654">
            <w:pPr>
              <w:spacing w:after="0"/>
              <w:ind w:left="135"/>
            </w:pPr>
          </w:p>
        </w:tc>
        <w:tc>
          <w:tcPr>
            <w:tcW w:w="1955" w:type="dxa"/>
            <w:tcMar>
              <w:top w:w="50" w:type="dxa"/>
              <w:left w:w="100" w:type="dxa"/>
            </w:tcMar>
            <w:vAlign w:val="center"/>
          </w:tcPr>
          <w:p w14:paraId="6BCDFC4D" w14:textId="77777777" w:rsidR="009C7654" w:rsidRDefault="009C7654">
            <w:pPr>
              <w:spacing w:after="0"/>
              <w:ind w:left="135"/>
            </w:pPr>
          </w:p>
        </w:tc>
      </w:tr>
      <w:tr w:rsidR="009C7654" w14:paraId="2A11DE56" w14:textId="77777777">
        <w:trPr>
          <w:trHeight w:val="144"/>
          <w:tblCellSpacing w:w="20" w:type="nil"/>
        </w:trPr>
        <w:tc>
          <w:tcPr>
            <w:tcW w:w="366" w:type="dxa"/>
            <w:tcMar>
              <w:top w:w="50" w:type="dxa"/>
              <w:left w:w="100" w:type="dxa"/>
            </w:tcMar>
            <w:vAlign w:val="center"/>
          </w:tcPr>
          <w:p w14:paraId="51C51F2A" w14:textId="77777777" w:rsidR="009C7654" w:rsidRDefault="009934E4">
            <w:pPr>
              <w:spacing w:after="0"/>
            </w:pPr>
            <w:r>
              <w:rPr>
                <w:rFonts w:ascii="Times New Roman" w:hAnsi="Times New Roman"/>
                <w:color w:val="000000"/>
                <w:sz w:val="24"/>
              </w:rPr>
              <w:t>62</w:t>
            </w:r>
          </w:p>
        </w:tc>
        <w:tc>
          <w:tcPr>
            <w:tcW w:w="3344" w:type="dxa"/>
            <w:tcMar>
              <w:top w:w="50" w:type="dxa"/>
              <w:left w:w="100" w:type="dxa"/>
            </w:tcMar>
            <w:vAlign w:val="center"/>
          </w:tcPr>
          <w:p w14:paraId="12497583" w14:textId="77777777" w:rsidR="009C7654" w:rsidRDefault="009934E4">
            <w:pPr>
              <w:spacing w:after="0"/>
              <w:ind w:left="135"/>
            </w:pPr>
            <w:r>
              <w:rPr>
                <w:rFonts w:ascii="Times New Roman" w:hAnsi="Times New Roman"/>
                <w:color w:val="000000"/>
                <w:sz w:val="24"/>
              </w:rPr>
              <w:t>Основные признаки художественной речи</w:t>
            </w:r>
          </w:p>
        </w:tc>
        <w:tc>
          <w:tcPr>
            <w:tcW w:w="812" w:type="dxa"/>
            <w:tcMar>
              <w:top w:w="50" w:type="dxa"/>
              <w:left w:w="100" w:type="dxa"/>
            </w:tcMar>
            <w:vAlign w:val="center"/>
          </w:tcPr>
          <w:p w14:paraId="272DE19B"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634C7EF" w14:textId="77777777" w:rsidR="009C7654" w:rsidRDefault="009C7654">
            <w:pPr>
              <w:spacing w:after="0"/>
              <w:ind w:left="135"/>
              <w:jc w:val="center"/>
            </w:pPr>
          </w:p>
        </w:tc>
        <w:tc>
          <w:tcPr>
            <w:tcW w:w="1607" w:type="dxa"/>
            <w:tcMar>
              <w:top w:w="50" w:type="dxa"/>
              <w:left w:w="100" w:type="dxa"/>
            </w:tcMar>
            <w:vAlign w:val="center"/>
          </w:tcPr>
          <w:p w14:paraId="51E6E062" w14:textId="77777777" w:rsidR="009C7654" w:rsidRDefault="009C7654">
            <w:pPr>
              <w:spacing w:after="0"/>
              <w:ind w:left="135"/>
              <w:jc w:val="center"/>
            </w:pPr>
          </w:p>
        </w:tc>
        <w:tc>
          <w:tcPr>
            <w:tcW w:w="1137" w:type="dxa"/>
            <w:tcMar>
              <w:top w:w="50" w:type="dxa"/>
              <w:left w:w="100" w:type="dxa"/>
            </w:tcMar>
            <w:vAlign w:val="center"/>
          </w:tcPr>
          <w:p w14:paraId="213AF129" w14:textId="77777777" w:rsidR="009C7654" w:rsidRDefault="009C7654">
            <w:pPr>
              <w:spacing w:after="0"/>
              <w:ind w:left="135"/>
            </w:pPr>
          </w:p>
        </w:tc>
        <w:tc>
          <w:tcPr>
            <w:tcW w:w="1955" w:type="dxa"/>
            <w:tcMar>
              <w:top w:w="50" w:type="dxa"/>
              <w:left w:w="100" w:type="dxa"/>
            </w:tcMar>
            <w:vAlign w:val="center"/>
          </w:tcPr>
          <w:p w14:paraId="6D427866" w14:textId="77777777" w:rsidR="009C7654" w:rsidRDefault="009C7654">
            <w:pPr>
              <w:spacing w:after="0"/>
              <w:ind w:left="135"/>
            </w:pPr>
          </w:p>
        </w:tc>
      </w:tr>
      <w:tr w:rsidR="009C7654" w:rsidRPr="009934E4" w14:paraId="11241CD2" w14:textId="77777777">
        <w:trPr>
          <w:trHeight w:val="144"/>
          <w:tblCellSpacing w:w="20" w:type="nil"/>
        </w:trPr>
        <w:tc>
          <w:tcPr>
            <w:tcW w:w="366" w:type="dxa"/>
            <w:tcMar>
              <w:top w:w="50" w:type="dxa"/>
              <w:left w:w="100" w:type="dxa"/>
            </w:tcMar>
            <w:vAlign w:val="center"/>
          </w:tcPr>
          <w:p w14:paraId="0A8B57B2" w14:textId="77777777" w:rsidR="009C7654" w:rsidRDefault="009934E4">
            <w:pPr>
              <w:spacing w:after="0"/>
            </w:pPr>
            <w:r>
              <w:rPr>
                <w:rFonts w:ascii="Times New Roman" w:hAnsi="Times New Roman"/>
                <w:color w:val="000000"/>
                <w:sz w:val="24"/>
              </w:rPr>
              <w:t>63</w:t>
            </w:r>
          </w:p>
        </w:tc>
        <w:tc>
          <w:tcPr>
            <w:tcW w:w="3344" w:type="dxa"/>
            <w:tcMar>
              <w:top w:w="50" w:type="dxa"/>
              <w:left w:w="100" w:type="dxa"/>
            </w:tcMar>
            <w:vAlign w:val="center"/>
          </w:tcPr>
          <w:p w14:paraId="1EB001F6" w14:textId="77777777" w:rsidR="009C7654" w:rsidRPr="004D4CFD" w:rsidRDefault="009934E4">
            <w:pPr>
              <w:spacing w:after="0"/>
              <w:ind w:left="135"/>
            </w:pPr>
            <w:r w:rsidRPr="004D4CFD">
              <w:rPr>
                <w:rFonts w:ascii="Times New Roman" w:hAnsi="Times New Roman"/>
                <w:color w:val="000000"/>
                <w:sz w:val="24"/>
              </w:rPr>
              <w:t>Основные признаки художественной речи. Практикум</w:t>
            </w:r>
          </w:p>
        </w:tc>
        <w:tc>
          <w:tcPr>
            <w:tcW w:w="812" w:type="dxa"/>
            <w:tcMar>
              <w:top w:w="50" w:type="dxa"/>
              <w:left w:w="100" w:type="dxa"/>
            </w:tcMar>
            <w:vAlign w:val="center"/>
          </w:tcPr>
          <w:p w14:paraId="6147F9FB"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14DF431" w14:textId="77777777" w:rsidR="009C7654" w:rsidRDefault="009C7654">
            <w:pPr>
              <w:spacing w:after="0"/>
              <w:ind w:left="135"/>
              <w:jc w:val="center"/>
            </w:pPr>
          </w:p>
        </w:tc>
        <w:tc>
          <w:tcPr>
            <w:tcW w:w="1607" w:type="dxa"/>
            <w:tcMar>
              <w:top w:w="50" w:type="dxa"/>
              <w:left w:w="100" w:type="dxa"/>
            </w:tcMar>
            <w:vAlign w:val="center"/>
          </w:tcPr>
          <w:p w14:paraId="469DC5C1" w14:textId="77777777" w:rsidR="009C7654" w:rsidRDefault="009C7654">
            <w:pPr>
              <w:spacing w:after="0"/>
              <w:ind w:left="135"/>
              <w:jc w:val="center"/>
            </w:pPr>
          </w:p>
        </w:tc>
        <w:tc>
          <w:tcPr>
            <w:tcW w:w="1137" w:type="dxa"/>
            <w:tcMar>
              <w:top w:w="50" w:type="dxa"/>
              <w:left w:w="100" w:type="dxa"/>
            </w:tcMar>
            <w:vAlign w:val="center"/>
          </w:tcPr>
          <w:p w14:paraId="2DB861AB" w14:textId="77777777" w:rsidR="009C7654" w:rsidRDefault="009C7654">
            <w:pPr>
              <w:spacing w:after="0"/>
              <w:ind w:left="135"/>
            </w:pPr>
          </w:p>
        </w:tc>
        <w:tc>
          <w:tcPr>
            <w:tcW w:w="1955" w:type="dxa"/>
            <w:tcMar>
              <w:top w:w="50" w:type="dxa"/>
              <w:left w:w="100" w:type="dxa"/>
            </w:tcMar>
            <w:vAlign w:val="center"/>
          </w:tcPr>
          <w:p w14:paraId="1587ADD2"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1578</w:t>
              </w:r>
            </w:hyperlink>
          </w:p>
        </w:tc>
      </w:tr>
      <w:tr w:rsidR="009C7654" w14:paraId="0A5D088A" w14:textId="77777777">
        <w:trPr>
          <w:trHeight w:val="144"/>
          <w:tblCellSpacing w:w="20" w:type="nil"/>
        </w:trPr>
        <w:tc>
          <w:tcPr>
            <w:tcW w:w="366" w:type="dxa"/>
            <w:tcMar>
              <w:top w:w="50" w:type="dxa"/>
              <w:left w:w="100" w:type="dxa"/>
            </w:tcMar>
            <w:vAlign w:val="center"/>
          </w:tcPr>
          <w:p w14:paraId="31725B5D" w14:textId="77777777" w:rsidR="009C7654" w:rsidRDefault="009934E4">
            <w:pPr>
              <w:spacing w:after="0"/>
            </w:pPr>
            <w:r>
              <w:rPr>
                <w:rFonts w:ascii="Times New Roman" w:hAnsi="Times New Roman"/>
                <w:color w:val="000000"/>
                <w:sz w:val="24"/>
              </w:rPr>
              <w:t>64</w:t>
            </w:r>
          </w:p>
        </w:tc>
        <w:tc>
          <w:tcPr>
            <w:tcW w:w="3344" w:type="dxa"/>
            <w:tcMar>
              <w:top w:w="50" w:type="dxa"/>
              <w:left w:w="100" w:type="dxa"/>
            </w:tcMar>
            <w:vAlign w:val="center"/>
          </w:tcPr>
          <w:p w14:paraId="0B27C5AC" w14:textId="77777777" w:rsidR="009C7654" w:rsidRDefault="009934E4">
            <w:pPr>
              <w:spacing w:after="0"/>
              <w:ind w:left="135"/>
            </w:pPr>
            <w:r>
              <w:rPr>
                <w:rFonts w:ascii="Times New Roman" w:hAnsi="Times New Roman"/>
                <w:color w:val="000000"/>
                <w:sz w:val="24"/>
              </w:rPr>
              <w:t>Контрольная итоговая работа</w:t>
            </w:r>
          </w:p>
        </w:tc>
        <w:tc>
          <w:tcPr>
            <w:tcW w:w="812" w:type="dxa"/>
            <w:tcMar>
              <w:top w:w="50" w:type="dxa"/>
              <w:left w:w="100" w:type="dxa"/>
            </w:tcMar>
            <w:vAlign w:val="center"/>
          </w:tcPr>
          <w:p w14:paraId="0FD70485"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D51C29" w14:textId="77777777" w:rsidR="009C7654" w:rsidRDefault="009934E4">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78A6336C" w14:textId="77777777" w:rsidR="009C7654" w:rsidRDefault="009C7654">
            <w:pPr>
              <w:spacing w:after="0"/>
              <w:ind w:left="135"/>
              <w:jc w:val="center"/>
            </w:pPr>
          </w:p>
        </w:tc>
        <w:tc>
          <w:tcPr>
            <w:tcW w:w="1137" w:type="dxa"/>
            <w:tcMar>
              <w:top w:w="50" w:type="dxa"/>
              <w:left w:w="100" w:type="dxa"/>
            </w:tcMar>
            <w:vAlign w:val="center"/>
          </w:tcPr>
          <w:p w14:paraId="1B0FB0F8" w14:textId="77777777" w:rsidR="009C7654" w:rsidRDefault="009C7654">
            <w:pPr>
              <w:spacing w:after="0"/>
              <w:ind w:left="135"/>
            </w:pPr>
          </w:p>
        </w:tc>
        <w:tc>
          <w:tcPr>
            <w:tcW w:w="1955" w:type="dxa"/>
            <w:tcMar>
              <w:top w:w="50" w:type="dxa"/>
              <w:left w:w="100" w:type="dxa"/>
            </w:tcMar>
            <w:vAlign w:val="center"/>
          </w:tcPr>
          <w:p w14:paraId="4404E1F3" w14:textId="77777777" w:rsidR="009C7654" w:rsidRDefault="009C7654">
            <w:pPr>
              <w:spacing w:after="0"/>
              <w:ind w:left="135"/>
            </w:pPr>
          </w:p>
        </w:tc>
      </w:tr>
      <w:tr w:rsidR="009C7654" w14:paraId="5CD4A646" w14:textId="77777777">
        <w:trPr>
          <w:trHeight w:val="144"/>
          <w:tblCellSpacing w:w="20" w:type="nil"/>
        </w:trPr>
        <w:tc>
          <w:tcPr>
            <w:tcW w:w="366" w:type="dxa"/>
            <w:tcMar>
              <w:top w:w="50" w:type="dxa"/>
              <w:left w:w="100" w:type="dxa"/>
            </w:tcMar>
            <w:vAlign w:val="center"/>
          </w:tcPr>
          <w:p w14:paraId="2E1D40C5" w14:textId="77777777" w:rsidR="009C7654" w:rsidRDefault="009934E4">
            <w:pPr>
              <w:spacing w:after="0"/>
            </w:pPr>
            <w:r>
              <w:rPr>
                <w:rFonts w:ascii="Times New Roman" w:hAnsi="Times New Roman"/>
                <w:color w:val="000000"/>
                <w:sz w:val="24"/>
              </w:rPr>
              <w:t>65</w:t>
            </w:r>
          </w:p>
        </w:tc>
        <w:tc>
          <w:tcPr>
            <w:tcW w:w="3344" w:type="dxa"/>
            <w:tcMar>
              <w:top w:w="50" w:type="dxa"/>
              <w:left w:w="100" w:type="dxa"/>
            </w:tcMar>
            <w:vAlign w:val="center"/>
          </w:tcPr>
          <w:p w14:paraId="334A869B" w14:textId="77777777" w:rsidR="009C7654" w:rsidRDefault="009934E4">
            <w:pPr>
              <w:spacing w:after="0"/>
              <w:ind w:left="135"/>
            </w:pPr>
            <w:r>
              <w:rPr>
                <w:rFonts w:ascii="Times New Roman" w:hAnsi="Times New Roman"/>
                <w:color w:val="000000"/>
                <w:sz w:val="24"/>
              </w:rPr>
              <w:t>Повторение изученного. Культура речи</w:t>
            </w:r>
          </w:p>
        </w:tc>
        <w:tc>
          <w:tcPr>
            <w:tcW w:w="812" w:type="dxa"/>
            <w:tcMar>
              <w:top w:w="50" w:type="dxa"/>
              <w:left w:w="100" w:type="dxa"/>
            </w:tcMar>
            <w:vAlign w:val="center"/>
          </w:tcPr>
          <w:p w14:paraId="4D1AB542"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4A893B9" w14:textId="77777777" w:rsidR="009C7654" w:rsidRDefault="009C7654">
            <w:pPr>
              <w:spacing w:after="0"/>
              <w:ind w:left="135"/>
              <w:jc w:val="center"/>
            </w:pPr>
          </w:p>
        </w:tc>
        <w:tc>
          <w:tcPr>
            <w:tcW w:w="1607" w:type="dxa"/>
            <w:tcMar>
              <w:top w:w="50" w:type="dxa"/>
              <w:left w:w="100" w:type="dxa"/>
            </w:tcMar>
            <w:vAlign w:val="center"/>
          </w:tcPr>
          <w:p w14:paraId="2237E585" w14:textId="77777777" w:rsidR="009C7654" w:rsidRDefault="009C7654">
            <w:pPr>
              <w:spacing w:after="0"/>
              <w:ind w:left="135"/>
              <w:jc w:val="center"/>
            </w:pPr>
          </w:p>
        </w:tc>
        <w:tc>
          <w:tcPr>
            <w:tcW w:w="1137" w:type="dxa"/>
            <w:tcMar>
              <w:top w:w="50" w:type="dxa"/>
              <w:left w:w="100" w:type="dxa"/>
            </w:tcMar>
            <w:vAlign w:val="center"/>
          </w:tcPr>
          <w:p w14:paraId="556CD377" w14:textId="77777777" w:rsidR="009C7654" w:rsidRDefault="009C7654">
            <w:pPr>
              <w:spacing w:after="0"/>
              <w:ind w:left="135"/>
            </w:pPr>
          </w:p>
        </w:tc>
        <w:tc>
          <w:tcPr>
            <w:tcW w:w="1955" w:type="dxa"/>
            <w:tcMar>
              <w:top w:w="50" w:type="dxa"/>
              <w:left w:w="100" w:type="dxa"/>
            </w:tcMar>
            <w:vAlign w:val="center"/>
          </w:tcPr>
          <w:p w14:paraId="4AF96641" w14:textId="77777777" w:rsidR="009C7654" w:rsidRDefault="009C7654">
            <w:pPr>
              <w:spacing w:after="0"/>
              <w:ind w:left="135"/>
            </w:pPr>
          </w:p>
        </w:tc>
      </w:tr>
      <w:tr w:rsidR="009C7654" w:rsidRPr="009934E4" w14:paraId="58B29227" w14:textId="77777777">
        <w:trPr>
          <w:trHeight w:val="144"/>
          <w:tblCellSpacing w:w="20" w:type="nil"/>
        </w:trPr>
        <w:tc>
          <w:tcPr>
            <w:tcW w:w="366" w:type="dxa"/>
            <w:tcMar>
              <w:top w:w="50" w:type="dxa"/>
              <w:left w:w="100" w:type="dxa"/>
            </w:tcMar>
            <w:vAlign w:val="center"/>
          </w:tcPr>
          <w:p w14:paraId="64FBC363" w14:textId="77777777" w:rsidR="009C7654" w:rsidRDefault="009934E4">
            <w:pPr>
              <w:spacing w:after="0"/>
            </w:pPr>
            <w:r>
              <w:rPr>
                <w:rFonts w:ascii="Times New Roman" w:hAnsi="Times New Roman"/>
                <w:color w:val="000000"/>
                <w:sz w:val="24"/>
              </w:rPr>
              <w:lastRenderedPageBreak/>
              <w:t>66</w:t>
            </w:r>
          </w:p>
        </w:tc>
        <w:tc>
          <w:tcPr>
            <w:tcW w:w="3344" w:type="dxa"/>
            <w:tcMar>
              <w:top w:w="50" w:type="dxa"/>
              <w:left w:w="100" w:type="dxa"/>
            </w:tcMar>
            <w:vAlign w:val="center"/>
          </w:tcPr>
          <w:p w14:paraId="2983A5C0" w14:textId="77777777" w:rsidR="009C7654" w:rsidRDefault="009934E4">
            <w:pPr>
              <w:spacing w:after="0"/>
              <w:ind w:left="135"/>
            </w:pPr>
            <w:r>
              <w:rPr>
                <w:rFonts w:ascii="Times New Roman" w:hAnsi="Times New Roman"/>
                <w:color w:val="000000"/>
                <w:sz w:val="24"/>
              </w:rPr>
              <w:t>Повторение изученного. Орфография. Пунктуация</w:t>
            </w:r>
          </w:p>
        </w:tc>
        <w:tc>
          <w:tcPr>
            <w:tcW w:w="812" w:type="dxa"/>
            <w:tcMar>
              <w:top w:w="50" w:type="dxa"/>
              <w:left w:w="100" w:type="dxa"/>
            </w:tcMar>
            <w:vAlign w:val="center"/>
          </w:tcPr>
          <w:p w14:paraId="3A7A8919"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9EA4F77" w14:textId="77777777" w:rsidR="009C7654" w:rsidRDefault="009C7654">
            <w:pPr>
              <w:spacing w:after="0"/>
              <w:ind w:left="135"/>
              <w:jc w:val="center"/>
            </w:pPr>
          </w:p>
        </w:tc>
        <w:tc>
          <w:tcPr>
            <w:tcW w:w="1607" w:type="dxa"/>
            <w:tcMar>
              <w:top w:w="50" w:type="dxa"/>
              <w:left w:w="100" w:type="dxa"/>
            </w:tcMar>
            <w:vAlign w:val="center"/>
          </w:tcPr>
          <w:p w14:paraId="7CF7315D" w14:textId="77777777" w:rsidR="009C7654" w:rsidRDefault="009C7654">
            <w:pPr>
              <w:spacing w:after="0"/>
              <w:ind w:left="135"/>
              <w:jc w:val="center"/>
            </w:pPr>
          </w:p>
        </w:tc>
        <w:tc>
          <w:tcPr>
            <w:tcW w:w="1137" w:type="dxa"/>
            <w:tcMar>
              <w:top w:w="50" w:type="dxa"/>
              <w:left w:w="100" w:type="dxa"/>
            </w:tcMar>
            <w:vAlign w:val="center"/>
          </w:tcPr>
          <w:p w14:paraId="322DB246" w14:textId="77777777" w:rsidR="009C7654" w:rsidRDefault="009C7654">
            <w:pPr>
              <w:spacing w:after="0"/>
              <w:ind w:left="135"/>
            </w:pPr>
          </w:p>
        </w:tc>
        <w:tc>
          <w:tcPr>
            <w:tcW w:w="1955" w:type="dxa"/>
            <w:tcMar>
              <w:top w:w="50" w:type="dxa"/>
              <w:left w:w="100" w:type="dxa"/>
            </w:tcMar>
            <w:vAlign w:val="center"/>
          </w:tcPr>
          <w:p w14:paraId="1E1CFA14"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0718</w:t>
              </w:r>
            </w:hyperlink>
          </w:p>
        </w:tc>
      </w:tr>
      <w:tr w:rsidR="009C7654" w:rsidRPr="009934E4" w14:paraId="07533DBB" w14:textId="77777777">
        <w:trPr>
          <w:trHeight w:val="144"/>
          <w:tblCellSpacing w:w="20" w:type="nil"/>
        </w:trPr>
        <w:tc>
          <w:tcPr>
            <w:tcW w:w="366" w:type="dxa"/>
            <w:tcMar>
              <w:top w:w="50" w:type="dxa"/>
              <w:left w:w="100" w:type="dxa"/>
            </w:tcMar>
            <w:vAlign w:val="center"/>
          </w:tcPr>
          <w:p w14:paraId="559DC78C" w14:textId="77777777" w:rsidR="009C7654" w:rsidRDefault="009934E4">
            <w:pPr>
              <w:spacing w:after="0"/>
            </w:pPr>
            <w:r>
              <w:rPr>
                <w:rFonts w:ascii="Times New Roman" w:hAnsi="Times New Roman"/>
                <w:color w:val="000000"/>
                <w:sz w:val="24"/>
              </w:rPr>
              <w:t>67</w:t>
            </w:r>
          </w:p>
        </w:tc>
        <w:tc>
          <w:tcPr>
            <w:tcW w:w="3344" w:type="dxa"/>
            <w:tcMar>
              <w:top w:w="50" w:type="dxa"/>
              <w:left w:w="100" w:type="dxa"/>
            </w:tcMar>
            <w:vAlign w:val="center"/>
          </w:tcPr>
          <w:p w14:paraId="20FD167C" w14:textId="77777777" w:rsidR="009C7654" w:rsidRDefault="009934E4">
            <w:pPr>
              <w:spacing w:after="0"/>
              <w:ind w:left="135"/>
            </w:pPr>
            <w:r>
              <w:rPr>
                <w:rFonts w:ascii="Times New Roman" w:hAnsi="Times New Roman"/>
                <w:color w:val="000000"/>
                <w:sz w:val="24"/>
              </w:rPr>
              <w:t>Повторение изученного. Текст</w:t>
            </w:r>
          </w:p>
        </w:tc>
        <w:tc>
          <w:tcPr>
            <w:tcW w:w="812" w:type="dxa"/>
            <w:tcMar>
              <w:top w:w="50" w:type="dxa"/>
              <w:left w:w="100" w:type="dxa"/>
            </w:tcMar>
            <w:vAlign w:val="center"/>
          </w:tcPr>
          <w:p w14:paraId="2854579C"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B1B6DD" w14:textId="77777777" w:rsidR="009C7654" w:rsidRDefault="009C7654">
            <w:pPr>
              <w:spacing w:after="0"/>
              <w:ind w:left="135"/>
              <w:jc w:val="center"/>
            </w:pPr>
          </w:p>
        </w:tc>
        <w:tc>
          <w:tcPr>
            <w:tcW w:w="1607" w:type="dxa"/>
            <w:tcMar>
              <w:top w:w="50" w:type="dxa"/>
              <w:left w:w="100" w:type="dxa"/>
            </w:tcMar>
            <w:vAlign w:val="center"/>
          </w:tcPr>
          <w:p w14:paraId="2AC12928" w14:textId="77777777" w:rsidR="009C7654" w:rsidRDefault="009C7654">
            <w:pPr>
              <w:spacing w:after="0"/>
              <w:ind w:left="135"/>
              <w:jc w:val="center"/>
            </w:pPr>
          </w:p>
        </w:tc>
        <w:tc>
          <w:tcPr>
            <w:tcW w:w="1137" w:type="dxa"/>
            <w:tcMar>
              <w:top w:w="50" w:type="dxa"/>
              <w:left w:w="100" w:type="dxa"/>
            </w:tcMar>
            <w:vAlign w:val="center"/>
          </w:tcPr>
          <w:p w14:paraId="4F54BA73" w14:textId="77777777" w:rsidR="009C7654" w:rsidRDefault="009C7654">
            <w:pPr>
              <w:spacing w:after="0"/>
              <w:ind w:left="135"/>
            </w:pPr>
          </w:p>
        </w:tc>
        <w:tc>
          <w:tcPr>
            <w:tcW w:w="1955" w:type="dxa"/>
            <w:tcMar>
              <w:top w:w="50" w:type="dxa"/>
              <w:left w:w="100" w:type="dxa"/>
            </w:tcMar>
            <w:vAlign w:val="center"/>
          </w:tcPr>
          <w:p w14:paraId="00819C3B"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360</w:t>
              </w:r>
              <w:r>
                <w:rPr>
                  <w:rFonts w:ascii="Times New Roman" w:hAnsi="Times New Roman"/>
                  <w:color w:val="0000FF"/>
                  <w:u w:val="single"/>
                </w:rPr>
                <w:t>c</w:t>
              </w:r>
            </w:hyperlink>
          </w:p>
        </w:tc>
      </w:tr>
      <w:tr w:rsidR="009C7654" w:rsidRPr="009934E4" w14:paraId="06FD37F6" w14:textId="77777777">
        <w:trPr>
          <w:trHeight w:val="144"/>
          <w:tblCellSpacing w:w="20" w:type="nil"/>
        </w:trPr>
        <w:tc>
          <w:tcPr>
            <w:tcW w:w="366" w:type="dxa"/>
            <w:tcMar>
              <w:top w:w="50" w:type="dxa"/>
              <w:left w:w="100" w:type="dxa"/>
            </w:tcMar>
            <w:vAlign w:val="center"/>
          </w:tcPr>
          <w:p w14:paraId="1F73EE8D" w14:textId="77777777" w:rsidR="009C7654" w:rsidRDefault="009934E4">
            <w:pPr>
              <w:spacing w:after="0"/>
            </w:pPr>
            <w:r>
              <w:rPr>
                <w:rFonts w:ascii="Times New Roman" w:hAnsi="Times New Roman"/>
                <w:color w:val="000000"/>
                <w:sz w:val="24"/>
              </w:rPr>
              <w:t>68</w:t>
            </w:r>
          </w:p>
        </w:tc>
        <w:tc>
          <w:tcPr>
            <w:tcW w:w="3344" w:type="dxa"/>
            <w:tcMar>
              <w:top w:w="50" w:type="dxa"/>
              <w:left w:w="100" w:type="dxa"/>
            </w:tcMar>
            <w:vAlign w:val="center"/>
          </w:tcPr>
          <w:p w14:paraId="3D935E5E" w14:textId="77777777" w:rsidR="009C7654" w:rsidRDefault="009934E4">
            <w:pPr>
              <w:spacing w:after="0"/>
              <w:ind w:left="135"/>
            </w:pPr>
            <w:r>
              <w:rPr>
                <w:rFonts w:ascii="Times New Roman" w:hAnsi="Times New Roman"/>
                <w:color w:val="000000"/>
                <w:sz w:val="24"/>
              </w:rPr>
              <w:t>Повторение изученного. Функциональная стилистика</w:t>
            </w:r>
          </w:p>
        </w:tc>
        <w:tc>
          <w:tcPr>
            <w:tcW w:w="812" w:type="dxa"/>
            <w:tcMar>
              <w:top w:w="50" w:type="dxa"/>
              <w:left w:w="100" w:type="dxa"/>
            </w:tcMar>
            <w:vAlign w:val="center"/>
          </w:tcPr>
          <w:p w14:paraId="599814C0" w14:textId="77777777" w:rsidR="009C7654" w:rsidRDefault="009934E4">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A60EEC1" w14:textId="77777777" w:rsidR="009C7654" w:rsidRDefault="009C7654">
            <w:pPr>
              <w:spacing w:after="0"/>
              <w:ind w:left="135"/>
              <w:jc w:val="center"/>
            </w:pPr>
          </w:p>
        </w:tc>
        <w:tc>
          <w:tcPr>
            <w:tcW w:w="1607" w:type="dxa"/>
            <w:tcMar>
              <w:top w:w="50" w:type="dxa"/>
              <w:left w:w="100" w:type="dxa"/>
            </w:tcMar>
            <w:vAlign w:val="center"/>
          </w:tcPr>
          <w:p w14:paraId="33B43642" w14:textId="77777777" w:rsidR="009C7654" w:rsidRDefault="009C7654">
            <w:pPr>
              <w:spacing w:after="0"/>
              <w:ind w:left="135"/>
              <w:jc w:val="center"/>
            </w:pPr>
          </w:p>
        </w:tc>
        <w:tc>
          <w:tcPr>
            <w:tcW w:w="1137" w:type="dxa"/>
            <w:tcMar>
              <w:top w:w="50" w:type="dxa"/>
              <w:left w:w="100" w:type="dxa"/>
            </w:tcMar>
            <w:vAlign w:val="center"/>
          </w:tcPr>
          <w:p w14:paraId="23925B25" w14:textId="77777777" w:rsidR="009C7654" w:rsidRDefault="009C7654">
            <w:pPr>
              <w:spacing w:after="0"/>
              <w:ind w:left="135"/>
            </w:pPr>
          </w:p>
        </w:tc>
        <w:tc>
          <w:tcPr>
            <w:tcW w:w="1955" w:type="dxa"/>
            <w:tcMar>
              <w:top w:w="50" w:type="dxa"/>
              <w:left w:w="100" w:type="dxa"/>
            </w:tcMar>
            <w:vAlign w:val="center"/>
          </w:tcPr>
          <w:p w14:paraId="40BF53C3" w14:textId="77777777" w:rsidR="009C7654" w:rsidRPr="004D4CFD" w:rsidRDefault="009934E4">
            <w:pPr>
              <w:spacing w:after="0"/>
              <w:ind w:left="135"/>
            </w:pPr>
            <w:r w:rsidRPr="004D4CFD">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4D4CFD">
                <w:rPr>
                  <w:rFonts w:ascii="Times New Roman" w:hAnsi="Times New Roman"/>
                  <w:color w:val="0000FF"/>
                  <w:u w:val="single"/>
                </w:rPr>
                <w:t>://</w:t>
              </w:r>
              <w:r>
                <w:rPr>
                  <w:rFonts w:ascii="Times New Roman" w:hAnsi="Times New Roman"/>
                  <w:color w:val="0000FF"/>
                  <w:u w:val="single"/>
                </w:rPr>
                <w:t>m</w:t>
              </w:r>
              <w:r w:rsidRPr="004D4CFD">
                <w:rPr>
                  <w:rFonts w:ascii="Times New Roman" w:hAnsi="Times New Roman"/>
                  <w:color w:val="0000FF"/>
                  <w:u w:val="single"/>
                </w:rPr>
                <w:t>.</w:t>
              </w:r>
              <w:r>
                <w:rPr>
                  <w:rFonts w:ascii="Times New Roman" w:hAnsi="Times New Roman"/>
                  <w:color w:val="0000FF"/>
                  <w:u w:val="single"/>
                </w:rPr>
                <w:t>edsoo</w:t>
              </w:r>
              <w:r w:rsidRPr="004D4CFD">
                <w:rPr>
                  <w:rFonts w:ascii="Times New Roman" w:hAnsi="Times New Roman"/>
                  <w:color w:val="0000FF"/>
                  <w:u w:val="single"/>
                </w:rPr>
                <w:t>.</w:t>
              </w:r>
              <w:r>
                <w:rPr>
                  <w:rFonts w:ascii="Times New Roman" w:hAnsi="Times New Roman"/>
                  <w:color w:val="0000FF"/>
                  <w:u w:val="single"/>
                </w:rPr>
                <w:t>ru</w:t>
              </w:r>
              <w:r w:rsidRPr="004D4CFD">
                <w:rPr>
                  <w:rFonts w:ascii="Times New Roman" w:hAnsi="Times New Roman"/>
                  <w:color w:val="0000FF"/>
                  <w:u w:val="single"/>
                </w:rPr>
                <w:t>/</w:t>
              </w:r>
              <w:r>
                <w:rPr>
                  <w:rFonts w:ascii="Times New Roman" w:hAnsi="Times New Roman"/>
                  <w:color w:val="0000FF"/>
                  <w:u w:val="single"/>
                </w:rPr>
                <w:t>fbab</w:t>
              </w:r>
              <w:r w:rsidRPr="004D4CFD">
                <w:rPr>
                  <w:rFonts w:ascii="Times New Roman" w:hAnsi="Times New Roman"/>
                  <w:color w:val="0000FF"/>
                  <w:u w:val="single"/>
                </w:rPr>
                <w:t>333</w:t>
              </w:r>
              <w:r>
                <w:rPr>
                  <w:rFonts w:ascii="Times New Roman" w:hAnsi="Times New Roman"/>
                  <w:color w:val="0000FF"/>
                  <w:u w:val="single"/>
                </w:rPr>
                <w:t>c</w:t>
              </w:r>
            </w:hyperlink>
          </w:p>
        </w:tc>
      </w:tr>
      <w:tr w:rsidR="009C7654" w14:paraId="29F3C6C3" w14:textId="77777777">
        <w:trPr>
          <w:trHeight w:val="144"/>
          <w:tblCellSpacing w:w="20" w:type="nil"/>
        </w:trPr>
        <w:tc>
          <w:tcPr>
            <w:tcW w:w="0" w:type="auto"/>
            <w:gridSpan w:val="2"/>
            <w:tcMar>
              <w:top w:w="50" w:type="dxa"/>
              <w:left w:w="100" w:type="dxa"/>
            </w:tcMar>
            <w:vAlign w:val="center"/>
          </w:tcPr>
          <w:p w14:paraId="3B587CDC" w14:textId="77777777" w:rsidR="009C7654" w:rsidRPr="004D4CFD" w:rsidRDefault="009934E4">
            <w:pPr>
              <w:spacing w:after="0"/>
              <w:ind w:left="135"/>
            </w:pPr>
            <w:r w:rsidRPr="004D4CFD">
              <w:rPr>
                <w:rFonts w:ascii="Times New Roman" w:hAnsi="Times New Roman"/>
                <w:color w:val="000000"/>
                <w:sz w:val="24"/>
              </w:rPr>
              <w:t>ОБЩЕЕ КОЛИЧЕСТВО ЧАСОВ ПО ПРОГРАММЕ</w:t>
            </w:r>
          </w:p>
        </w:tc>
        <w:tc>
          <w:tcPr>
            <w:tcW w:w="1277" w:type="dxa"/>
            <w:tcMar>
              <w:top w:w="50" w:type="dxa"/>
              <w:left w:w="100" w:type="dxa"/>
            </w:tcMar>
            <w:vAlign w:val="center"/>
          </w:tcPr>
          <w:p w14:paraId="4CBAC901" w14:textId="77777777" w:rsidR="009C7654" w:rsidRDefault="009934E4">
            <w:pPr>
              <w:spacing w:after="0"/>
              <w:ind w:left="135"/>
              <w:jc w:val="center"/>
            </w:pPr>
            <w:r w:rsidRPr="004D4CFD">
              <w:rPr>
                <w:rFonts w:ascii="Times New Roman" w:hAnsi="Times New Roman"/>
                <w:color w:val="000000"/>
                <w:sz w:val="24"/>
              </w:rPr>
              <w:t xml:space="preserve"> </w:t>
            </w:r>
            <w:r>
              <w:rPr>
                <w:rFonts w:ascii="Times New Roman" w:hAnsi="Times New Roman"/>
                <w:color w:val="000000"/>
                <w:sz w:val="24"/>
              </w:rPr>
              <w:t xml:space="preserve">68 </w:t>
            </w:r>
          </w:p>
        </w:tc>
        <w:tc>
          <w:tcPr>
            <w:tcW w:w="1507" w:type="dxa"/>
            <w:tcMar>
              <w:top w:w="50" w:type="dxa"/>
              <w:left w:w="100" w:type="dxa"/>
            </w:tcMar>
            <w:vAlign w:val="center"/>
          </w:tcPr>
          <w:p w14:paraId="34BE1756" w14:textId="77777777" w:rsidR="009C7654" w:rsidRDefault="009934E4">
            <w:pPr>
              <w:spacing w:after="0"/>
              <w:ind w:left="135"/>
              <w:jc w:val="center"/>
            </w:pPr>
            <w:r>
              <w:rPr>
                <w:rFonts w:ascii="Times New Roman" w:hAnsi="Times New Roman"/>
                <w:color w:val="000000"/>
                <w:sz w:val="24"/>
              </w:rPr>
              <w:t xml:space="preserve"> 5 </w:t>
            </w:r>
          </w:p>
        </w:tc>
        <w:tc>
          <w:tcPr>
            <w:tcW w:w="1607" w:type="dxa"/>
            <w:tcMar>
              <w:top w:w="50" w:type="dxa"/>
              <w:left w:w="100" w:type="dxa"/>
            </w:tcMar>
            <w:vAlign w:val="center"/>
          </w:tcPr>
          <w:p w14:paraId="7B920E43" w14:textId="77777777" w:rsidR="009C7654" w:rsidRDefault="009934E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2D3A203E" w14:textId="77777777" w:rsidR="009C7654" w:rsidRDefault="009C7654"/>
        </w:tc>
      </w:tr>
    </w:tbl>
    <w:p w14:paraId="081CF153" w14:textId="77777777" w:rsidR="009C7654" w:rsidRDefault="009C7654">
      <w:pPr>
        <w:sectPr w:rsidR="009C7654">
          <w:pgSz w:w="16383" w:h="11906" w:orient="landscape"/>
          <w:pgMar w:top="1134" w:right="850" w:bottom="1134" w:left="1701" w:header="720" w:footer="720" w:gutter="0"/>
          <w:cols w:space="720"/>
        </w:sectPr>
      </w:pPr>
    </w:p>
    <w:p w14:paraId="59629F65" w14:textId="77777777" w:rsidR="009C7654" w:rsidRDefault="009C7654">
      <w:pPr>
        <w:sectPr w:rsidR="009C7654">
          <w:pgSz w:w="16383" w:h="11906" w:orient="landscape"/>
          <w:pgMar w:top="1134" w:right="850" w:bottom="1134" w:left="1701" w:header="720" w:footer="720" w:gutter="0"/>
          <w:cols w:space="720"/>
        </w:sectPr>
      </w:pPr>
    </w:p>
    <w:p w14:paraId="3789BFE8" w14:textId="77777777" w:rsidR="009C7654" w:rsidRPr="004D4CFD" w:rsidRDefault="009934E4">
      <w:pPr>
        <w:spacing w:before="199" w:after="199"/>
        <w:ind w:left="120"/>
      </w:pPr>
      <w:bookmarkStart w:id="6" w:name="block-57212010"/>
      <w:bookmarkEnd w:id="5"/>
      <w:r w:rsidRPr="004D4CFD">
        <w:rPr>
          <w:rFonts w:ascii="Times New Roman" w:hAnsi="Times New Roman"/>
          <w:b/>
          <w:color w:val="000000"/>
          <w:sz w:val="28"/>
        </w:rPr>
        <w:lastRenderedPageBreak/>
        <w:t xml:space="preserve">ПРОВЕРЯЕМЫЕ ТРЕБОВАНИЯ К РЕЗУЛЬТАТАМ ОСВОЕНИЯ ОСНОВНОЙ ОБРАЗОВАТЕЛЬНОЙ ПРОГРАММЫ </w:t>
      </w:r>
    </w:p>
    <w:p w14:paraId="3A93F56F" w14:textId="77777777" w:rsidR="009C7654" w:rsidRPr="004D4CFD" w:rsidRDefault="009C7654">
      <w:pPr>
        <w:spacing w:before="199" w:after="199"/>
        <w:ind w:left="120"/>
      </w:pPr>
    </w:p>
    <w:p w14:paraId="593B681B" w14:textId="77777777" w:rsidR="009C7654" w:rsidRDefault="009934E4">
      <w:pPr>
        <w:spacing w:before="199" w:after="199"/>
        <w:ind w:left="120"/>
      </w:pPr>
      <w:r>
        <w:rPr>
          <w:rFonts w:ascii="Times New Roman" w:hAnsi="Times New Roman"/>
          <w:b/>
          <w:color w:val="000000"/>
          <w:sz w:val="28"/>
        </w:rPr>
        <w:t xml:space="preserve">10 КЛАСС </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62"/>
        <w:gridCol w:w="7457"/>
      </w:tblGrid>
      <w:tr w:rsidR="009C7654" w:rsidRPr="009934E4" w14:paraId="10F97472" w14:textId="77777777">
        <w:trPr>
          <w:trHeight w:val="144"/>
        </w:trPr>
        <w:tc>
          <w:tcPr>
            <w:tcW w:w="1893" w:type="dxa"/>
            <w:tcMar>
              <w:top w:w="50" w:type="dxa"/>
              <w:left w:w="100" w:type="dxa"/>
            </w:tcMar>
            <w:vAlign w:val="center"/>
          </w:tcPr>
          <w:p w14:paraId="5715CA45" w14:textId="77777777" w:rsidR="009C7654" w:rsidRDefault="009934E4">
            <w:pPr>
              <w:spacing w:after="0"/>
              <w:ind w:left="243"/>
            </w:pPr>
            <w:r>
              <w:rPr>
                <w:rFonts w:ascii="Times New Roman" w:hAnsi="Times New Roman"/>
                <w:b/>
                <w:color w:val="000000"/>
                <w:sz w:val="24"/>
              </w:rPr>
              <w:t xml:space="preserve"> Код проверяемого результата </w:t>
            </w:r>
          </w:p>
        </w:tc>
        <w:tc>
          <w:tcPr>
            <w:tcW w:w="11991" w:type="dxa"/>
            <w:tcMar>
              <w:top w:w="50" w:type="dxa"/>
              <w:left w:w="100" w:type="dxa"/>
            </w:tcMar>
            <w:vAlign w:val="center"/>
          </w:tcPr>
          <w:p w14:paraId="79FD9992" w14:textId="77777777" w:rsidR="009C7654" w:rsidRPr="004D4CFD" w:rsidRDefault="009934E4">
            <w:pPr>
              <w:spacing w:after="0"/>
              <w:ind w:left="243"/>
            </w:pPr>
            <w:r w:rsidRPr="004D4CFD">
              <w:rPr>
                <w:rFonts w:ascii="Times New Roman" w:hAnsi="Times New Roman"/>
                <w:b/>
                <w:color w:val="000000"/>
                <w:sz w:val="24"/>
              </w:rPr>
              <w:t xml:space="preserve"> Проверяемые предметные результаты освоения основной образовательной программы среднего общего образования </w:t>
            </w:r>
          </w:p>
        </w:tc>
      </w:tr>
      <w:tr w:rsidR="009C7654" w14:paraId="0BA5DFD7" w14:textId="77777777">
        <w:trPr>
          <w:trHeight w:val="144"/>
        </w:trPr>
        <w:tc>
          <w:tcPr>
            <w:tcW w:w="1893" w:type="dxa"/>
            <w:tcMar>
              <w:top w:w="50" w:type="dxa"/>
              <w:left w:w="100" w:type="dxa"/>
            </w:tcMar>
            <w:vAlign w:val="center"/>
          </w:tcPr>
          <w:p w14:paraId="4CF4FD60" w14:textId="77777777" w:rsidR="009C7654" w:rsidRDefault="009934E4">
            <w:pPr>
              <w:spacing w:after="0" w:line="336" w:lineRule="auto"/>
              <w:ind w:left="336"/>
              <w:jc w:val="center"/>
            </w:pPr>
            <w:r>
              <w:rPr>
                <w:rFonts w:ascii="Times New Roman" w:hAnsi="Times New Roman"/>
                <w:color w:val="000000"/>
                <w:sz w:val="24"/>
              </w:rPr>
              <w:t>1</w:t>
            </w:r>
          </w:p>
        </w:tc>
        <w:tc>
          <w:tcPr>
            <w:tcW w:w="11991" w:type="dxa"/>
            <w:tcMar>
              <w:top w:w="50" w:type="dxa"/>
              <w:left w:w="100" w:type="dxa"/>
            </w:tcMar>
            <w:vAlign w:val="center"/>
          </w:tcPr>
          <w:p w14:paraId="6DA91C0C" w14:textId="77777777" w:rsidR="009C7654" w:rsidRDefault="009934E4">
            <w:pPr>
              <w:spacing w:after="0" w:line="336" w:lineRule="auto"/>
              <w:ind w:left="336"/>
              <w:jc w:val="both"/>
            </w:pPr>
            <w:r>
              <w:rPr>
                <w:rFonts w:ascii="Times New Roman" w:hAnsi="Times New Roman"/>
                <w:color w:val="000000"/>
                <w:sz w:val="24"/>
              </w:rPr>
              <w:t>Общие сведения о языке</w:t>
            </w:r>
          </w:p>
        </w:tc>
      </w:tr>
      <w:tr w:rsidR="009C7654" w:rsidRPr="009934E4" w14:paraId="07329D65" w14:textId="77777777">
        <w:trPr>
          <w:trHeight w:val="144"/>
        </w:trPr>
        <w:tc>
          <w:tcPr>
            <w:tcW w:w="1893" w:type="dxa"/>
            <w:tcMar>
              <w:top w:w="50" w:type="dxa"/>
              <w:left w:w="100" w:type="dxa"/>
            </w:tcMar>
            <w:vAlign w:val="center"/>
          </w:tcPr>
          <w:p w14:paraId="7588E8BC" w14:textId="77777777" w:rsidR="009C7654" w:rsidRDefault="009934E4">
            <w:pPr>
              <w:spacing w:after="0" w:line="336" w:lineRule="auto"/>
              <w:ind w:left="336"/>
              <w:jc w:val="center"/>
            </w:pPr>
            <w:r>
              <w:rPr>
                <w:rFonts w:ascii="Times New Roman" w:hAnsi="Times New Roman"/>
                <w:color w:val="000000"/>
                <w:sz w:val="24"/>
              </w:rPr>
              <w:t>1.1</w:t>
            </w:r>
          </w:p>
        </w:tc>
        <w:tc>
          <w:tcPr>
            <w:tcW w:w="11991" w:type="dxa"/>
            <w:tcMar>
              <w:top w:w="50" w:type="dxa"/>
              <w:left w:w="100" w:type="dxa"/>
            </w:tcMar>
            <w:vAlign w:val="center"/>
          </w:tcPr>
          <w:p w14:paraId="205565E4" w14:textId="77777777" w:rsidR="009C7654" w:rsidRPr="004D4CFD" w:rsidRDefault="009934E4">
            <w:pPr>
              <w:spacing w:after="0" w:line="336" w:lineRule="auto"/>
              <w:ind w:left="336"/>
              <w:jc w:val="both"/>
            </w:pPr>
            <w:r w:rsidRPr="004D4CFD">
              <w:rPr>
                <w:rFonts w:ascii="Times New Roman" w:hAnsi="Times New Roman"/>
                <w:color w:val="000000"/>
                <w:sz w:val="24"/>
              </w:rPr>
              <w:t>Иметь представление о языке как знаковой системе, об основных функциях языка; о лингвистике как науке</w:t>
            </w:r>
          </w:p>
        </w:tc>
      </w:tr>
      <w:tr w:rsidR="009C7654" w:rsidRPr="009934E4" w14:paraId="2B73DE3F" w14:textId="77777777">
        <w:trPr>
          <w:trHeight w:val="144"/>
        </w:trPr>
        <w:tc>
          <w:tcPr>
            <w:tcW w:w="1893" w:type="dxa"/>
            <w:tcMar>
              <w:top w:w="50" w:type="dxa"/>
              <w:left w:w="100" w:type="dxa"/>
            </w:tcMar>
            <w:vAlign w:val="center"/>
          </w:tcPr>
          <w:p w14:paraId="3BCCDCB2" w14:textId="77777777" w:rsidR="009C7654" w:rsidRDefault="009934E4">
            <w:pPr>
              <w:spacing w:after="0" w:line="336" w:lineRule="auto"/>
              <w:ind w:left="336"/>
              <w:jc w:val="center"/>
            </w:pPr>
            <w:r>
              <w:rPr>
                <w:rFonts w:ascii="Times New Roman" w:hAnsi="Times New Roman"/>
                <w:color w:val="000000"/>
                <w:sz w:val="24"/>
              </w:rPr>
              <w:t>1.2</w:t>
            </w:r>
          </w:p>
        </w:tc>
        <w:tc>
          <w:tcPr>
            <w:tcW w:w="11991" w:type="dxa"/>
            <w:tcMar>
              <w:top w:w="50" w:type="dxa"/>
              <w:left w:w="100" w:type="dxa"/>
            </w:tcMar>
            <w:vAlign w:val="center"/>
          </w:tcPr>
          <w:p w14:paraId="3D3B6A90" w14:textId="77777777" w:rsidR="009C7654" w:rsidRPr="004D4CFD" w:rsidRDefault="009934E4">
            <w:pPr>
              <w:spacing w:after="0" w:line="336" w:lineRule="auto"/>
              <w:ind w:left="336"/>
              <w:jc w:val="both"/>
            </w:pPr>
            <w:r w:rsidRPr="004D4CFD">
              <w:rPr>
                <w:rFonts w:ascii="Times New Roman" w:hAnsi="Times New Roman"/>
                <w:color w:val="000000"/>
                <w:sz w:val="24"/>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tc>
      </w:tr>
      <w:tr w:rsidR="009C7654" w:rsidRPr="009934E4" w14:paraId="72F583E6" w14:textId="77777777">
        <w:trPr>
          <w:trHeight w:val="144"/>
        </w:trPr>
        <w:tc>
          <w:tcPr>
            <w:tcW w:w="1893" w:type="dxa"/>
            <w:tcMar>
              <w:top w:w="50" w:type="dxa"/>
              <w:left w:w="100" w:type="dxa"/>
            </w:tcMar>
            <w:vAlign w:val="center"/>
          </w:tcPr>
          <w:p w14:paraId="1721D8C0" w14:textId="77777777" w:rsidR="009C7654" w:rsidRDefault="009934E4">
            <w:pPr>
              <w:spacing w:after="0" w:line="336" w:lineRule="auto"/>
              <w:ind w:left="336"/>
              <w:jc w:val="center"/>
            </w:pPr>
            <w:r>
              <w:rPr>
                <w:rFonts w:ascii="Times New Roman" w:hAnsi="Times New Roman"/>
                <w:color w:val="000000"/>
                <w:sz w:val="24"/>
              </w:rPr>
              <w:t>1.3</w:t>
            </w:r>
          </w:p>
        </w:tc>
        <w:tc>
          <w:tcPr>
            <w:tcW w:w="11991" w:type="dxa"/>
            <w:tcMar>
              <w:top w:w="50" w:type="dxa"/>
              <w:left w:w="100" w:type="dxa"/>
            </w:tcMar>
            <w:vAlign w:val="center"/>
          </w:tcPr>
          <w:p w14:paraId="08850AA1" w14:textId="77777777" w:rsidR="009C7654" w:rsidRPr="004D4CFD" w:rsidRDefault="009934E4">
            <w:pPr>
              <w:spacing w:after="0" w:line="336" w:lineRule="auto"/>
              <w:ind w:left="336"/>
              <w:jc w:val="both"/>
            </w:pPr>
            <w:r w:rsidRPr="004D4CFD">
              <w:rPr>
                <w:rFonts w:ascii="Times New Roman" w:hAnsi="Times New Roman"/>
                <w:color w:val="000000"/>
                <w:sz w:val="24"/>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01.06.2005 № 53-ФЗ «О государственном языке Российской Федерации», Закона Российской Федерации от 25.10.1991 № 1807-1 «О языках народов Российской Федерации»)</w:t>
            </w:r>
          </w:p>
        </w:tc>
      </w:tr>
      <w:tr w:rsidR="009C7654" w:rsidRPr="009934E4" w14:paraId="0D28C724" w14:textId="77777777">
        <w:trPr>
          <w:trHeight w:val="144"/>
        </w:trPr>
        <w:tc>
          <w:tcPr>
            <w:tcW w:w="1893" w:type="dxa"/>
            <w:tcMar>
              <w:top w:w="50" w:type="dxa"/>
              <w:left w:w="100" w:type="dxa"/>
            </w:tcMar>
            <w:vAlign w:val="center"/>
          </w:tcPr>
          <w:p w14:paraId="4FD1FE59" w14:textId="77777777" w:rsidR="009C7654" w:rsidRDefault="009934E4">
            <w:pPr>
              <w:spacing w:after="0" w:line="336" w:lineRule="auto"/>
              <w:ind w:left="336"/>
              <w:jc w:val="center"/>
            </w:pPr>
            <w:r>
              <w:rPr>
                <w:rFonts w:ascii="Times New Roman" w:hAnsi="Times New Roman"/>
                <w:color w:val="000000"/>
                <w:sz w:val="24"/>
              </w:rPr>
              <w:t>1.4</w:t>
            </w:r>
          </w:p>
        </w:tc>
        <w:tc>
          <w:tcPr>
            <w:tcW w:w="11991" w:type="dxa"/>
            <w:tcMar>
              <w:top w:w="50" w:type="dxa"/>
              <w:left w:w="100" w:type="dxa"/>
            </w:tcMar>
            <w:vAlign w:val="center"/>
          </w:tcPr>
          <w:p w14:paraId="46177679" w14:textId="77777777" w:rsidR="009C7654" w:rsidRPr="004D4CFD" w:rsidRDefault="009934E4">
            <w:pPr>
              <w:spacing w:after="0" w:line="336" w:lineRule="auto"/>
              <w:ind w:left="336"/>
              <w:jc w:val="both"/>
            </w:pPr>
            <w:r w:rsidRPr="004D4CFD">
              <w:rPr>
                <w:rFonts w:ascii="Times New Roman" w:hAnsi="Times New Roman"/>
                <w:color w:val="000000"/>
                <w:sz w:val="24"/>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tc>
      </w:tr>
      <w:tr w:rsidR="009C7654" w:rsidRPr="009934E4" w14:paraId="600ADA18" w14:textId="77777777">
        <w:trPr>
          <w:trHeight w:val="144"/>
        </w:trPr>
        <w:tc>
          <w:tcPr>
            <w:tcW w:w="1893" w:type="dxa"/>
            <w:tcMar>
              <w:top w:w="50" w:type="dxa"/>
              <w:left w:w="100" w:type="dxa"/>
            </w:tcMar>
            <w:vAlign w:val="center"/>
          </w:tcPr>
          <w:p w14:paraId="706C78FB" w14:textId="77777777" w:rsidR="009C7654" w:rsidRDefault="009934E4">
            <w:pPr>
              <w:spacing w:after="0" w:line="336" w:lineRule="auto"/>
              <w:ind w:left="336"/>
              <w:jc w:val="center"/>
            </w:pPr>
            <w:r>
              <w:rPr>
                <w:rFonts w:ascii="Times New Roman" w:hAnsi="Times New Roman"/>
                <w:color w:val="000000"/>
                <w:sz w:val="24"/>
              </w:rPr>
              <w:t>2</w:t>
            </w:r>
          </w:p>
        </w:tc>
        <w:tc>
          <w:tcPr>
            <w:tcW w:w="11991" w:type="dxa"/>
            <w:tcMar>
              <w:top w:w="50" w:type="dxa"/>
              <w:left w:w="100" w:type="dxa"/>
            </w:tcMar>
            <w:vAlign w:val="center"/>
          </w:tcPr>
          <w:p w14:paraId="0C6A2B46" w14:textId="77777777" w:rsidR="009C7654" w:rsidRPr="004D4CFD" w:rsidRDefault="009934E4">
            <w:pPr>
              <w:spacing w:after="0" w:line="336" w:lineRule="auto"/>
              <w:ind w:left="336"/>
              <w:jc w:val="both"/>
            </w:pPr>
            <w:r w:rsidRPr="004D4CFD">
              <w:rPr>
                <w:rFonts w:ascii="Times New Roman" w:hAnsi="Times New Roman"/>
                <w:color w:val="000000"/>
                <w:sz w:val="24"/>
              </w:rPr>
              <w:t>Язык и речь. Культура речи</w:t>
            </w:r>
          </w:p>
        </w:tc>
      </w:tr>
      <w:tr w:rsidR="009C7654" w14:paraId="259326B6" w14:textId="77777777">
        <w:trPr>
          <w:trHeight w:val="144"/>
        </w:trPr>
        <w:tc>
          <w:tcPr>
            <w:tcW w:w="1893" w:type="dxa"/>
            <w:tcMar>
              <w:top w:w="50" w:type="dxa"/>
              <w:left w:w="100" w:type="dxa"/>
            </w:tcMar>
            <w:vAlign w:val="center"/>
          </w:tcPr>
          <w:p w14:paraId="1B5DB75E" w14:textId="77777777" w:rsidR="009C7654" w:rsidRDefault="009934E4">
            <w:pPr>
              <w:spacing w:after="0" w:line="336" w:lineRule="auto"/>
              <w:ind w:left="336"/>
              <w:jc w:val="center"/>
            </w:pPr>
            <w:r>
              <w:rPr>
                <w:rFonts w:ascii="Times New Roman" w:hAnsi="Times New Roman"/>
                <w:color w:val="000000"/>
                <w:sz w:val="24"/>
              </w:rPr>
              <w:t>2.1</w:t>
            </w:r>
          </w:p>
        </w:tc>
        <w:tc>
          <w:tcPr>
            <w:tcW w:w="11991" w:type="dxa"/>
            <w:tcMar>
              <w:top w:w="50" w:type="dxa"/>
              <w:left w:w="100" w:type="dxa"/>
            </w:tcMar>
            <w:vAlign w:val="center"/>
          </w:tcPr>
          <w:p w14:paraId="75505328" w14:textId="77777777" w:rsidR="009C7654" w:rsidRDefault="009934E4">
            <w:pPr>
              <w:spacing w:after="0" w:line="336" w:lineRule="auto"/>
              <w:ind w:left="336"/>
              <w:jc w:val="both"/>
            </w:pPr>
            <w:r>
              <w:rPr>
                <w:rFonts w:ascii="Times New Roman" w:hAnsi="Times New Roman"/>
                <w:color w:val="000000"/>
                <w:sz w:val="24"/>
              </w:rPr>
              <w:t>Система языка. Культура речи</w:t>
            </w:r>
          </w:p>
        </w:tc>
      </w:tr>
      <w:tr w:rsidR="009C7654" w:rsidRPr="009934E4" w14:paraId="1C5BEAE9" w14:textId="77777777">
        <w:trPr>
          <w:trHeight w:val="144"/>
        </w:trPr>
        <w:tc>
          <w:tcPr>
            <w:tcW w:w="1893" w:type="dxa"/>
            <w:tcMar>
              <w:top w:w="50" w:type="dxa"/>
              <w:left w:w="100" w:type="dxa"/>
            </w:tcMar>
            <w:vAlign w:val="center"/>
          </w:tcPr>
          <w:p w14:paraId="1940CD4A" w14:textId="77777777" w:rsidR="009C7654" w:rsidRDefault="009934E4">
            <w:pPr>
              <w:spacing w:after="0" w:line="336" w:lineRule="auto"/>
              <w:ind w:left="336"/>
              <w:jc w:val="center"/>
            </w:pPr>
            <w:r>
              <w:rPr>
                <w:rFonts w:ascii="Times New Roman" w:hAnsi="Times New Roman"/>
                <w:color w:val="000000"/>
                <w:sz w:val="24"/>
              </w:rPr>
              <w:t>2.1.1</w:t>
            </w:r>
          </w:p>
        </w:tc>
        <w:tc>
          <w:tcPr>
            <w:tcW w:w="11991" w:type="dxa"/>
            <w:tcMar>
              <w:top w:w="50" w:type="dxa"/>
              <w:left w:w="100" w:type="dxa"/>
            </w:tcMar>
            <w:vAlign w:val="center"/>
          </w:tcPr>
          <w:p w14:paraId="66105A0F"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Иметь представление о русском языке как системе, знать </w:t>
            </w:r>
            <w:r w:rsidRPr="004D4CFD">
              <w:rPr>
                <w:rFonts w:ascii="Times New Roman" w:hAnsi="Times New Roman"/>
                <w:color w:val="000000"/>
                <w:sz w:val="24"/>
              </w:rPr>
              <w:lastRenderedPageBreak/>
              <w:t>основные единицы и уровни языковой системы, анализировать языковые единицы разных уровней языковой системы</w:t>
            </w:r>
          </w:p>
        </w:tc>
      </w:tr>
      <w:tr w:rsidR="009C7654" w:rsidRPr="009934E4" w14:paraId="1094399E" w14:textId="77777777">
        <w:trPr>
          <w:trHeight w:val="144"/>
        </w:trPr>
        <w:tc>
          <w:tcPr>
            <w:tcW w:w="1893" w:type="dxa"/>
            <w:tcMar>
              <w:top w:w="50" w:type="dxa"/>
              <w:left w:w="100" w:type="dxa"/>
            </w:tcMar>
            <w:vAlign w:val="center"/>
          </w:tcPr>
          <w:p w14:paraId="0D4FB0FC" w14:textId="77777777" w:rsidR="009C7654" w:rsidRDefault="009934E4">
            <w:pPr>
              <w:spacing w:after="0" w:line="336" w:lineRule="auto"/>
              <w:ind w:left="336"/>
              <w:jc w:val="center"/>
            </w:pPr>
            <w:r>
              <w:rPr>
                <w:rFonts w:ascii="Times New Roman" w:hAnsi="Times New Roman"/>
                <w:color w:val="000000"/>
                <w:sz w:val="24"/>
              </w:rPr>
              <w:lastRenderedPageBreak/>
              <w:t>2.1.2</w:t>
            </w:r>
          </w:p>
        </w:tc>
        <w:tc>
          <w:tcPr>
            <w:tcW w:w="11991" w:type="dxa"/>
            <w:tcMar>
              <w:top w:w="50" w:type="dxa"/>
              <w:left w:w="100" w:type="dxa"/>
            </w:tcMar>
            <w:vAlign w:val="center"/>
          </w:tcPr>
          <w:p w14:paraId="454559D6" w14:textId="77777777" w:rsidR="009C7654" w:rsidRPr="004D4CFD" w:rsidRDefault="009934E4">
            <w:pPr>
              <w:spacing w:after="0" w:line="336" w:lineRule="auto"/>
              <w:ind w:left="336"/>
              <w:jc w:val="both"/>
            </w:pPr>
            <w:r w:rsidRPr="004D4CFD">
              <w:rPr>
                <w:rFonts w:ascii="Times New Roman" w:hAnsi="Times New Roman"/>
                <w:color w:val="000000"/>
                <w:sz w:val="24"/>
              </w:rPr>
              <w:t>Иметь представление о культуре речи как разделе лингвистики; комментировать нормативный, коммуникативный и этический аспекты культуры речи, приводить соответствующие примеры; иметь представление о языковой норме, её видах</w:t>
            </w:r>
          </w:p>
        </w:tc>
      </w:tr>
      <w:tr w:rsidR="009C7654" w:rsidRPr="009934E4" w14:paraId="7F9CC3A6" w14:textId="77777777">
        <w:trPr>
          <w:trHeight w:val="144"/>
        </w:trPr>
        <w:tc>
          <w:tcPr>
            <w:tcW w:w="1893" w:type="dxa"/>
            <w:tcMar>
              <w:top w:w="50" w:type="dxa"/>
              <w:left w:w="100" w:type="dxa"/>
            </w:tcMar>
            <w:vAlign w:val="center"/>
          </w:tcPr>
          <w:p w14:paraId="217311D5" w14:textId="77777777" w:rsidR="009C7654" w:rsidRDefault="009934E4">
            <w:pPr>
              <w:spacing w:after="0" w:line="336" w:lineRule="auto"/>
              <w:ind w:left="336"/>
              <w:jc w:val="center"/>
            </w:pPr>
            <w:r>
              <w:rPr>
                <w:rFonts w:ascii="Times New Roman" w:hAnsi="Times New Roman"/>
                <w:color w:val="000000"/>
                <w:sz w:val="24"/>
              </w:rPr>
              <w:t>2.1.3</w:t>
            </w:r>
          </w:p>
        </w:tc>
        <w:tc>
          <w:tcPr>
            <w:tcW w:w="11991" w:type="dxa"/>
            <w:tcMar>
              <w:top w:w="50" w:type="dxa"/>
              <w:left w:w="100" w:type="dxa"/>
            </w:tcMar>
            <w:vAlign w:val="center"/>
          </w:tcPr>
          <w:p w14:paraId="567FCB08"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tc>
      </w:tr>
      <w:tr w:rsidR="009C7654" w:rsidRPr="009934E4" w14:paraId="51AB582C" w14:textId="77777777">
        <w:trPr>
          <w:trHeight w:val="144"/>
        </w:trPr>
        <w:tc>
          <w:tcPr>
            <w:tcW w:w="1893" w:type="dxa"/>
            <w:tcMar>
              <w:top w:w="50" w:type="dxa"/>
              <w:left w:w="100" w:type="dxa"/>
            </w:tcMar>
            <w:vAlign w:val="center"/>
          </w:tcPr>
          <w:p w14:paraId="3C0ABE07" w14:textId="77777777" w:rsidR="009C7654" w:rsidRDefault="009934E4">
            <w:pPr>
              <w:spacing w:after="0" w:line="336" w:lineRule="auto"/>
              <w:ind w:left="336"/>
              <w:jc w:val="center"/>
            </w:pPr>
            <w:r>
              <w:rPr>
                <w:rFonts w:ascii="Times New Roman" w:hAnsi="Times New Roman"/>
                <w:color w:val="000000"/>
                <w:sz w:val="24"/>
              </w:rPr>
              <w:t>2.1.4</w:t>
            </w:r>
          </w:p>
        </w:tc>
        <w:tc>
          <w:tcPr>
            <w:tcW w:w="11991" w:type="dxa"/>
            <w:tcMar>
              <w:top w:w="50" w:type="dxa"/>
              <w:left w:w="100" w:type="dxa"/>
            </w:tcMar>
            <w:vAlign w:val="center"/>
          </w:tcPr>
          <w:p w14:paraId="0328DCCD" w14:textId="77777777" w:rsidR="009C7654" w:rsidRPr="004D4CFD" w:rsidRDefault="009934E4">
            <w:pPr>
              <w:spacing w:after="0" w:line="336" w:lineRule="auto"/>
              <w:ind w:left="336"/>
              <w:jc w:val="both"/>
            </w:pPr>
            <w:r w:rsidRPr="004D4CFD">
              <w:rPr>
                <w:rFonts w:ascii="Times New Roman" w:hAnsi="Times New Roman"/>
                <w:color w:val="000000"/>
                <w:sz w:val="24"/>
              </w:rPr>
              <w:t>Использовать словари русского языка в учебной деятельности</w:t>
            </w:r>
          </w:p>
        </w:tc>
      </w:tr>
      <w:tr w:rsidR="009C7654" w14:paraId="39DC3441" w14:textId="77777777">
        <w:trPr>
          <w:trHeight w:val="144"/>
        </w:trPr>
        <w:tc>
          <w:tcPr>
            <w:tcW w:w="1893" w:type="dxa"/>
            <w:tcMar>
              <w:top w:w="50" w:type="dxa"/>
              <w:left w:w="100" w:type="dxa"/>
            </w:tcMar>
            <w:vAlign w:val="center"/>
          </w:tcPr>
          <w:p w14:paraId="35627691" w14:textId="77777777" w:rsidR="009C7654" w:rsidRDefault="009934E4">
            <w:pPr>
              <w:spacing w:after="0" w:line="336" w:lineRule="auto"/>
              <w:ind w:left="336"/>
              <w:jc w:val="center"/>
            </w:pPr>
            <w:r>
              <w:rPr>
                <w:rFonts w:ascii="Times New Roman" w:hAnsi="Times New Roman"/>
                <w:color w:val="000000"/>
                <w:sz w:val="24"/>
              </w:rPr>
              <w:t>2.2</w:t>
            </w:r>
          </w:p>
        </w:tc>
        <w:tc>
          <w:tcPr>
            <w:tcW w:w="11991" w:type="dxa"/>
            <w:tcMar>
              <w:top w:w="50" w:type="dxa"/>
              <w:left w:w="100" w:type="dxa"/>
            </w:tcMar>
            <w:vAlign w:val="center"/>
          </w:tcPr>
          <w:p w14:paraId="1D6B5658" w14:textId="77777777" w:rsidR="009C7654" w:rsidRDefault="009934E4">
            <w:pPr>
              <w:spacing w:after="0" w:line="336" w:lineRule="auto"/>
              <w:ind w:left="336"/>
              <w:jc w:val="both"/>
            </w:pPr>
            <w:r>
              <w:rPr>
                <w:rFonts w:ascii="Times New Roman" w:hAnsi="Times New Roman"/>
                <w:color w:val="000000"/>
                <w:sz w:val="24"/>
              </w:rPr>
              <w:t>Фонетика. Орфоэпия. Орфоэпические нормы</w:t>
            </w:r>
          </w:p>
        </w:tc>
      </w:tr>
      <w:tr w:rsidR="009C7654" w14:paraId="166395B9" w14:textId="77777777">
        <w:trPr>
          <w:trHeight w:val="144"/>
        </w:trPr>
        <w:tc>
          <w:tcPr>
            <w:tcW w:w="1893" w:type="dxa"/>
            <w:tcMar>
              <w:top w:w="50" w:type="dxa"/>
              <w:left w:w="100" w:type="dxa"/>
            </w:tcMar>
            <w:vAlign w:val="center"/>
          </w:tcPr>
          <w:p w14:paraId="4FCD63A0" w14:textId="77777777" w:rsidR="009C7654" w:rsidRDefault="009934E4">
            <w:pPr>
              <w:spacing w:after="0" w:line="336" w:lineRule="auto"/>
              <w:ind w:left="336"/>
              <w:jc w:val="center"/>
            </w:pPr>
            <w:r>
              <w:rPr>
                <w:rFonts w:ascii="Times New Roman" w:hAnsi="Times New Roman"/>
                <w:color w:val="000000"/>
                <w:sz w:val="24"/>
              </w:rPr>
              <w:t>2.2.1</w:t>
            </w:r>
          </w:p>
        </w:tc>
        <w:tc>
          <w:tcPr>
            <w:tcW w:w="11991" w:type="dxa"/>
            <w:tcMar>
              <w:top w:w="50" w:type="dxa"/>
              <w:left w:w="100" w:type="dxa"/>
            </w:tcMar>
            <w:vAlign w:val="center"/>
          </w:tcPr>
          <w:p w14:paraId="1573CBF1" w14:textId="77777777" w:rsidR="009C7654" w:rsidRDefault="009934E4">
            <w:pPr>
              <w:spacing w:after="0" w:line="336" w:lineRule="auto"/>
              <w:ind w:left="336"/>
              <w:jc w:val="both"/>
            </w:pPr>
            <w:r>
              <w:rPr>
                <w:rFonts w:ascii="Times New Roman" w:hAnsi="Times New Roman"/>
                <w:color w:val="000000"/>
                <w:sz w:val="24"/>
              </w:rPr>
              <w:t>Выполнять фонетический анализ слова</w:t>
            </w:r>
          </w:p>
        </w:tc>
      </w:tr>
      <w:tr w:rsidR="009C7654" w:rsidRPr="009934E4" w14:paraId="13115326" w14:textId="77777777">
        <w:trPr>
          <w:trHeight w:val="144"/>
        </w:trPr>
        <w:tc>
          <w:tcPr>
            <w:tcW w:w="1893" w:type="dxa"/>
            <w:tcMar>
              <w:top w:w="50" w:type="dxa"/>
              <w:left w:w="100" w:type="dxa"/>
            </w:tcMar>
            <w:vAlign w:val="center"/>
          </w:tcPr>
          <w:p w14:paraId="0573A464" w14:textId="77777777" w:rsidR="009C7654" w:rsidRDefault="009934E4">
            <w:pPr>
              <w:spacing w:after="0" w:line="336" w:lineRule="auto"/>
              <w:ind w:left="336"/>
              <w:jc w:val="center"/>
            </w:pPr>
            <w:r>
              <w:rPr>
                <w:rFonts w:ascii="Times New Roman" w:hAnsi="Times New Roman"/>
                <w:color w:val="000000"/>
                <w:sz w:val="24"/>
              </w:rPr>
              <w:t>2.2.2</w:t>
            </w:r>
          </w:p>
        </w:tc>
        <w:tc>
          <w:tcPr>
            <w:tcW w:w="11991" w:type="dxa"/>
            <w:tcMar>
              <w:top w:w="50" w:type="dxa"/>
              <w:left w:w="100" w:type="dxa"/>
            </w:tcMar>
            <w:vAlign w:val="center"/>
          </w:tcPr>
          <w:p w14:paraId="40763D10" w14:textId="77777777" w:rsidR="009C7654" w:rsidRPr="004D4CFD" w:rsidRDefault="009934E4">
            <w:pPr>
              <w:spacing w:after="0" w:line="336" w:lineRule="auto"/>
              <w:ind w:left="336"/>
              <w:jc w:val="both"/>
            </w:pPr>
            <w:r w:rsidRPr="004D4CFD">
              <w:rPr>
                <w:rFonts w:ascii="Times New Roman" w:hAnsi="Times New Roman"/>
                <w:color w:val="000000"/>
                <w:sz w:val="24"/>
              </w:rPr>
              <w:t>Определять изобразительно-выразительные средства фонетики в тексте</w:t>
            </w:r>
          </w:p>
        </w:tc>
      </w:tr>
      <w:tr w:rsidR="009C7654" w:rsidRPr="009934E4" w14:paraId="325DD4AB" w14:textId="77777777">
        <w:trPr>
          <w:trHeight w:val="144"/>
        </w:trPr>
        <w:tc>
          <w:tcPr>
            <w:tcW w:w="1893" w:type="dxa"/>
            <w:tcMar>
              <w:top w:w="50" w:type="dxa"/>
              <w:left w:w="100" w:type="dxa"/>
            </w:tcMar>
            <w:vAlign w:val="center"/>
          </w:tcPr>
          <w:p w14:paraId="1AAFA575" w14:textId="77777777" w:rsidR="009C7654" w:rsidRDefault="009934E4">
            <w:pPr>
              <w:spacing w:after="0" w:line="336" w:lineRule="auto"/>
              <w:ind w:left="336"/>
              <w:jc w:val="center"/>
            </w:pPr>
            <w:r>
              <w:rPr>
                <w:rFonts w:ascii="Times New Roman" w:hAnsi="Times New Roman"/>
                <w:color w:val="000000"/>
                <w:sz w:val="24"/>
              </w:rPr>
              <w:t>2.2.3</w:t>
            </w:r>
          </w:p>
        </w:tc>
        <w:tc>
          <w:tcPr>
            <w:tcW w:w="11991" w:type="dxa"/>
            <w:tcMar>
              <w:top w:w="50" w:type="dxa"/>
              <w:left w:w="100" w:type="dxa"/>
            </w:tcMar>
            <w:vAlign w:val="center"/>
          </w:tcPr>
          <w:p w14:paraId="5F6B4C5F" w14:textId="77777777" w:rsidR="009C7654" w:rsidRPr="004D4CFD" w:rsidRDefault="009934E4">
            <w:pPr>
              <w:spacing w:after="0" w:line="336" w:lineRule="auto"/>
              <w:ind w:left="336"/>
              <w:jc w:val="both"/>
            </w:pPr>
            <w:r w:rsidRPr="004D4CFD">
              <w:rPr>
                <w:rFonts w:ascii="Times New Roman" w:hAnsi="Times New Roman"/>
                <w:color w:val="000000"/>
                <w:spacing w:val="-2"/>
                <w:sz w:val="24"/>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 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 соблюдать основные произносительные и акцентологические нормы современного русского литературного языка</w:t>
            </w:r>
          </w:p>
        </w:tc>
      </w:tr>
      <w:tr w:rsidR="009C7654" w14:paraId="240D843A" w14:textId="77777777">
        <w:trPr>
          <w:trHeight w:val="144"/>
        </w:trPr>
        <w:tc>
          <w:tcPr>
            <w:tcW w:w="1893" w:type="dxa"/>
            <w:tcMar>
              <w:top w:w="50" w:type="dxa"/>
              <w:left w:w="100" w:type="dxa"/>
            </w:tcMar>
            <w:vAlign w:val="center"/>
          </w:tcPr>
          <w:p w14:paraId="54B47D23" w14:textId="77777777" w:rsidR="009C7654" w:rsidRDefault="009934E4">
            <w:pPr>
              <w:spacing w:after="0" w:line="336" w:lineRule="auto"/>
              <w:ind w:left="336"/>
              <w:jc w:val="center"/>
            </w:pPr>
            <w:r>
              <w:rPr>
                <w:rFonts w:ascii="Times New Roman" w:hAnsi="Times New Roman"/>
                <w:color w:val="000000"/>
                <w:sz w:val="24"/>
              </w:rPr>
              <w:t>2.2.4</w:t>
            </w:r>
          </w:p>
        </w:tc>
        <w:tc>
          <w:tcPr>
            <w:tcW w:w="11991" w:type="dxa"/>
            <w:tcMar>
              <w:top w:w="50" w:type="dxa"/>
              <w:left w:w="100" w:type="dxa"/>
            </w:tcMar>
            <w:vAlign w:val="center"/>
          </w:tcPr>
          <w:p w14:paraId="2B317977" w14:textId="77777777" w:rsidR="009C7654" w:rsidRDefault="009934E4">
            <w:pPr>
              <w:spacing w:after="0" w:line="336" w:lineRule="auto"/>
              <w:ind w:left="336"/>
              <w:jc w:val="both"/>
            </w:pPr>
            <w:r>
              <w:rPr>
                <w:rFonts w:ascii="Times New Roman" w:hAnsi="Times New Roman"/>
                <w:color w:val="000000"/>
                <w:sz w:val="24"/>
              </w:rPr>
              <w:t>Использовать орфоэпический словарь</w:t>
            </w:r>
          </w:p>
        </w:tc>
      </w:tr>
      <w:tr w:rsidR="009C7654" w:rsidRPr="009934E4" w14:paraId="4BC459C7" w14:textId="77777777">
        <w:trPr>
          <w:trHeight w:val="144"/>
        </w:trPr>
        <w:tc>
          <w:tcPr>
            <w:tcW w:w="1893" w:type="dxa"/>
            <w:tcMar>
              <w:top w:w="50" w:type="dxa"/>
              <w:left w:w="100" w:type="dxa"/>
            </w:tcMar>
            <w:vAlign w:val="center"/>
          </w:tcPr>
          <w:p w14:paraId="35966F2D" w14:textId="77777777" w:rsidR="009C7654" w:rsidRDefault="009934E4">
            <w:pPr>
              <w:spacing w:after="0" w:line="336" w:lineRule="auto"/>
              <w:ind w:left="336"/>
              <w:jc w:val="center"/>
            </w:pPr>
            <w:r>
              <w:rPr>
                <w:rFonts w:ascii="Times New Roman" w:hAnsi="Times New Roman"/>
                <w:color w:val="000000"/>
                <w:sz w:val="24"/>
              </w:rPr>
              <w:t>2.3</w:t>
            </w:r>
          </w:p>
        </w:tc>
        <w:tc>
          <w:tcPr>
            <w:tcW w:w="11991" w:type="dxa"/>
            <w:tcMar>
              <w:top w:w="50" w:type="dxa"/>
              <w:left w:w="100" w:type="dxa"/>
            </w:tcMar>
            <w:vAlign w:val="center"/>
          </w:tcPr>
          <w:p w14:paraId="6733DD79" w14:textId="77777777" w:rsidR="009C7654" w:rsidRPr="004D4CFD" w:rsidRDefault="009934E4">
            <w:pPr>
              <w:spacing w:after="0" w:line="336" w:lineRule="auto"/>
              <w:ind w:left="336"/>
              <w:jc w:val="both"/>
            </w:pPr>
            <w:r w:rsidRPr="004D4CFD">
              <w:rPr>
                <w:rFonts w:ascii="Times New Roman" w:hAnsi="Times New Roman"/>
                <w:color w:val="000000"/>
                <w:sz w:val="24"/>
              </w:rPr>
              <w:t>Лексикология и фразеология. Лексические нормы</w:t>
            </w:r>
          </w:p>
        </w:tc>
      </w:tr>
      <w:tr w:rsidR="009C7654" w14:paraId="065DAC5D" w14:textId="77777777">
        <w:trPr>
          <w:trHeight w:val="144"/>
        </w:trPr>
        <w:tc>
          <w:tcPr>
            <w:tcW w:w="1893" w:type="dxa"/>
            <w:tcMar>
              <w:top w:w="50" w:type="dxa"/>
              <w:left w:w="100" w:type="dxa"/>
            </w:tcMar>
            <w:vAlign w:val="center"/>
          </w:tcPr>
          <w:p w14:paraId="46B4F392" w14:textId="77777777" w:rsidR="009C7654" w:rsidRDefault="009934E4">
            <w:pPr>
              <w:spacing w:after="0" w:line="336" w:lineRule="auto"/>
              <w:ind w:left="336"/>
              <w:jc w:val="center"/>
            </w:pPr>
            <w:r>
              <w:rPr>
                <w:rFonts w:ascii="Times New Roman" w:hAnsi="Times New Roman"/>
                <w:color w:val="000000"/>
                <w:sz w:val="24"/>
              </w:rPr>
              <w:t>2.3.1</w:t>
            </w:r>
          </w:p>
        </w:tc>
        <w:tc>
          <w:tcPr>
            <w:tcW w:w="11991" w:type="dxa"/>
            <w:tcMar>
              <w:top w:w="50" w:type="dxa"/>
              <w:left w:w="100" w:type="dxa"/>
            </w:tcMar>
            <w:vAlign w:val="center"/>
          </w:tcPr>
          <w:p w14:paraId="26F0FE6F" w14:textId="77777777" w:rsidR="009C7654" w:rsidRDefault="009934E4">
            <w:pPr>
              <w:spacing w:after="0" w:line="336" w:lineRule="auto"/>
              <w:ind w:left="336"/>
              <w:jc w:val="both"/>
            </w:pPr>
            <w:r>
              <w:rPr>
                <w:rFonts w:ascii="Times New Roman" w:hAnsi="Times New Roman"/>
                <w:color w:val="000000"/>
                <w:sz w:val="24"/>
              </w:rPr>
              <w:t>Выполнять лексический анализ слова</w:t>
            </w:r>
          </w:p>
        </w:tc>
      </w:tr>
      <w:tr w:rsidR="009C7654" w:rsidRPr="009934E4" w14:paraId="7691AB6A" w14:textId="77777777">
        <w:trPr>
          <w:trHeight w:val="144"/>
        </w:trPr>
        <w:tc>
          <w:tcPr>
            <w:tcW w:w="1893" w:type="dxa"/>
            <w:tcMar>
              <w:top w:w="50" w:type="dxa"/>
              <w:left w:w="100" w:type="dxa"/>
            </w:tcMar>
            <w:vAlign w:val="center"/>
          </w:tcPr>
          <w:p w14:paraId="52AA1C90" w14:textId="77777777" w:rsidR="009C7654" w:rsidRDefault="009934E4">
            <w:pPr>
              <w:spacing w:after="0" w:line="336" w:lineRule="auto"/>
              <w:ind w:left="336"/>
              <w:jc w:val="center"/>
            </w:pPr>
            <w:r>
              <w:rPr>
                <w:rFonts w:ascii="Times New Roman" w:hAnsi="Times New Roman"/>
                <w:color w:val="000000"/>
                <w:sz w:val="24"/>
              </w:rPr>
              <w:t>2.3.2</w:t>
            </w:r>
          </w:p>
        </w:tc>
        <w:tc>
          <w:tcPr>
            <w:tcW w:w="11991" w:type="dxa"/>
            <w:tcMar>
              <w:top w:w="50" w:type="dxa"/>
              <w:left w:w="100" w:type="dxa"/>
            </w:tcMar>
            <w:vAlign w:val="center"/>
          </w:tcPr>
          <w:p w14:paraId="6316A3AA" w14:textId="77777777" w:rsidR="009C7654" w:rsidRPr="004D4CFD" w:rsidRDefault="009934E4">
            <w:pPr>
              <w:spacing w:after="0" w:line="336" w:lineRule="auto"/>
              <w:ind w:left="336"/>
              <w:jc w:val="both"/>
            </w:pPr>
            <w:r w:rsidRPr="004D4CFD">
              <w:rPr>
                <w:rFonts w:ascii="Times New Roman" w:hAnsi="Times New Roman"/>
                <w:color w:val="000000"/>
                <w:sz w:val="24"/>
              </w:rPr>
              <w:t>Определять изобразительно-выразительные средства лексики</w:t>
            </w:r>
          </w:p>
        </w:tc>
      </w:tr>
      <w:tr w:rsidR="009C7654" w:rsidRPr="009934E4" w14:paraId="67F8B166" w14:textId="77777777">
        <w:trPr>
          <w:trHeight w:val="144"/>
        </w:trPr>
        <w:tc>
          <w:tcPr>
            <w:tcW w:w="1893" w:type="dxa"/>
            <w:tcMar>
              <w:top w:w="50" w:type="dxa"/>
              <w:left w:w="100" w:type="dxa"/>
            </w:tcMar>
            <w:vAlign w:val="center"/>
          </w:tcPr>
          <w:p w14:paraId="4D69E89C" w14:textId="77777777" w:rsidR="009C7654" w:rsidRDefault="009934E4">
            <w:pPr>
              <w:spacing w:after="0" w:line="336" w:lineRule="auto"/>
              <w:ind w:left="336"/>
              <w:jc w:val="center"/>
            </w:pPr>
            <w:r>
              <w:rPr>
                <w:rFonts w:ascii="Times New Roman" w:hAnsi="Times New Roman"/>
                <w:color w:val="000000"/>
                <w:sz w:val="24"/>
              </w:rPr>
              <w:t>2.3.3</w:t>
            </w:r>
          </w:p>
        </w:tc>
        <w:tc>
          <w:tcPr>
            <w:tcW w:w="11991" w:type="dxa"/>
            <w:tcMar>
              <w:top w:w="50" w:type="dxa"/>
              <w:left w:w="100" w:type="dxa"/>
            </w:tcMar>
            <w:vAlign w:val="center"/>
          </w:tcPr>
          <w:p w14:paraId="730D801C"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 соблюдать лексические нормы; характеризовать и оценивать высказывания с точки зрения уместности использования стилистически окрашенной и эмоционально-экспрессивной лексики</w:t>
            </w:r>
          </w:p>
        </w:tc>
      </w:tr>
      <w:tr w:rsidR="009C7654" w:rsidRPr="009934E4" w14:paraId="6030789E" w14:textId="77777777">
        <w:trPr>
          <w:trHeight w:val="144"/>
        </w:trPr>
        <w:tc>
          <w:tcPr>
            <w:tcW w:w="1893" w:type="dxa"/>
            <w:tcMar>
              <w:top w:w="50" w:type="dxa"/>
              <w:left w:w="100" w:type="dxa"/>
            </w:tcMar>
            <w:vAlign w:val="center"/>
          </w:tcPr>
          <w:p w14:paraId="4ABA8061" w14:textId="77777777" w:rsidR="009C7654" w:rsidRDefault="009934E4">
            <w:pPr>
              <w:spacing w:after="0" w:line="336" w:lineRule="auto"/>
              <w:ind w:left="336"/>
              <w:jc w:val="center"/>
            </w:pPr>
            <w:r>
              <w:rPr>
                <w:rFonts w:ascii="Times New Roman" w:hAnsi="Times New Roman"/>
                <w:color w:val="000000"/>
                <w:sz w:val="24"/>
              </w:rPr>
              <w:t>2.3.4</w:t>
            </w:r>
          </w:p>
        </w:tc>
        <w:tc>
          <w:tcPr>
            <w:tcW w:w="11991" w:type="dxa"/>
            <w:tcMar>
              <w:top w:w="50" w:type="dxa"/>
              <w:left w:w="100" w:type="dxa"/>
            </w:tcMar>
            <w:vAlign w:val="center"/>
          </w:tcPr>
          <w:p w14:paraId="6FDBD969"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Использовать толковый словарь, словари синонимов, антонимов, </w:t>
            </w:r>
            <w:r w:rsidRPr="004D4CFD">
              <w:rPr>
                <w:rFonts w:ascii="Times New Roman" w:hAnsi="Times New Roman"/>
                <w:color w:val="000000"/>
                <w:sz w:val="24"/>
              </w:rPr>
              <w:lastRenderedPageBreak/>
              <w:t>паронимов; словарь иностранных слов, фразеологический словарь, этимологический словарь</w:t>
            </w:r>
          </w:p>
        </w:tc>
      </w:tr>
      <w:tr w:rsidR="009C7654" w:rsidRPr="009934E4" w14:paraId="4EEFA151" w14:textId="77777777">
        <w:trPr>
          <w:trHeight w:val="144"/>
        </w:trPr>
        <w:tc>
          <w:tcPr>
            <w:tcW w:w="1893" w:type="dxa"/>
            <w:tcMar>
              <w:top w:w="50" w:type="dxa"/>
              <w:left w:w="100" w:type="dxa"/>
            </w:tcMar>
            <w:vAlign w:val="center"/>
          </w:tcPr>
          <w:p w14:paraId="3E903FC2" w14:textId="77777777" w:rsidR="009C7654" w:rsidRDefault="009934E4">
            <w:pPr>
              <w:spacing w:after="0" w:line="336" w:lineRule="auto"/>
              <w:ind w:left="336"/>
              <w:jc w:val="center"/>
            </w:pPr>
            <w:r>
              <w:rPr>
                <w:rFonts w:ascii="Times New Roman" w:hAnsi="Times New Roman"/>
                <w:color w:val="000000"/>
                <w:sz w:val="24"/>
              </w:rPr>
              <w:lastRenderedPageBreak/>
              <w:t>2.4</w:t>
            </w:r>
          </w:p>
        </w:tc>
        <w:tc>
          <w:tcPr>
            <w:tcW w:w="11991" w:type="dxa"/>
            <w:tcMar>
              <w:top w:w="50" w:type="dxa"/>
              <w:left w:w="100" w:type="dxa"/>
            </w:tcMar>
            <w:vAlign w:val="center"/>
          </w:tcPr>
          <w:p w14:paraId="3EEAC0B4" w14:textId="77777777" w:rsidR="009C7654" w:rsidRPr="004D4CFD" w:rsidRDefault="009934E4">
            <w:pPr>
              <w:spacing w:after="0" w:line="336" w:lineRule="auto"/>
              <w:ind w:left="336"/>
              <w:jc w:val="both"/>
            </w:pPr>
            <w:r w:rsidRPr="004D4CFD">
              <w:rPr>
                <w:rFonts w:ascii="Times New Roman" w:hAnsi="Times New Roman"/>
                <w:color w:val="000000"/>
                <w:sz w:val="24"/>
              </w:rPr>
              <w:t>Морфемика и словообразование. Словообразовательные нормы</w:t>
            </w:r>
          </w:p>
        </w:tc>
      </w:tr>
      <w:tr w:rsidR="009C7654" w:rsidRPr="009934E4" w14:paraId="158D19E0" w14:textId="77777777">
        <w:trPr>
          <w:trHeight w:val="144"/>
        </w:trPr>
        <w:tc>
          <w:tcPr>
            <w:tcW w:w="1893" w:type="dxa"/>
            <w:tcMar>
              <w:top w:w="50" w:type="dxa"/>
              <w:left w:w="100" w:type="dxa"/>
            </w:tcMar>
            <w:vAlign w:val="center"/>
          </w:tcPr>
          <w:p w14:paraId="5A0C77CA" w14:textId="77777777" w:rsidR="009C7654" w:rsidRDefault="009934E4">
            <w:pPr>
              <w:spacing w:after="0" w:line="336" w:lineRule="auto"/>
              <w:ind w:left="336"/>
              <w:jc w:val="center"/>
            </w:pPr>
            <w:r>
              <w:rPr>
                <w:rFonts w:ascii="Times New Roman" w:hAnsi="Times New Roman"/>
                <w:color w:val="000000"/>
                <w:sz w:val="24"/>
              </w:rPr>
              <w:t>2.4.1</w:t>
            </w:r>
          </w:p>
        </w:tc>
        <w:tc>
          <w:tcPr>
            <w:tcW w:w="11991" w:type="dxa"/>
            <w:tcMar>
              <w:top w:w="50" w:type="dxa"/>
              <w:left w:w="100" w:type="dxa"/>
            </w:tcMar>
            <w:vAlign w:val="center"/>
          </w:tcPr>
          <w:p w14:paraId="2B5C78A5" w14:textId="77777777" w:rsidR="009C7654" w:rsidRPr="004D4CFD" w:rsidRDefault="009934E4">
            <w:pPr>
              <w:spacing w:after="0" w:line="336" w:lineRule="auto"/>
              <w:ind w:left="336"/>
              <w:jc w:val="both"/>
            </w:pPr>
            <w:r w:rsidRPr="004D4CFD">
              <w:rPr>
                <w:rFonts w:ascii="Times New Roman" w:hAnsi="Times New Roman"/>
                <w:color w:val="000000"/>
                <w:sz w:val="24"/>
              </w:rPr>
              <w:t>Выполнять морфемный и словообразовательный анализ слова</w:t>
            </w:r>
          </w:p>
        </w:tc>
      </w:tr>
      <w:tr w:rsidR="009C7654" w:rsidRPr="009934E4" w14:paraId="6DBC760B" w14:textId="77777777">
        <w:trPr>
          <w:trHeight w:val="144"/>
        </w:trPr>
        <w:tc>
          <w:tcPr>
            <w:tcW w:w="1893" w:type="dxa"/>
            <w:tcMar>
              <w:top w:w="50" w:type="dxa"/>
              <w:left w:w="100" w:type="dxa"/>
            </w:tcMar>
            <w:vAlign w:val="center"/>
          </w:tcPr>
          <w:p w14:paraId="6126683C" w14:textId="77777777" w:rsidR="009C7654" w:rsidRDefault="009934E4">
            <w:pPr>
              <w:spacing w:after="0" w:line="336" w:lineRule="auto"/>
              <w:ind w:left="336"/>
              <w:jc w:val="center"/>
            </w:pPr>
            <w:r>
              <w:rPr>
                <w:rFonts w:ascii="Times New Roman" w:hAnsi="Times New Roman"/>
                <w:color w:val="000000"/>
                <w:sz w:val="24"/>
              </w:rPr>
              <w:t>2.4.2</w:t>
            </w:r>
          </w:p>
        </w:tc>
        <w:tc>
          <w:tcPr>
            <w:tcW w:w="11991" w:type="dxa"/>
            <w:tcMar>
              <w:top w:w="50" w:type="dxa"/>
              <w:left w:w="100" w:type="dxa"/>
            </w:tcMar>
            <w:vAlign w:val="center"/>
          </w:tcPr>
          <w:p w14:paraId="1979B90A"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tc>
      </w:tr>
      <w:tr w:rsidR="009C7654" w14:paraId="30B769F0" w14:textId="77777777">
        <w:trPr>
          <w:trHeight w:val="144"/>
        </w:trPr>
        <w:tc>
          <w:tcPr>
            <w:tcW w:w="1893" w:type="dxa"/>
            <w:tcMar>
              <w:top w:w="50" w:type="dxa"/>
              <w:left w:w="100" w:type="dxa"/>
            </w:tcMar>
            <w:vAlign w:val="center"/>
          </w:tcPr>
          <w:p w14:paraId="720973C9" w14:textId="77777777" w:rsidR="009C7654" w:rsidRDefault="009934E4">
            <w:pPr>
              <w:spacing w:after="0" w:line="336" w:lineRule="auto"/>
              <w:ind w:left="336"/>
              <w:jc w:val="center"/>
            </w:pPr>
            <w:r>
              <w:rPr>
                <w:rFonts w:ascii="Times New Roman" w:hAnsi="Times New Roman"/>
                <w:color w:val="000000"/>
                <w:sz w:val="24"/>
              </w:rPr>
              <w:t>2.4.3</w:t>
            </w:r>
          </w:p>
        </w:tc>
        <w:tc>
          <w:tcPr>
            <w:tcW w:w="11991" w:type="dxa"/>
            <w:tcMar>
              <w:top w:w="50" w:type="dxa"/>
              <w:left w:w="100" w:type="dxa"/>
            </w:tcMar>
            <w:vAlign w:val="center"/>
          </w:tcPr>
          <w:p w14:paraId="6FABE685" w14:textId="77777777" w:rsidR="009C7654" w:rsidRDefault="009934E4">
            <w:pPr>
              <w:spacing w:after="0" w:line="336" w:lineRule="auto"/>
              <w:ind w:left="336"/>
              <w:jc w:val="both"/>
            </w:pPr>
            <w:r>
              <w:rPr>
                <w:rFonts w:ascii="Times New Roman" w:hAnsi="Times New Roman"/>
                <w:color w:val="000000"/>
                <w:sz w:val="24"/>
              </w:rPr>
              <w:t>Использовать словообразовательный словарь</w:t>
            </w:r>
          </w:p>
        </w:tc>
      </w:tr>
      <w:tr w:rsidR="009C7654" w14:paraId="3D0249CE" w14:textId="77777777">
        <w:trPr>
          <w:trHeight w:val="144"/>
        </w:trPr>
        <w:tc>
          <w:tcPr>
            <w:tcW w:w="1893" w:type="dxa"/>
            <w:tcMar>
              <w:top w:w="50" w:type="dxa"/>
              <w:left w:w="100" w:type="dxa"/>
            </w:tcMar>
            <w:vAlign w:val="center"/>
          </w:tcPr>
          <w:p w14:paraId="0767EC24" w14:textId="77777777" w:rsidR="009C7654" w:rsidRDefault="009934E4">
            <w:pPr>
              <w:spacing w:after="0" w:line="336" w:lineRule="auto"/>
              <w:ind w:left="336"/>
              <w:jc w:val="center"/>
            </w:pPr>
            <w:r>
              <w:rPr>
                <w:rFonts w:ascii="Times New Roman" w:hAnsi="Times New Roman"/>
                <w:color w:val="000000"/>
                <w:sz w:val="24"/>
              </w:rPr>
              <w:t>2.5</w:t>
            </w:r>
          </w:p>
        </w:tc>
        <w:tc>
          <w:tcPr>
            <w:tcW w:w="11991" w:type="dxa"/>
            <w:tcMar>
              <w:top w:w="50" w:type="dxa"/>
              <w:left w:w="100" w:type="dxa"/>
            </w:tcMar>
            <w:vAlign w:val="center"/>
          </w:tcPr>
          <w:p w14:paraId="38DACD49" w14:textId="77777777" w:rsidR="009C7654" w:rsidRDefault="009934E4">
            <w:pPr>
              <w:spacing w:after="0" w:line="336" w:lineRule="auto"/>
              <w:ind w:left="336"/>
              <w:jc w:val="both"/>
            </w:pPr>
            <w:r>
              <w:rPr>
                <w:rFonts w:ascii="Times New Roman" w:hAnsi="Times New Roman"/>
                <w:color w:val="000000"/>
                <w:sz w:val="24"/>
              </w:rPr>
              <w:t>Морфология. Морфологические нормы</w:t>
            </w:r>
          </w:p>
        </w:tc>
      </w:tr>
      <w:tr w:rsidR="009C7654" w14:paraId="3C4F5DD6" w14:textId="77777777">
        <w:trPr>
          <w:trHeight w:val="144"/>
        </w:trPr>
        <w:tc>
          <w:tcPr>
            <w:tcW w:w="1893" w:type="dxa"/>
            <w:tcMar>
              <w:top w:w="50" w:type="dxa"/>
              <w:left w:w="100" w:type="dxa"/>
            </w:tcMar>
            <w:vAlign w:val="center"/>
          </w:tcPr>
          <w:p w14:paraId="1BD626F9" w14:textId="77777777" w:rsidR="009C7654" w:rsidRDefault="009934E4">
            <w:pPr>
              <w:spacing w:after="0" w:line="336" w:lineRule="auto"/>
              <w:ind w:left="336"/>
              <w:jc w:val="center"/>
            </w:pPr>
            <w:r>
              <w:rPr>
                <w:rFonts w:ascii="Times New Roman" w:hAnsi="Times New Roman"/>
                <w:color w:val="000000"/>
                <w:sz w:val="24"/>
              </w:rPr>
              <w:t>2.5.1</w:t>
            </w:r>
          </w:p>
        </w:tc>
        <w:tc>
          <w:tcPr>
            <w:tcW w:w="11991" w:type="dxa"/>
            <w:tcMar>
              <w:top w:w="50" w:type="dxa"/>
              <w:left w:w="100" w:type="dxa"/>
            </w:tcMar>
            <w:vAlign w:val="center"/>
          </w:tcPr>
          <w:p w14:paraId="01A1EEB6" w14:textId="77777777" w:rsidR="009C7654" w:rsidRDefault="009934E4">
            <w:pPr>
              <w:spacing w:after="0" w:line="336" w:lineRule="auto"/>
              <w:ind w:left="336"/>
              <w:jc w:val="both"/>
            </w:pPr>
            <w:r>
              <w:rPr>
                <w:rFonts w:ascii="Times New Roman" w:hAnsi="Times New Roman"/>
                <w:color w:val="000000"/>
                <w:sz w:val="24"/>
              </w:rPr>
              <w:t>Выполнять морфологический анализ слова</w:t>
            </w:r>
          </w:p>
        </w:tc>
      </w:tr>
      <w:tr w:rsidR="009C7654" w:rsidRPr="009934E4" w14:paraId="2142B5BB" w14:textId="77777777">
        <w:trPr>
          <w:trHeight w:val="144"/>
        </w:trPr>
        <w:tc>
          <w:tcPr>
            <w:tcW w:w="1893" w:type="dxa"/>
            <w:tcMar>
              <w:top w:w="50" w:type="dxa"/>
              <w:left w:w="100" w:type="dxa"/>
            </w:tcMar>
            <w:vAlign w:val="center"/>
          </w:tcPr>
          <w:p w14:paraId="4BCFAA8B" w14:textId="77777777" w:rsidR="009C7654" w:rsidRDefault="009934E4">
            <w:pPr>
              <w:spacing w:after="0" w:line="336" w:lineRule="auto"/>
              <w:ind w:left="336"/>
              <w:jc w:val="center"/>
            </w:pPr>
            <w:r>
              <w:rPr>
                <w:rFonts w:ascii="Times New Roman" w:hAnsi="Times New Roman"/>
                <w:color w:val="000000"/>
                <w:sz w:val="24"/>
              </w:rPr>
              <w:t>2.5.2</w:t>
            </w:r>
          </w:p>
        </w:tc>
        <w:tc>
          <w:tcPr>
            <w:tcW w:w="11991" w:type="dxa"/>
            <w:tcMar>
              <w:top w:w="50" w:type="dxa"/>
              <w:left w:w="100" w:type="dxa"/>
            </w:tcMar>
            <w:vAlign w:val="center"/>
          </w:tcPr>
          <w:p w14:paraId="78CE6697" w14:textId="77777777" w:rsidR="009C7654" w:rsidRPr="004D4CFD" w:rsidRDefault="009934E4">
            <w:pPr>
              <w:spacing w:after="0" w:line="336" w:lineRule="auto"/>
              <w:ind w:left="336"/>
              <w:jc w:val="both"/>
            </w:pPr>
            <w:r w:rsidRPr="004D4CFD">
              <w:rPr>
                <w:rFonts w:ascii="Times New Roman" w:hAnsi="Times New Roman"/>
                <w:color w:val="000000"/>
                <w:sz w:val="24"/>
              </w:rPr>
              <w:t>Определять особенности употребления в тексте слов разных частей речи</w:t>
            </w:r>
          </w:p>
        </w:tc>
      </w:tr>
      <w:tr w:rsidR="009C7654" w:rsidRPr="009934E4" w14:paraId="382340F1" w14:textId="77777777">
        <w:trPr>
          <w:trHeight w:val="144"/>
        </w:trPr>
        <w:tc>
          <w:tcPr>
            <w:tcW w:w="1893" w:type="dxa"/>
            <w:tcMar>
              <w:top w:w="50" w:type="dxa"/>
              <w:left w:w="100" w:type="dxa"/>
            </w:tcMar>
            <w:vAlign w:val="center"/>
          </w:tcPr>
          <w:p w14:paraId="1742789D" w14:textId="77777777" w:rsidR="009C7654" w:rsidRDefault="009934E4">
            <w:pPr>
              <w:spacing w:after="0" w:line="336" w:lineRule="auto"/>
              <w:ind w:left="336"/>
              <w:jc w:val="center"/>
            </w:pPr>
            <w:r>
              <w:rPr>
                <w:rFonts w:ascii="Times New Roman" w:hAnsi="Times New Roman"/>
                <w:color w:val="000000"/>
                <w:sz w:val="24"/>
              </w:rPr>
              <w:t>2.5.3</w:t>
            </w:r>
          </w:p>
        </w:tc>
        <w:tc>
          <w:tcPr>
            <w:tcW w:w="11991" w:type="dxa"/>
            <w:tcMar>
              <w:top w:w="50" w:type="dxa"/>
              <w:left w:w="100" w:type="dxa"/>
            </w:tcMar>
            <w:vAlign w:val="center"/>
          </w:tcPr>
          <w:p w14:paraId="6C19E2EB"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 соблюдать морфологические нормы; 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tc>
      </w:tr>
      <w:tr w:rsidR="009C7654" w:rsidRPr="009934E4" w14:paraId="38DA8859" w14:textId="77777777">
        <w:trPr>
          <w:trHeight w:val="144"/>
        </w:trPr>
        <w:tc>
          <w:tcPr>
            <w:tcW w:w="1893" w:type="dxa"/>
            <w:tcMar>
              <w:top w:w="50" w:type="dxa"/>
              <w:left w:w="100" w:type="dxa"/>
            </w:tcMar>
            <w:vAlign w:val="center"/>
          </w:tcPr>
          <w:p w14:paraId="3B7F22DC" w14:textId="77777777" w:rsidR="009C7654" w:rsidRDefault="009934E4">
            <w:pPr>
              <w:spacing w:after="0" w:line="336" w:lineRule="auto"/>
              <w:ind w:left="336"/>
              <w:jc w:val="center"/>
            </w:pPr>
            <w:r>
              <w:rPr>
                <w:rFonts w:ascii="Times New Roman" w:hAnsi="Times New Roman"/>
                <w:color w:val="000000"/>
                <w:sz w:val="24"/>
              </w:rPr>
              <w:t>2.5.4</w:t>
            </w:r>
          </w:p>
        </w:tc>
        <w:tc>
          <w:tcPr>
            <w:tcW w:w="11991" w:type="dxa"/>
            <w:tcMar>
              <w:top w:w="50" w:type="dxa"/>
              <w:left w:w="100" w:type="dxa"/>
            </w:tcMar>
            <w:vAlign w:val="center"/>
          </w:tcPr>
          <w:p w14:paraId="17692C70" w14:textId="77777777" w:rsidR="009C7654" w:rsidRPr="004D4CFD" w:rsidRDefault="009934E4">
            <w:pPr>
              <w:spacing w:after="0" w:line="336" w:lineRule="auto"/>
              <w:ind w:left="336"/>
              <w:jc w:val="both"/>
            </w:pPr>
            <w:r w:rsidRPr="004D4CFD">
              <w:rPr>
                <w:rFonts w:ascii="Times New Roman" w:hAnsi="Times New Roman"/>
                <w:color w:val="000000"/>
                <w:sz w:val="24"/>
              </w:rPr>
              <w:t>Использовать словарь грамматических трудностей, справочники</w:t>
            </w:r>
          </w:p>
        </w:tc>
      </w:tr>
      <w:tr w:rsidR="009C7654" w14:paraId="6B541037" w14:textId="77777777">
        <w:trPr>
          <w:trHeight w:val="144"/>
        </w:trPr>
        <w:tc>
          <w:tcPr>
            <w:tcW w:w="1893" w:type="dxa"/>
            <w:tcMar>
              <w:top w:w="50" w:type="dxa"/>
              <w:left w:w="100" w:type="dxa"/>
            </w:tcMar>
            <w:vAlign w:val="center"/>
          </w:tcPr>
          <w:p w14:paraId="32AD98FF" w14:textId="77777777" w:rsidR="009C7654" w:rsidRDefault="009934E4">
            <w:pPr>
              <w:spacing w:after="0" w:line="336" w:lineRule="auto"/>
              <w:ind w:left="336"/>
              <w:jc w:val="center"/>
            </w:pPr>
            <w:r>
              <w:rPr>
                <w:rFonts w:ascii="Times New Roman" w:hAnsi="Times New Roman"/>
                <w:color w:val="000000"/>
                <w:sz w:val="24"/>
              </w:rPr>
              <w:t>2.6</w:t>
            </w:r>
          </w:p>
        </w:tc>
        <w:tc>
          <w:tcPr>
            <w:tcW w:w="11991" w:type="dxa"/>
            <w:tcMar>
              <w:top w:w="50" w:type="dxa"/>
              <w:left w:w="100" w:type="dxa"/>
            </w:tcMar>
            <w:vAlign w:val="center"/>
          </w:tcPr>
          <w:p w14:paraId="48D3403C" w14:textId="77777777" w:rsidR="009C7654" w:rsidRDefault="009934E4">
            <w:pPr>
              <w:spacing w:after="0" w:line="336" w:lineRule="auto"/>
              <w:ind w:left="336"/>
              <w:jc w:val="both"/>
            </w:pPr>
            <w:r>
              <w:rPr>
                <w:rFonts w:ascii="Times New Roman" w:hAnsi="Times New Roman"/>
                <w:color w:val="000000"/>
                <w:sz w:val="24"/>
              </w:rPr>
              <w:t>Орфография. Основные правила орфографии</w:t>
            </w:r>
          </w:p>
        </w:tc>
      </w:tr>
      <w:tr w:rsidR="009C7654" w:rsidRPr="009934E4" w14:paraId="7A21E594" w14:textId="77777777">
        <w:trPr>
          <w:trHeight w:val="144"/>
        </w:trPr>
        <w:tc>
          <w:tcPr>
            <w:tcW w:w="1893" w:type="dxa"/>
            <w:tcMar>
              <w:top w:w="50" w:type="dxa"/>
              <w:left w:w="100" w:type="dxa"/>
            </w:tcMar>
            <w:vAlign w:val="center"/>
          </w:tcPr>
          <w:p w14:paraId="12FF06B1" w14:textId="77777777" w:rsidR="009C7654" w:rsidRDefault="009934E4">
            <w:pPr>
              <w:spacing w:after="0" w:line="336" w:lineRule="auto"/>
              <w:ind w:left="336"/>
              <w:jc w:val="center"/>
            </w:pPr>
            <w:r>
              <w:rPr>
                <w:rFonts w:ascii="Times New Roman" w:hAnsi="Times New Roman"/>
                <w:color w:val="000000"/>
                <w:sz w:val="24"/>
              </w:rPr>
              <w:t>2.6.1</w:t>
            </w:r>
          </w:p>
        </w:tc>
        <w:tc>
          <w:tcPr>
            <w:tcW w:w="11991" w:type="dxa"/>
            <w:tcMar>
              <w:top w:w="50" w:type="dxa"/>
              <w:left w:w="100" w:type="dxa"/>
            </w:tcMar>
            <w:vAlign w:val="center"/>
          </w:tcPr>
          <w:p w14:paraId="5CB07FC1" w14:textId="77777777" w:rsidR="009C7654" w:rsidRPr="004D4CFD" w:rsidRDefault="009934E4">
            <w:pPr>
              <w:spacing w:after="0" w:line="336" w:lineRule="auto"/>
              <w:ind w:left="336"/>
              <w:jc w:val="both"/>
            </w:pPr>
            <w:r w:rsidRPr="004D4CFD">
              <w:rPr>
                <w:rFonts w:ascii="Times New Roman" w:hAnsi="Times New Roman"/>
                <w:color w:val="000000"/>
                <w:sz w:val="24"/>
              </w:rPr>
              <w:t>Иметь представление о принципах и разделах русской орфографии; выполнять орфографический анализ слова</w:t>
            </w:r>
          </w:p>
        </w:tc>
      </w:tr>
      <w:tr w:rsidR="009C7654" w:rsidRPr="009934E4" w14:paraId="138A2F1E" w14:textId="77777777">
        <w:trPr>
          <w:trHeight w:val="144"/>
        </w:trPr>
        <w:tc>
          <w:tcPr>
            <w:tcW w:w="1893" w:type="dxa"/>
            <w:tcMar>
              <w:top w:w="50" w:type="dxa"/>
              <w:left w:w="100" w:type="dxa"/>
            </w:tcMar>
            <w:vAlign w:val="center"/>
          </w:tcPr>
          <w:p w14:paraId="01715023" w14:textId="77777777" w:rsidR="009C7654" w:rsidRDefault="009934E4">
            <w:pPr>
              <w:spacing w:after="0" w:line="336" w:lineRule="auto"/>
              <w:ind w:left="336"/>
              <w:jc w:val="center"/>
            </w:pPr>
            <w:r>
              <w:rPr>
                <w:rFonts w:ascii="Times New Roman" w:hAnsi="Times New Roman"/>
                <w:color w:val="000000"/>
                <w:sz w:val="24"/>
              </w:rPr>
              <w:t>2.6.2</w:t>
            </w:r>
          </w:p>
        </w:tc>
        <w:tc>
          <w:tcPr>
            <w:tcW w:w="11991" w:type="dxa"/>
            <w:tcMar>
              <w:top w:w="50" w:type="dxa"/>
              <w:left w:w="100" w:type="dxa"/>
            </w:tcMar>
            <w:vAlign w:val="center"/>
          </w:tcPr>
          <w:p w14:paraId="731BFB72"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 соблюдать правила орфографии</w:t>
            </w:r>
          </w:p>
        </w:tc>
      </w:tr>
      <w:tr w:rsidR="009C7654" w14:paraId="5783CBA7" w14:textId="77777777">
        <w:trPr>
          <w:trHeight w:val="144"/>
        </w:trPr>
        <w:tc>
          <w:tcPr>
            <w:tcW w:w="1893" w:type="dxa"/>
            <w:tcMar>
              <w:top w:w="50" w:type="dxa"/>
              <w:left w:w="100" w:type="dxa"/>
            </w:tcMar>
            <w:vAlign w:val="center"/>
          </w:tcPr>
          <w:p w14:paraId="373E43BA" w14:textId="77777777" w:rsidR="009C7654" w:rsidRDefault="009934E4">
            <w:pPr>
              <w:spacing w:after="0" w:line="336" w:lineRule="auto"/>
              <w:ind w:left="336"/>
              <w:jc w:val="center"/>
            </w:pPr>
            <w:r>
              <w:rPr>
                <w:rFonts w:ascii="Times New Roman" w:hAnsi="Times New Roman"/>
                <w:color w:val="000000"/>
                <w:sz w:val="24"/>
              </w:rPr>
              <w:t>2.6.3</w:t>
            </w:r>
          </w:p>
        </w:tc>
        <w:tc>
          <w:tcPr>
            <w:tcW w:w="11991" w:type="dxa"/>
            <w:tcMar>
              <w:top w:w="50" w:type="dxa"/>
              <w:left w:w="100" w:type="dxa"/>
            </w:tcMar>
            <w:vAlign w:val="center"/>
          </w:tcPr>
          <w:p w14:paraId="6AB90864" w14:textId="77777777" w:rsidR="009C7654" w:rsidRDefault="009934E4">
            <w:pPr>
              <w:spacing w:after="0" w:line="336" w:lineRule="auto"/>
              <w:ind w:left="336"/>
              <w:jc w:val="both"/>
            </w:pPr>
            <w:r>
              <w:rPr>
                <w:rFonts w:ascii="Times New Roman" w:hAnsi="Times New Roman"/>
                <w:color w:val="000000"/>
                <w:sz w:val="24"/>
              </w:rPr>
              <w:t>Использовать орфографические словари</w:t>
            </w:r>
          </w:p>
        </w:tc>
      </w:tr>
      <w:tr w:rsidR="009C7654" w14:paraId="0B6AEF04" w14:textId="77777777">
        <w:trPr>
          <w:trHeight w:val="144"/>
        </w:trPr>
        <w:tc>
          <w:tcPr>
            <w:tcW w:w="1893" w:type="dxa"/>
            <w:tcMar>
              <w:top w:w="50" w:type="dxa"/>
              <w:left w:w="100" w:type="dxa"/>
            </w:tcMar>
            <w:vAlign w:val="center"/>
          </w:tcPr>
          <w:p w14:paraId="7628B203" w14:textId="77777777" w:rsidR="009C7654" w:rsidRDefault="009934E4">
            <w:pPr>
              <w:spacing w:after="0" w:line="336" w:lineRule="auto"/>
              <w:ind w:left="336"/>
              <w:jc w:val="center"/>
            </w:pPr>
            <w:r>
              <w:rPr>
                <w:rFonts w:ascii="Times New Roman" w:hAnsi="Times New Roman"/>
                <w:color w:val="000000"/>
                <w:sz w:val="24"/>
              </w:rPr>
              <w:t>3</w:t>
            </w:r>
          </w:p>
        </w:tc>
        <w:tc>
          <w:tcPr>
            <w:tcW w:w="11991" w:type="dxa"/>
            <w:tcMar>
              <w:top w:w="50" w:type="dxa"/>
              <w:left w:w="100" w:type="dxa"/>
            </w:tcMar>
            <w:vAlign w:val="center"/>
          </w:tcPr>
          <w:p w14:paraId="12420FF5" w14:textId="77777777" w:rsidR="009C7654" w:rsidRDefault="009934E4">
            <w:pPr>
              <w:spacing w:after="0" w:line="336" w:lineRule="auto"/>
              <w:ind w:left="336"/>
              <w:jc w:val="both"/>
            </w:pPr>
            <w:r>
              <w:rPr>
                <w:rFonts w:ascii="Times New Roman" w:hAnsi="Times New Roman"/>
                <w:color w:val="000000"/>
                <w:sz w:val="24"/>
              </w:rPr>
              <w:t>Речь. Речевое общение</w:t>
            </w:r>
          </w:p>
        </w:tc>
      </w:tr>
      <w:tr w:rsidR="009C7654" w:rsidRPr="009934E4" w14:paraId="606DF673" w14:textId="77777777">
        <w:trPr>
          <w:trHeight w:val="144"/>
        </w:trPr>
        <w:tc>
          <w:tcPr>
            <w:tcW w:w="1893" w:type="dxa"/>
            <w:tcMar>
              <w:top w:w="50" w:type="dxa"/>
              <w:left w:w="100" w:type="dxa"/>
            </w:tcMar>
            <w:vAlign w:val="center"/>
          </w:tcPr>
          <w:p w14:paraId="20602B18" w14:textId="77777777" w:rsidR="009C7654" w:rsidRDefault="009934E4">
            <w:pPr>
              <w:spacing w:after="0" w:line="336" w:lineRule="auto"/>
              <w:ind w:left="336"/>
              <w:jc w:val="center"/>
            </w:pPr>
            <w:r>
              <w:rPr>
                <w:rFonts w:ascii="Times New Roman" w:hAnsi="Times New Roman"/>
                <w:color w:val="000000"/>
                <w:sz w:val="24"/>
              </w:rPr>
              <w:t>3.1</w:t>
            </w:r>
          </w:p>
        </w:tc>
        <w:tc>
          <w:tcPr>
            <w:tcW w:w="11991" w:type="dxa"/>
            <w:tcMar>
              <w:top w:w="50" w:type="dxa"/>
              <w:left w:w="100" w:type="dxa"/>
            </w:tcMar>
            <w:vAlign w:val="center"/>
          </w:tcPr>
          <w:p w14:paraId="24620BDD"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w:t>
            </w:r>
            <w:r w:rsidRPr="004D4CFD">
              <w:rPr>
                <w:rFonts w:ascii="Times New Roman" w:hAnsi="Times New Roman"/>
                <w:color w:val="000000"/>
                <w:sz w:val="24"/>
              </w:rPr>
              <w:lastRenderedPageBreak/>
              <w:t>высказывания – не менее 7-8 реплик)</w:t>
            </w:r>
          </w:p>
        </w:tc>
      </w:tr>
      <w:tr w:rsidR="009C7654" w:rsidRPr="009934E4" w14:paraId="33153D67" w14:textId="77777777">
        <w:trPr>
          <w:trHeight w:val="144"/>
        </w:trPr>
        <w:tc>
          <w:tcPr>
            <w:tcW w:w="1893" w:type="dxa"/>
            <w:tcMar>
              <w:top w:w="50" w:type="dxa"/>
              <w:left w:w="100" w:type="dxa"/>
            </w:tcMar>
            <w:vAlign w:val="center"/>
          </w:tcPr>
          <w:p w14:paraId="75947975" w14:textId="77777777" w:rsidR="009C7654" w:rsidRDefault="009934E4">
            <w:pPr>
              <w:spacing w:after="0" w:line="336" w:lineRule="auto"/>
              <w:ind w:left="336"/>
              <w:jc w:val="center"/>
            </w:pPr>
            <w:r>
              <w:rPr>
                <w:rFonts w:ascii="Times New Roman" w:hAnsi="Times New Roman"/>
                <w:color w:val="000000"/>
                <w:sz w:val="24"/>
              </w:rPr>
              <w:lastRenderedPageBreak/>
              <w:t>3.2</w:t>
            </w:r>
          </w:p>
        </w:tc>
        <w:tc>
          <w:tcPr>
            <w:tcW w:w="11991" w:type="dxa"/>
            <w:tcMar>
              <w:top w:w="50" w:type="dxa"/>
              <w:left w:w="100" w:type="dxa"/>
            </w:tcMar>
            <w:vAlign w:val="center"/>
          </w:tcPr>
          <w:p w14:paraId="5C047BFB" w14:textId="77777777" w:rsidR="009C7654" w:rsidRPr="004D4CFD" w:rsidRDefault="009934E4">
            <w:pPr>
              <w:spacing w:after="0" w:line="336" w:lineRule="auto"/>
              <w:ind w:left="336"/>
              <w:jc w:val="both"/>
            </w:pPr>
            <w:r w:rsidRPr="004D4CFD">
              <w:rPr>
                <w:rFonts w:ascii="Times New Roman" w:hAnsi="Times New Roman"/>
                <w:color w:val="000000"/>
                <w:sz w:val="24"/>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tc>
      </w:tr>
      <w:tr w:rsidR="009C7654" w:rsidRPr="009934E4" w14:paraId="7F3F68FA" w14:textId="77777777">
        <w:trPr>
          <w:trHeight w:val="144"/>
        </w:trPr>
        <w:tc>
          <w:tcPr>
            <w:tcW w:w="1893" w:type="dxa"/>
            <w:tcMar>
              <w:top w:w="50" w:type="dxa"/>
              <w:left w:w="100" w:type="dxa"/>
            </w:tcMar>
            <w:vAlign w:val="center"/>
          </w:tcPr>
          <w:p w14:paraId="50E15D80" w14:textId="77777777" w:rsidR="009C7654" w:rsidRDefault="009934E4">
            <w:pPr>
              <w:spacing w:after="0" w:line="336" w:lineRule="auto"/>
              <w:ind w:left="336"/>
              <w:jc w:val="center"/>
            </w:pPr>
            <w:r>
              <w:rPr>
                <w:rFonts w:ascii="Times New Roman" w:hAnsi="Times New Roman"/>
                <w:color w:val="000000"/>
                <w:sz w:val="24"/>
              </w:rPr>
              <w:t>3.3</w:t>
            </w:r>
          </w:p>
        </w:tc>
        <w:tc>
          <w:tcPr>
            <w:tcW w:w="11991" w:type="dxa"/>
            <w:tcMar>
              <w:top w:w="50" w:type="dxa"/>
              <w:left w:w="100" w:type="dxa"/>
            </w:tcMar>
            <w:vAlign w:val="center"/>
          </w:tcPr>
          <w:p w14:paraId="70CCE378" w14:textId="77777777" w:rsidR="009C7654" w:rsidRPr="004D4CFD" w:rsidRDefault="009934E4">
            <w:pPr>
              <w:spacing w:after="0" w:line="336" w:lineRule="auto"/>
              <w:ind w:left="336"/>
              <w:jc w:val="both"/>
            </w:pPr>
            <w:r w:rsidRPr="004D4CFD">
              <w:rPr>
                <w:rFonts w:ascii="Times New Roman" w:hAnsi="Times New Roman"/>
                <w:color w:val="000000"/>
                <w:sz w:val="24"/>
              </w:rPr>
              <w:t>Знать основные нормы речевого этикета применительно к различным ситуациям официального (неофициального) общения, статусу адресанта (адресата)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tc>
      </w:tr>
      <w:tr w:rsidR="009C7654" w:rsidRPr="009934E4" w14:paraId="6233AEE4" w14:textId="77777777">
        <w:trPr>
          <w:trHeight w:val="144"/>
        </w:trPr>
        <w:tc>
          <w:tcPr>
            <w:tcW w:w="1893" w:type="dxa"/>
            <w:tcMar>
              <w:top w:w="50" w:type="dxa"/>
              <w:left w:w="100" w:type="dxa"/>
            </w:tcMar>
            <w:vAlign w:val="center"/>
          </w:tcPr>
          <w:p w14:paraId="3EAB3EB9" w14:textId="77777777" w:rsidR="009C7654" w:rsidRDefault="009934E4">
            <w:pPr>
              <w:spacing w:after="0" w:line="336" w:lineRule="auto"/>
              <w:ind w:left="336"/>
              <w:jc w:val="center"/>
            </w:pPr>
            <w:r>
              <w:rPr>
                <w:rFonts w:ascii="Times New Roman" w:hAnsi="Times New Roman"/>
                <w:color w:val="000000"/>
                <w:sz w:val="24"/>
              </w:rPr>
              <w:t>3.4</w:t>
            </w:r>
          </w:p>
        </w:tc>
        <w:tc>
          <w:tcPr>
            <w:tcW w:w="11991" w:type="dxa"/>
            <w:tcMar>
              <w:top w:w="50" w:type="dxa"/>
              <w:left w:w="100" w:type="dxa"/>
            </w:tcMar>
            <w:vAlign w:val="center"/>
          </w:tcPr>
          <w:p w14:paraId="4A921B72" w14:textId="77777777" w:rsidR="009C7654" w:rsidRPr="004D4CFD" w:rsidRDefault="009934E4">
            <w:pPr>
              <w:spacing w:after="0" w:line="336" w:lineRule="auto"/>
              <w:ind w:left="336"/>
              <w:jc w:val="both"/>
            </w:pPr>
            <w:r w:rsidRPr="004D4CFD">
              <w:rPr>
                <w:rFonts w:ascii="Times New Roman" w:hAnsi="Times New Roman"/>
                <w:color w:val="000000"/>
                <w:sz w:val="24"/>
              </w:rPr>
              <w:t>Употреблять языковые средства с учётом речевой ситуации; соблюдать в устной речи нормы современного русского литературного языка; оценивать собственную и чужую речь с точки зрения точного, уместного и выразительного словоупотребления</w:t>
            </w:r>
          </w:p>
        </w:tc>
      </w:tr>
      <w:tr w:rsidR="009C7654" w:rsidRPr="009934E4" w14:paraId="6549814D" w14:textId="77777777">
        <w:trPr>
          <w:trHeight w:val="144"/>
        </w:trPr>
        <w:tc>
          <w:tcPr>
            <w:tcW w:w="1893" w:type="dxa"/>
            <w:tcMar>
              <w:top w:w="50" w:type="dxa"/>
              <w:left w:w="100" w:type="dxa"/>
            </w:tcMar>
            <w:vAlign w:val="center"/>
          </w:tcPr>
          <w:p w14:paraId="73C94FCB" w14:textId="77777777" w:rsidR="009C7654" w:rsidRDefault="009934E4">
            <w:pPr>
              <w:spacing w:after="0" w:line="336" w:lineRule="auto"/>
              <w:ind w:left="336"/>
              <w:jc w:val="center"/>
            </w:pPr>
            <w:r>
              <w:rPr>
                <w:rFonts w:ascii="Times New Roman" w:hAnsi="Times New Roman"/>
                <w:color w:val="000000"/>
                <w:sz w:val="24"/>
              </w:rPr>
              <w:t>4</w:t>
            </w:r>
          </w:p>
        </w:tc>
        <w:tc>
          <w:tcPr>
            <w:tcW w:w="11991" w:type="dxa"/>
            <w:tcMar>
              <w:top w:w="50" w:type="dxa"/>
              <w:left w:w="100" w:type="dxa"/>
            </w:tcMar>
            <w:vAlign w:val="center"/>
          </w:tcPr>
          <w:p w14:paraId="0D071F54" w14:textId="77777777" w:rsidR="009C7654" w:rsidRPr="004D4CFD" w:rsidRDefault="009934E4">
            <w:pPr>
              <w:spacing w:after="0" w:line="336" w:lineRule="auto"/>
              <w:ind w:left="336"/>
              <w:jc w:val="both"/>
            </w:pPr>
            <w:r w:rsidRPr="004D4CFD">
              <w:rPr>
                <w:rFonts w:ascii="Times New Roman" w:hAnsi="Times New Roman"/>
                <w:color w:val="000000"/>
                <w:sz w:val="24"/>
              </w:rPr>
              <w:t>Текст. Информационно-смысловая переработка текста</w:t>
            </w:r>
          </w:p>
        </w:tc>
      </w:tr>
      <w:tr w:rsidR="009C7654" w:rsidRPr="009934E4" w14:paraId="619C8CEE" w14:textId="77777777">
        <w:trPr>
          <w:trHeight w:val="144"/>
        </w:trPr>
        <w:tc>
          <w:tcPr>
            <w:tcW w:w="1893" w:type="dxa"/>
            <w:tcMar>
              <w:top w:w="50" w:type="dxa"/>
              <w:left w:w="100" w:type="dxa"/>
            </w:tcMar>
            <w:vAlign w:val="center"/>
          </w:tcPr>
          <w:p w14:paraId="4FF2521F" w14:textId="77777777" w:rsidR="009C7654" w:rsidRDefault="009934E4">
            <w:pPr>
              <w:spacing w:after="0" w:line="336" w:lineRule="auto"/>
              <w:ind w:left="336"/>
              <w:jc w:val="center"/>
            </w:pPr>
            <w:r>
              <w:rPr>
                <w:rFonts w:ascii="Times New Roman" w:hAnsi="Times New Roman"/>
                <w:color w:val="000000"/>
                <w:sz w:val="24"/>
              </w:rPr>
              <w:t>4.1</w:t>
            </w:r>
          </w:p>
        </w:tc>
        <w:tc>
          <w:tcPr>
            <w:tcW w:w="11991" w:type="dxa"/>
            <w:tcMar>
              <w:top w:w="50" w:type="dxa"/>
              <w:left w:w="100" w:type="dxa"/>
            </w:tcMar>
            <w:vAlign w:val="center"/>
          </w:tcPr>
          <w:p w14:paraId="1E453F5D" w14:textId="77777777" w:rsidR="009C7654" w:rsidRPr="004D4CFD" w:rsidRDefault="009934E4">
            <w:pPr>
              <w:spacing w:after="0" w:line="336" w:lineRule="auto"/>
              <w:ind w:left="336"/>
              <w:jc w:val="both"/>
            </w:pPr>
            <w:r w:rsidRPr="004D4CFD">
              <w:rPr>
                <w:rFonts w:ascii="Times New Roman" w:hAnsi="Times New Roman"/>
                <w:color w:val="000000"/>
                <w:sz w:val="24"/>
              </w:rPr>
              <w:t>Применять знания о тексте, его основных признаках, структуре и видах представленной в нём информации в речевой практике</w:t>
            </w:r>
          </w:p>
        </w:tc>
      </w:tr>
      <w:tr w:rsidR="009C7654" w14:paraId="79E114F4" w14:textId="77777777">
        <w:trPr>
          <w:trHeight w:val="144"/>
        </w:trPr>
        <w:tc>
          <w:tcPr>
            <w:tcW w:w="1893" w:type="dxa"/>
            <w:tcMar>
              <w:top w:w="50" w:type="dxa"/>
              <w:left w:w="100" w:type="dxa"/>
            </w:tcMar>
            <w:vAlign w:val="center"/>
          </w:tcPr>
          <w:p w14:paraId="4DD75E80" w14:textId="77777777" w:rsidR="009C7654" w:rsidRDefault="009934E4">
            <w:pPr>
              <w:spacing w:after="0" w:line="336" w:lineRule="auto"/>
              <w:ind w:left="336"/>
              <w:jc w:val="center"/>
            </w:pPr>
            <w:r>
              <w:rPr>
                <w:rFonts w:ascii="Times New Roman" w:hAnsi="Times New Roman"/>
                <w:color w:val="000000"/>
                <w:sz w:val="24"/>
              </w:rPr>
              <w:t>4.2</w:t>
            </w:r>
          </w:p>
        </w:tc>
        <w:tc>
          <w:tcPr>
            <w:tcW w:w="11991" w:type="dxa"/>
            <w:tcMar>
              <w:top w:w="50" w:type="dxa"/>
              <w:left w:w="100" w:type="dxa"/>
            </w:tcMar>
            <w:vAlign w:val="center"/>
          </w:tcPr>
          <w:p w14:paraId="5A513EBF" w14:textId="77777777" w:rsidR="009C7654" w:rsidRDefault="009934E4">
            <w:pPr>
              <w:spacing w:after="0" w:line="336" w:lineRule="auto"/>
              <w:ind w:left="336"/>
              <w:jc w:val="both"/>
            </w:pPr>
            <w:r w:rsidRPr="004D4CFD">
              <w:rPr>
                <w:rFonts w:ascii="Times New Roman" w:hAnsi="Times New Roman"/>
                <w:color w:val="000000"/>
                <w:sz w:val="24"/>
              </w:rPr>
              <w:t xml:space="preserve">Понимать, анализировать и комментировать основную и дополнительную, явную и скрытую </w:t>
            </w:r>
            <w:r>
              <w:rPr>
                <w:rFonts w:ascii="Times New Roman" w:hAnsi="Times New Roman"/>
                <w:color w:val="000000"/>
                <w:sz w:val="24"/>
              </w:rPr>
              <w:t>(подтекстовую) информацию текстов, воспринимаемых зрительно и (или) на слух</w:t>
            </w:r>
          </w:p>
        </w:tc>
      </w:tr>
      <w:tr w:rsidR="009C7654" w:rsidRPr="009934E4" w14:paraId="50386289" w14:textId="77777777">
        <w:trPr>
          <w:trHeight w:val="144"/>
        </w:trPr>
        <w:tc>
          <w:tcPr>
            <w:tcW w:w="1893" w:type="dxa"/>
            <w:tcMar>
              <w:top w:w="50" w:type="dxa"/>
              <w:left w:w="100" w:type="dxa"/>
            </w:tcMar>
            <w:vAlign w:val="center"/>
          </w:tcPr>
          <w:p w14:paraId="4AEDC03D" w14:textId="77777777" w:rsidR="009C7654" w:rsidRDefault="009934E4">
            <w:pPr>
              <w:spacing w:after="0" w:line="336" w:lineRule="auto"/>
              <w:ind w:left="336"/>
              <w:jc w:val="center"/>
            </w:pPr>
            <w:r>
              <w:rPr>
                <w:rFonts w:ascii="Times New Roman" w:hAnsi="Times New Roman"/>
                <w:color w:val="000000"/>
                <w:sz w:val="24"/>
              </w:rPr>
              <w:t>4.3</w:t>
            </w:r>
          </w:p>
        </w:tc>
        <w:tc>
          <w:tcPr>
            <w:tcW w:w="11991" w:type="dxa"/>
            <w:tcMar>
              <w:top w:w="50" w:type="dxa"/>
              <w:left w:w="100" w:type="dxa"/>
            </w:tcMar>
            <w:vAlign w:val="center"/>
          </w:tcPr>
          <w:p w14:paraId="1DF4B7B5" w14:textId="77777777" w:rsidR="009C7654" w:rsidRPr="004D4CFD" w:rsidRDefault="009934E4">
            <w:pPr>
              <w:spacing w:after="0" w:line="336" w:lineRule="auto"/>
              <w:ind w:left="336"/>
              <w:jc w:val="both"/>
            </w:pPr>
            <w:r w:rsidRPr="004D4CFD">
              <w:rPr>
                <w:rFonts w:ascii="Times New Roman" w:hAnsi="Times New Roman"/>
                <w:color w:val="000000"/>
                <w:sz w:val="24"/>
              </w:rPr>
              <w:t>Выявлять логико-смысловые отношения между предложениями в тексте</w:t>
            </w:r>
          </w:p>
        </w:tc>
      </w:tr>
      <w:tr w:rsidR="009C7654" w:rsidRPr="009934E4" w14:paraId="20CEC1B4" w14:textId="77777777">
        <w:trPr>
          <w:trHeight w:val="144"/>
        </w:trPr>
        <w:tc>
          <w:tcPr>
            <w:tcW w:w="1893" w:type="dxa"/>
            <w:tcMar>
              <w:top w:w="50" w:type="dxa"/>
              <w:left w:w="100" w:type="dxa"/>
            </w:tcMar>
            <w:vAlign w:val="center"/>
          </w:tcPr>
          <w:p w14:paraId="1E28FC0F" w14:textId="77777777" w:rsidR="009C7654" w:rsidRDefault="009934E4">
            <w:pPr>
              <w:spacing w:after="0" w:line="336" w:lineRule="auto"/>
              <w:ind w:left="336"/>
              <w:jc w:val="center"/>
            </w:pPr>
            <w:r>
              <w:rPr>
                <w:rFonts w:ascii="Times New Roman" w:hAnsi="Times New Roman"/>
                <w:color w:val="000000"/>
                <w:sz w:val="24"/>
              </w:rPr>
              <w:t>4.4</w:t>
            </w:r>
          </w:p>
        </w:tc>
        <w:tc>
          <w:tcPr>
            <w:tcW w:w="11991" w:type="dxa"/>
            <w:tcMar>
              <w:top w:w="50" w:type="dxa"/>
              <w:left w:w="100" w:type="dxa"/>
            </w:tcMar>
            <w:vAlign w:val="center"/>
          </w:tcPr>
          <w:p w14:paraId="255AA092" w14:textId="77777777" w:rsidR="009C7654" w:rsidRPr="004D4CFD" w:rsidRDefault="009934E4">
            <w:pPr>
              <w:spacing w:after="0" w:line="336" w:lineRule="auto"/>
              <w:ind w:left="336"/>
              <w:jc w:val="both"/>
            </w:pPr>
            <w:r w:rsidRPr="004D4CFD">
              <w:rPr>
                <w:rFonts w:ascii="Times New Roman" w:hAnsi="Times New Roman"/>
                <w:color w:val="000000"/>
                <w:sz w:val="24"/>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tc>
      </w:tr>
      <w:tr w:rsidR="009C7654" w:rsidRPr="009934E4" w14:paraId="348105DE" w14:textId="77777777">
        <w:trPr>
          <w:trHeight w:val="144"/>
        </w:trPr>
        <w:tc>
          <w:tcPr>
            <w:tcW w:w="1893" w:type="dxa"/>
            <w:tcMar>
              <w:top w:w="50" w:type="dxa"/>
              <w:left w:w="100" w:type="dxa"/>
            </w:tcMar>
            <w:vAlign w:val="center"/>
          </w:tcPr>
          <w:p w14:paraId="36E9E6DD" w14:textId="77777777" w:rsidR="009C7654" w:rsidRDefault="009934E4">
            <w:pPr>
              <w:spacing w:after="0" w:line="336" w:lineRule="auto"/>
              <w:ind w:left="336"/>
              <w:jc w:val="center"/>
            </w:pPr>
            <w:r>
              <w:rPr>
                <w:rFonts w:ascii="Times New Roman" w:hAnsi="Times New Roman"/>
                <w:color w:val="000000"/>
                <w:sz w:val="24"/>
              </w:rPr>
              <w:t>4.5</w:t>
            </w:r>
          </w:p>
        </w:tc>
        <w:tc>
          <w:tcPr>
            <w:tcW w:w="11991" w:type="dxa"/>
            <w:tcMar>
              <w:top w:w="50" w:type="dxa"/>
              <w:left w:w="100" w:type="dxa"/>
            </w:tcMar>
            <w:vAlign w:val="center"/>
          </w:tcPr>
          <w:p w14:paraId="464A8945" w14:textId="77777777" w:rsidR="009C7654" w:rsidRPr="004D4CFD" w:rsidRDefault="009934E4">
            <w:pPr>
              <w:spacing w:after="0" w:line="336" w:lineRule="auto"/>
              <w:ind w:left="336"/>
              <w:jc w:val="both"/>
            </w:pPr>
            <w:r w:rsidRPr="004D4CFD">
              <w:rPr>
                <w:rFonts w:ascii="Times New Roman" w:hAnsi="Times New Roman"/>
                <w:color w:val="000000"/>
                <w:sz w:val="24"/>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tc>
      </w:tr>
      <w:tr w:rsidR="009C7654" w:rsidRPr="009934E4" w14:paraId="69860452" w14:textId="77777777">
        <w:trPr>
          <w:trHeight w:val="144"/>
        </w:trPr>
        <w:tc>
          <w:tcPr>
            <w:tcW w:w="1893" w:type="dxa"/>
            <w:tcMar>
              <w:top w:w="50" w:type="dxa"/>
              <w:left w:w="100" w:type="dxa"/>
            </w:tcMar>
            <w:vAlign w:val="center"/>
          </w:tcPr>
          <w:p w14:paraId="54CADB68" w14:textId="77777777" w:rsidR="009C7654" w:rsidRDefault="009934E4">
            <w:pPr>
              <w:spacing w:after="0" w:line="336" w:lineRule="auto"/>
              <w:ind w:left="336"/>
              <w:jc w:val="center"/>
            </w:pPr>
            <w:r>
              <w:rPr>
                <w:rFonts w:ascii="Times New Roman" w:hAnsi="Times New Roman"/>
                <w:color w:val="000000"/>
                <w:sz w:val="24"/>
              </w:rPr>
              <w:lastRenderedPageBreak/>
              <w:t>4.6</w:t>
            </w:r>
          </w:p>
        </w:tc>
        <w:tc>
          <w:tcPr>
            <w:tcW w:w="11991" w:type="dxa"/>
            <w:tcMar>
              <w:top w:w="50" w:type="dxa"/>
              <w:left w:w="100" w:type="dxa"/>
            </w:tcMar>
            <w:vAlign w:val="center"/>
          </w:tcPr>
          <w:p w14:paraId="055002BF" w14:textId="77777777" w:rsidR="009C7654" w:rsidRPr="004D4CFD" w:rsidRDefault="009934E4">
            <w:pPr>
              <w:spacing w:after="0" w:line="336" w:lineRule="auto"/>
              <w:ind w:left="336"/>
              <w:jc w:val="both"/>
            </w:pPr>
            <w:r w:rsidRPr="004D4CFD">
              <w:rPr>
                <w:rFonts w:ascii="Times New Roman" w:hAnsi="Times New Roman"/>
                <w:color w:val="000000"/>
                <w:sz w:val="24"/>
              </w:rPr>
              <w:t>Создавать вторичные тексты (план, тезисы, конспект, реферат, аннотация, отзыв, рецензия и другие)</w:t>
            </w:r>
          </w:p>
        </w:tc>
      </w:tr>
      <w:tr w:rsidR="009C7654" w:rsidRPr="009934E4" w14:paraId="1E036CCE" w14:textId="77777777">
        <w:trPr>
          <w:trHeight w:val="144"/>
        </w:trPr>
        <w:tc>
          <w:tcPr>
            <w:tcW w:w="1893" w:type="dxa"/>
            <w:tcMar>
              <w:top w:w="50" w:type="dxa"/>
              <w:left w:w="100" w:type="dxa"/>
            </w:tcMar>
            <w:vAlign w:val="center"/>
          </w:tcPr>
          <w:p w14:paraId="55609AB3" w14:textId="77777777" w:rsidR="009C7654" w:rsidRDefault="009934E4">
            <w:pPr>
              <w:spacing w:after="0" w:line="336" w:lineRule="auto"/>
              <w:ind w:left="336"/>
              <w:jc w:val="center"/>
            </w:pPr>
            <w:r>
              <w:rPr>
                <w:rFonts w:ascii="Times New Roman" w:hAnsi="Times New Roman"/>
                <w:color w:val="000000"/>
                <w:sz w:val="24"/>
              </w:rPr>
              <w:t>4.7</w:t>
            </w:r>
          </w:p>
        </w:tc>
        <w:tc>
          <w:tcPr>
            <w:tcW w:w="11991" w:type="dxa"/>
            <w:tcMar>
              <w:top w:w="50" w:type="dxa"/>
              <w:left w:w="100" w:type="dxa"/>
            </w:tcMar>
            <w:vAlign w:val="center"/>
          </w:tcPr>
          <w:p w14:paraId="761BA7DB" w14:textId="77777777" w:rsidR="009C7654" w:rsidRPr="004D4CFD" w:rsidRDefault="009934E4">
            <w:pPr>
              <w:spacing w:after="0" w:line="336" w:lineRule="auto"/>
              <w:ind w:left="336"/>
              <w:jc w:val="both"/>
            </w:pPr>
            <w:r w:rsidRPr="004D4CFD">
              <w:rPr>
                <w:rFonts w:ascii="Times New Roman" w:hAnsi="Times New Roman"/>
                <w:color w:val="000000"/>
                <w:sz w:val="24"/>
              </w:rPr>
              <w:t>Корректировать текст: устранять логические, фактические, этические, грамматические и речевые ошибки</w:t>
            </w:r>
          </w:p>
        </w:tc>
      </w:tr>
    </w:tbl>
    <w:p w14:paraId="0471D236" w14:textId="77777777" w:rsidR="009C7654" w:rsidRPr="004D4CFD" w:rsidRDefault="009C7654">
      <w:pPr>
        <w:spacing w:after="0"/>
        <w:ind w:left="120"/>
      </w:pPr>
    </w:p>
    <w:p w14:paraId="1D9A1E03" w14:textId="77777777" w:rsidR="009C7654" w:rsidRDefault="009934E4">
      <w:pPr>
        <w:spacing w:before="199" w:after="199"/>
        <w:ind w:left="120"/>
      </w:pPr>
      <w:r>
        <w:rPr>
          <w:rFonts w:ascii="Times New Roman" w:hAnsi="Times New Roman"/>
          <w:b/>
          <w:color w:val="000000"/>
          <w:sz w:val="28"/>
        </w:rPr>
        <w:t xml:space="preserve">11 КЛАСС </w:t>
      </w:r>
    </w:p>
    <w:p w14:paraId="3C7E1C00" w14:textId="77777777" w:rsidR="009C7654" w:rsidRDefault="009C7654">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9C7654" w:rsidRPr="009934E4" w14:paraId="4D604C34" w14:textId="77777777">
        <w:trPr>
          <w:trHeight w:val="144"/>
        </w:trPr>
        <w:tc>
          <w:tcPr>
            <w:tcW w:w="1988" w:type="dxa"/>
            <w:tcMar>
              <w:top w:w="50" w:type="dxa"/>
              <w:left w:w="100" w:type="dxa"/>
            </w:tcMar>
            <w:vAlign w:val="center"/>
          </w:tcPr>
          <w:p w14:paraId="4D050DB5" w14:textId="77777777" w:rsidR="009C7654" w:rsidRDefault="009934E4">
            <w:pPr>
              <w:spacing w:after="0"/>
              <w:ind w:left="243"/>
            </w:pPr>
            <w:r>
              <w:rPr>
                <w:rFonts w:ascii="Times New Roman" w:hAnsi="Times New Roman"/>
                <w:b/>
                <w:color w:val="000000"/>
                <w:sz w:val="24"/>
              </w:rPr>
              <w:t xml:space="preserve"> Код проверяемого результата </w:t>
            </w:r>
          </w:p>
        </w:tc>
        <w:tc>
          <w:tcPr>
            <w:tcW w:w="11836" w:type="dxa"/>
            <w:tcMar>
              <w:top w:w="50" w:type="dxa"/>
              <w:left w:w="100" w:type="dxa"/>
            </w:tcMar>
            <w:vAlign w:val="center"/>
          </w:tcPr>
          <w:p w14:paraId="55EBAD32" w14:textId="77777777" w:rsidR="009C7654" w:rsidRPr="004D4CFD" w:rsidRDefault="009934E4">
            <w:pPr>
              <w:spacing w:after="0"/>
              <w:ind w:left="243"/>
            </w:pPr>
            <w:r w:rsidRPr="004D4CFD">
              <w:rPr>
                <w:rFonts w:ascii="Times New Roman" w:hAnsi="Times New Roman"/>
                <w:b/>
                <w:color w:val="000000"/>
                <w:sz w:val="24"/>
              </w:rPr>
              <w:t xml:space="preserve"> Проверяемые предметные результаты освоения основной образовательной программы среднего общего образования </w:t>
            </w:r>
          </w:p>
        </w:tc>
      </w:tr>
      <w:tr w:rsidR="009C7654" w14:paraId="1C5FB23B" w14:textId="77777777">
        <w:trPr>
          <w:trHeight w:val="144"/>
        </w:trPr>
        <w:tc>
          <w:tcPr>
            <w:tcW w:w="1988" w:type="dxa"/>
            <w:tcMar>
              <w:top w:w="50" w:type="dxa"/>
              <w:left w:w="100" w:type="dxa"/>
            </w:tcMar>
            <w:vAlign w:val="center"/>
          </w:tcPr>
          <w:p w14:paraId="02583618" w14:textId="77777777" w:rsidR="009C7654" w:rsidRDefault="009934E4">
            <w:pPr>
              <w:spacing w:after="0" w:line="336" w:lineRule="auto"/>
              <w:ind w:left="336"/>
              <w:jc w:val="center"/>
            </w:pPr>
            <w:r>
              <w:rPr>
                <w:rFonts w:ascii="Times New Roman" w:hAnsi="Times New Roman"/>
                <w:color w:val="000000"/>
                <w:sz w:val="24"/>
              </w:rPr>
              <w:t>1</w:t>
            </w:r>
          </w:p>
        </w:tc>
        <w:tc>
          <w:tcPr>
            <w:tcW w:w="11836" w:type="dxa"/>
            <w:tcMar>
              <w:top w:w="50" w:type="dxa"/>
              <w:left w:w="100" w:type="dxa"/>
            </w:tcMar>
            <w:vAlign w:val="center"/>
          </w:tcPr>
          <w:p w14:paraId="0D1FE9F9" w14:textId="77777777" w:rsidR="009C7654" w:rsidRDefault="009934E4">
            <w:pPr>
              <w:spacing w:after="0" w:line="336" w:lineRule="auto"/>
              <w:ind w:left="336"/>
              <w:jc w:val="both"/>
            </w:pPr>
            <w:r>
              <w:rPr>
                <w:rFonts w:ascii="Times New Roman" w:hAnsi="Times New Roman"/>
                <w:color w:val="000000"/>
                <w:sz w:val="24"/>
              </w:rPr>
              <w:t>Общие сведения о языке</w:t>
            </w:r>
          </w:p>
        </w:tc>
      </w:tr>
      <w:tr w:rsidR="009C7654" w:rsidRPr="009934E4" w14:paraId="5AA2A497" w14:textId="77777777">
        <w:trPr>
          <w:trHeight w:val="144"/>
        </w:trPr>
        <w:tc>
          <w:tcPr>
            <w:tcW w:w="1988" w:type="dxa"/>
            <w:tcMar>
              <w:top w:w="50" w:type="dxa"/>
              <w:left w:w="100" w:type="dxa"/>
            </w:tcMar>
            <w:vAlign w:val="center"/>
          </w:tcPr>
          <w:p w14:paraId="1E453175" w14:textId="77777777" w:rsidR="009C7654" w:rsidRDefault="009934E4">
            <w:pPr>
              <w:spacing w:after="0" w:line="336" w:lineRule="auto"/>
              <w:ind w:left="336"/>
              <w:jc w:val="center"/>
            </w:pPr>
            <w:r>
              <w:rPr>
                <w:rFonts w:ascii="Times New Roman" w:hAnsi="Times New Roman"/>
                <w:color w:val="000000"/>
                <w:sz w:val="24"/>
              </w:rPr>
              <w:t>1.1</w:t>
            </w:r>
          </w:p>
        </w:tc>
        <w:tc>
          <w:tcPr>
            <w:tcW w:w="11836" w:type="dxa"/>
            <w:tcMar>
              <w:top w:w="50" w:type="dxa"/>
              <w:left w:w="100" w:type="dxa"/>
            </w:tcMar>
            <w:vAlign w:val="center"/>
          </w:tcPr>
          <w:p w14:paraId="5F870A4A" w14:textId="77777777" w:rsidR="009C7654" w:rsidRPr="004D4CFD" w:rsidRDefault="009934E4">
            <w:pPr>
              <w:spacing w:after="0" w:line="336" w:lineRule="auto"/>
              <w:ind w:left="336"/>
              <w:jc w:val="both"/>
            </w:pPr>
            <w:r w:rsidRPr="004D4CFD">
              <w:rPr>
                <w:rFonts w:ascii="Times New Roman" w:hAnsi="Times New Roman"/>
                <w:color w:val="000000"/>
                <w:sz w:val="24"/>
              </w:rPr>
              <w:t>Иметь представление об экологии языка, о проблемах речевой культуры в современном обществе</w:t>
            </w:r>
          </w:p>
        </w:tc>
      </w:tr>
      <w:tr w:rsidR="009C7654" w:rsidRPr="009934E4" w14:paraId="53EB24A1" w14:textId="77777777">
        <w:trPr>
          <w:trHeight w:val="144"/>
        </w:trPr>
        <w:tc>
          <w:tcPr>
            <w:tcW w:w="1988" w:type="dxa"/>
            <w:tcMar>
              <w:top w:w="50" w:type="dxa"/>
              <w:left w:w="100" w:type="dxa"/>
            </w:tcMar>
            <w:vAlign w:val="center"/>
          </w:tcPr>
          <w:p w14:paraId="2C912600" w14:textId="77777777" w:rsidR="009C7654" w:rsidRDefault="009934E4">
            <w:pPr>
              <w:spacing w:after="0" w:line="336" w:lineRule="auto"/>
              <w:ind w:left="336"/>
              <w:jc w:val="center"/>
            </w:pPr>
            <w:r>
              <w:rPr>
                <w:rFonts w:ascii="Times New Roman" w:hAnsi="Times New Roman"/>
                <w:color w:val="000000"/>
                <w:sz w:val="24"/>
              </w:rPr>
              <w:t>1.2</w:t>
            </w:r>
          </w:p>
        </w:tc>
        <w:tc>
          <w:tcPr>
            <w:tcW w:w="11836" w:type="dxa"/>
            <w:tcMar>
              <w:top w:w="50" w:type="dxa"/>
              <w:left w:w="100" w:type="dxa"/>
            </w:tcMar>
            <w:vAlign w:val="center"/>
          </w:tcPr>
          <w:p w14:paraId="576B8C1D" w14:textId="77777777" w:rsidR="009C7654" w:rsidRPr="004D4CFD" w:rsidRDefault="009934E4">
            <w:pPr>
              <w:spacing w:after="0" w:line="336" w:lineRule="auto"/>
              <w:ind w:left="336"/>
              <w:jc w:val="both"/>
            </w:pPr>
            <w:r w:rsidRPr="004D4CFD">
              <w:rPr>
                <w:rFonts w:ascii="Times New Roman" w:hAnsi="Times New Roman"/>
                <w:color w:val="000000"/>
                <w:sz w:val="24"/>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другие</w:t>
            </w:r>
          </w:p>
        </w:tc>
      </w:tr>
      <w:tr w:rsidR="009C7654" w:rsidRPr="009934E4" w14:paraId="49A88FD9" w14:textId="77777777">
        <w:trPr>
          <w:trHeight w:val="144"/>
        </w:trPr>
        <w:tc>
          <w:tcPr>
            <w:tcW w:w="1988" w:type="dxa"/>
            <w:tcMar>
              <w:top w:w="50" w:type="dxa"/>
              <w:left w:w="100" w:type="dxa"/>
            </w:tcMar>
            <w:vAlign w:val="center"/>
          </w:tcPr>
          <w:p w14:paraId="7EE90422" w14:textId="77777777" w:rsidR="009C7654" w:rsidRDefault="009934E4">
            <w:pPr>
              <w:spacing w:after="0" w:line="336" w:lineRule="auto"/>
              <w:ind w:left="336"/>
              <w:jc w:val="center"/>
            </w:pPr>
            <w:r>
              <w:rPr>
                <w:rFonts w:ascii="Times New Roman" w:hAnsi="Times New Roman"/>
                <w:color w:val="000000"/>
                <w:sz w:val="24"/>
              </w:rPr>
              <w:t>2</w:t>
            </w:r>
          </w:p>
        </w:tc>
        <w:tc>
          <w:tcPr>
            <w:tcW w:w="11836" w:type="dxa"/>
            <w:tcMar>
              <w:top w:w="50" w:type="dxa"/>
              <w:left w:w="100" w:type="dxa"/>
            </w:tcMar>
            <w:vAlign w:val="center"/>
          </w:tcPr>
          <w:p w14:paraId="4C508FC6" w14:textId="77777777" w:rsidR="009C7654" w:rsidRPr="004D4CFD" w:rsidRDefault="009934E4">
            <w:pPr>
              <w:spacing w:after="0" w:line="336" w:lineRule="auto"/>
              <w:ind w:left="336"/>
              <w:jc w:val="both"/>
            </w:pPr>
            <w:r w:rsidRPr="004D4CFD">
              <w:rPr>
                <w:rFonts w:ascii="Times New Roman" w:hAnsi="Times New Roman"/>
                <w:color w:val="000000"/>
                <w:sz w:val="24"/>
              </w:rPr>
              <w:t>Язык и речь. Культура речи</w:t>
            </w:r>
          </w:p>
        </w:tc>
      </w:tr>
      <w:tr w:rsidR="009C7654" w14:paraId="2300FDE7" w14:textId="77777777">
        <w:trPr>
          <w:trHeight w:val="144"/>
        </w:trPr>
        <w:tc>
          <w:tcPr>
            <w:tcW w:w="1988" w:type="dxa"/>
            <w:tcMar>
              <w:top w:w="50" w:type="dxa"/>
              <w:left w:w="100" w:type="dxa"/>
            </w:tcMar>
            <w:vAlign w:val="center"/>
          </w:tcPr>
          <w:p w14:paraId="62A34767" w14:textId="77777777" w:rsidR="009C7654" w:rsidRDefault="009934E4">
            <w:pPr>
              <w:spacing w:after="0" w:line="336" w:lineRule="auto"/>
              <w:ind w:left="336"/>
              <w:jc w:val="center"/>
            </w:pPr>
            <w:r>
              <w:rPr>
                <w:rFonts w:ascii="Times New Roman" w:hAnsi="Times New Roman"/>
                <w:color w:val="000000"/>
                <w:sz w:val="24"/>
              </w:rPr>
              <w:t>2.1</w:t>
            </w:r>
          </w:p>
        </w:tc>
        <w:tc>
          <w:tcPr>
            <w:tcW w:w="11836" w:type="dxa"/>
            <w:tcMar>
              <w:top w:w="50" w:type="dxa"/>
              <w:left w:w="100" w:type="dxa"/>
            </w:tcMar>
            <w:vAlign w:val="center"/>
          </w:tcPr>
          <w:p w14:paraId="2CF736E0" w14:textId="77777777" w:rsidR="009C7654" w:rsidRDefault="009934E4">
            <w:pPr>
              <w:spacing w:after="0" w:line="336" w:lineRule="auto"/>
              <w:ind w:left="336"/>
              <w:jc w:val="both"/>
            </w:pPr>
            <w:r>
              <w:rPr>
                <w:rFonts w:ascii="Times New Roman" w:hAnsi="Times New Roman"/>
                <w:color w:val="000000"/>
                <w:sz w:val="24"/>
              </w:rPr>
              <w:t>Синтаксис. Синтаксические нормы</w:t>
            </w:r>
          </w:p>
        </w:tc>
      </w:tr>
      <w:tr w:rsidR="009C7654" w:rsidRPr="009934E4" w14:paraId="0EB71336" w14:textId="77777777">
        <w:trPr>
          <w:trHeight w:val="144"/>
        </w:trPr>
        <w:tc>
          <w:tcPr>
            <w:tcW w:w="1988" w:type="dxa"/>
            <w:tcMar>
              <w:top w:w="50" w:type="dxa"/>
              <w:left w:w="100" w:type="dxa"/>
            </w:tcMar>
            <w:vAlign w:val="center"/>
          </w:tcPr>
          <w:p w14:paraId="7819482D" w14:textId="77777777" w:rsidR="009C7654" w:rsidRDefault="009934E4">
            <w:pPr>
              <w:spacing w:after="0" w:line="336" w:lineRule="auto"/>
              <w:ind w:left="336"/>
              <w:jc w:val="center"/>
            </w:pPr>
            <w:r>
              <w:rPr>
                <w:rFonts w:ascii="Times New Roman" w:hAnsi="Times New Roman"/>
                <w:color w:val="000000"/>
                <w:sz w:val="24"/>
              </w:rPr>
              <w:t>2.1.1</w:t>
            </w:r>
          </w:p>
        </w:tc>
        <w:tc>
          <w:tcPr>
            <w:tcW w:w="11836" w:type="dxa"/>
            <w:tcMar>
              <w:top w:w="50" w:type="dxa"/>
              <w:left w:w="100" w:type="dxa"/>
            </w:tcMar>
            <w:vAlign w:val="center"/>
          </w:tcPr>
          <w:p w14:paraId="7CF2EE90" w14:textId="77777777" w:rsidR="009C7654" w:rsidRPr="004D4CFD" w:rsidRDefault="009934E4">
            <w:pPr>
              <w:spacing w:after="0" w:line="336" w:lineRule="auto"/>
              <w:ind w:left="336"/>
              <w:jc w:val="both"/>
            </w:pPr>
            <w:r w:rsidRPr="004D4CFD">
              <w:rPr>
                <w:rFonts w:ascii="Times New Roman" w:hAnsi="Times New Roman"/>
                <w:color w:val="000000"/>
                <w:sz w:val="24"/>
              </w:rPr>
              <w:t>Выполнять синтаксический анализ словосочетания, простого и сложного предложения</w:t>
            </w:r>
          </w:p>
        </w:tc>
      </w:tr>
      <w:tr w:rsidR="009C7654" w:rsidRPr="009934E4" w14:paraId="679E5196" w14:textId="77777777">
        <w:trPr>
          <w:trHeight w:val="144"/>
        </w:trPr>
        <w:tc>
          <w:tcPr>
            <w:tcW w:w="1988" w:type="dxa"/>
            <w:tcMar>
              <w:top w:w="50" w:type="dxa"/>
              <w:left w:w="100" w:type="dxa"/>
            </w:tcMar>
            <w:vAlign w:val="center"/>
          </w:tcPr>
          <w:p w14:paraId="2068ACB3" w14:textId="77777777" w:rsidR="009C7654" w:rsidRDefault="009934E4">
            <w:pPr>
              <w:spacing w:after="0" w:line="336" w:lineRule="auto"/>
              <w:ind w:left="336"/>
              <w:jc w:val="center"/>
            </w:pPr>
            <w:r>
              <w:rPr>
                <w:rFonts w:ascii="Times New Roman" w:hAnsi="Times New Roman"/>
                <w:color w:val="000000"/>
                <w:sz w:val="24"/>
              </w:rPr>
              <w:t>2.1.2</w:t>
            </w:r>
          </w:p>
        </w:tc>
        <w:tc>
          <w:tcPr>
            <w:tcW w:w="11836" w:type="dxa"/>
            <w:tcMar>
              <w:top w:w="50" w:type="dxa"/>
              <w:left w:w="100" w:type="dxa"/>
            </w:tcMar>
            <w:vAlign w:val="center"/>
          </w:tcPr>
          <w:p w14:paraId="6AB61DB3" w14:textId="77777777" w:rsidR="009C7654" w:rsidRPr="004D4CFD" w:rsidRDefault="009934E4">
            <w:pPr>
              <w:spacing w:after="0" w:line="336" w:lineRule="auto"/>
              <w:ind w:left="336"/>
              <w:jc w:val="both"/>
            </w:pPr>
            <w:r w:rsidRPr="004D4CFD">
              <w:rPr>
                <w:rFonts w:ascii="Times New Roman" w:hAnsi="Times New Roman"/>
                <w:color w:val="000000"/>
                <w:sz w:val="24"/>
              </w:rPr>
              <w:t>Определять изобразительно-выразительные средства синтаксиса русского языка (в рамках изученного)</w:t>
            </w:r>
          </w:p>
        </w:tc>
      </w:tr>
      <w:tr w:rsidR="009C7654" w:rsidRPr="009934E4" w14:paraId="089FA3F7" w14:textId="77777777">
        <w:trPr>
          <w:trHeight w:val="144"/>
        </w:trPr>
        <w:tc>
          <w:tcPr>
            <w:tcW w:w="1988" w:type="dxa"/>
            <w:tcMar>
              <w:top w:w="50" w:type="dxa"/>
              <w:left w:w="100" w:type="dxa"/>
            </w:tcMar>
            <w:vAlign w:val="center"/>
          </w:tcPr>
          <w:p w14:paraId="3FACE778" w14:textId="77777777" w:rsidR="009C7654" w:rsidRDefault="009934E4">
            <w:pPr>
              <w:spacing w:after="0" w:line="336" w:lineRule="auto"/>
              <w:ind w:left="336"/>
              <w:jc w:val="center"/>
            </w:pPr>
            <w:r>
              <w:rPr>
                <w:rFonts w:ascii="Times New Roman" w:hAnsi="Times New Roman"/>
                <w:color w:val="000000"/>
                <w:sz w:val="24"/>
              </w:rPr>
              <w:t>2.1.3</w:t>
            </w:r>
          </w:p>
        </w:tc>
        <w:tc>
          <w:tcPr>
            <w:tcW w:w="11836" w:type="dxa"/>
            <w:tcMar>
              <w:top w:w="50" w:type="dxa"/>
              <w:left w:w="100" w:type="dxa"/>
            </w:tcMar>
            <w:vAlign w:val="center"/>
          </w:tcPr>
          <w:p w14:paraId="6738C9B9"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 соблюдать синтаксические нормы</w:t>
            </w:r>
          </w:p>
        </w:tc>
      </w:tr>
      <w:tr w:rsidR="009C7654" w:rsidRPr="009934E4" w14:paraId="1E5E6414" w14:textId="77777777">
        <w:trPr>
          <w:trHeight w:val="144"/>
        </w:trPr>
        <w:tc>
          <w:tcPr>
            <w:tcW w:w="1988" w:type="dxa"/>
            <w:tcMar>
              <w:top w:w="50" w:type="dxa"/>
              <w:left w:w="100" w:type="dxa"/>
            </w:tcMar>
            <w:vAlign w:val="center"/>
          </w:tcPr>
          <w:p w14:paraId="6F61E177" w14:textId="77777777" w:rsidR="009C7654" w:rsidRDefault="009934E4">
            <w:pPr>
              <w:spacing w:after="0" w:line="336" w:lineRule="auto"/>
              <w:ind w:left="336"/>
              <w:jc w:val="center"/>
            </w:pPr>
            <w:r>
              <w:rPr>
                <w:rFonts w:ascii="Times New Roman" w:hAnsi="Times New Roman"/>
                <w:color w:val="000000"/>
                <w:sz w:val="24"/>
              </w:rPr>
              <w:t>2.1.4</w:t>
            </w:r>
          </w:p>
        </w:tc>
        <w:tc>
          <w:tcPr>
            <w:tcW w:w="11836" w:type="dxa"/>
            <w:tcMar>
              <w:top w:w="50" w:type="dxa"/>
              <w:left w:w="100" w:type="dxa"/>
            </w:tcMar>
            <w:vAlign w:val="center"/>
          </w:tcPr>
          <w:p w14:paraId="19138EEA" w14:textId="77777777" w:rsidR="009C7654" w:rsidRPr="004D4CFD" w:rsidRDefault="009934E4">
            <w:pPr>
              <w:spacing w:after="0" w:line="336" w:lineRule="auto"/>
              <w:ind w:left="336"/>
              <w:jc w:val="both"/>
            </w:pPr>
            <w:r w:rsidRPr="004D4CFD">
              <w:rPr>
                <w:rFonts w:ascii="Times New Roman" w:hAnsi="Times New Roman"/>
                <w:color w:val="000000"/>
                <w:sz w:val="24"/>
              </w:rPr>
              <w:t>Использовать словари грамматических трудностей, справочники</w:t>
            </w:r>
          </w:p>
        </w:tc>
      </w:tr>
      <w:tr w:rsidR="009C7654" w14:paraId="2F11F9FA" w14:textId="77777777">
        <w:trPr>
          <w:trHeight w:val="144"/>
        </w:trPr>
        <w:tc>
          <w:tcPr>
            <w:tcW w:w="1988" w:type="dxa"/>
            <w:tcMar>
              <w:top w:w="50" w:type="dxa"/>
              <w:left w:w="100" w:type="dxa"/>
            </w:tcMar>
            <w:vAlign w:val="center"/>
          </w:tcPr>
          <w:p w14:paraId="2632082B" w14:textId="77777777" w:rsidR="009C7654" w:rsidRDefault="009934E4">
            <w:pPr>
              <w:spacing w:after="0" w:line="336" w:lineRule="auto"/>
              <w:ind w:left="336"/>
              <w:jc w:val="center"/>
            </w:pPr>
            <w:r>
              <w:rPr>
                <w:rFonts w:ascii="Times New Roman" w:hAnsi="Times New Roman"/>
                <w:color w:val="000000"/>
                <w:sz w:val="24"/>
              </w:rPr>
              <w:t>2.2</w:t>
            </w:r>
          </w:p>
        </w:tc>
        <w:tc>
          <w:tcPr>
            <w:tcW w:w="11836" w:type="dxa"/>
            <w:tcMar>
              <w:top w:w="50" w:type="dxa"/>
              <w:left w:w="100" w:type="dxa"/>
            </w:tcMar>
            <w:vAlign w:val="center"/>
          </w:tcPr>
          <w:p w14:paraId="6870163C" w14:textId="77777777" w:rsidR="009C7654" w:rsidRDefault="009934E4">
            <w:pPr>
              <w:spacing w:after="0" w:line="336" w:lineRule="auto"/>
              <w:ind w:left="336"/>
              <w:jc w:val="both"/>
            </w:pPr>
            <w:r>
              <w:rPr>
                <w:rFonts w:ascii="Times New Roman" w:hAnsi="Times New Roman"/>
                <w:color w:val="000000"/>
                <w:sz w:val="24"/>
              </w:rPr>
              <w:t>Пунктуация. Основные правила пунктуации</w:t>
            </w:r>
          </w:p>
        </w:tc>
      </w:tr>
      <w:tr w:rsidR="009C7654" w:rsidRPr="009934E4" w14:paraId="295AB221" w14:textId="77777777">
        <w:trPr>
          <w:trHeight w:val="144"/>
        </w:trPr>
        <w:tc>
          <w:tcPr>
            <w:tcW w:w="1988" w:type="dxa"/>
            <w:tcMar>
              <w:top w:w="50" w:type="dxa"/>
              <w:left w:w="100" w:type="dxa"/>
            </w:tcMar>
            <w:vAlign w:val="center"/>
          </w:tcPr>
          <w:p w14:paraId="5FAFC129" w14:textId="77777777" w:rsidR="009C7654" w:rsidRDefault="009934E4">
            <w:pPr>
              <w:spacing w:after="0" w:line="336" w:lineRule="auto"/>
              <w:ind w:left="336"/>
              <w:jc w:val="center"/>
            </w:pPr>
            <w:r>
              <w:rPr>
                <w:rFonts w:ascii="Times New Roman" w:hAnsi="Times New Roman"/>
                <w:color w:val="000000"/>
                <w:sz w:val="24"/>
              </w:rPr>
              <w:t>2.2.1</w:t>
            </w:r>
          </w:p>
        </w:tc>
        <w:tc>
          <w:tcPr>
            <w:tcW w:w="11836" w:type="dxa"/>
            <w:tcMar>
              <w:top w:w="50" w:type="dxa"/>
              <w:left w:w="100" w:type="dxa"/>
            </w:tcMar>
            <w:vAlign w:val="center"/>
          </w:tcPr>
          <w:p w14:paraId="74923DD3"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Иметь представление о принципах и разделах русской </w:t>
            </w:r>
            <w:r w:rsidRPr="004D4CFD">
              <w:rPr>
                <w:rFonts w:ascii="Times New Roman" w:hAnsi="Times New Roman"/>
                <w:color w:val="000000"/>
                <w:sz w:val="24"/>
              </w:rPr>
              <w:lastRenderedPageBreak/>
              <w:t>пунктуации; выполнять пунктуационный анализ предложения</w:t>
            </w:r>
          </w:p>
        </w:tc>
      </w:tr>
      <w:tr w:rsidR="009C7654" w:rsidRPr="009934E4" w14:paraId="406AC9F7" w14:textId="77777777">
        <w:trPr>
          <w:trHeight w:val="144"/>
        </w:trPr>
        <w:tc>
          <w:tcPr>
            <w:tcW w:w="1988" w:type="dxa"/>
            <w:tcMar>
              <w:top w:w="50" w:type="dxa"/>
              <w:left w:w="100" w:type="dxa"/>
            </w:tcMar>
            <w:vAlign w:val="center"/>
          </w:tcPr>
          <w:p w14:paraId="177053D0" w14:textId="77777777" w:rsidR="009C7654" w:rsidRDefault="009934E4">
            <w:pPr>
              <w:spacing w:after="0" w:line="336" w:lineRule="auto"/>
              <w:ind w:left="336"/>
              <w:jc w:val="center"/>
            </w:pPr>
            <w:r>
              <w:rPr>
                <w:rFonts w:ascii="Times New Roman" w:hAnsi="Times New Roman"/>
                <w:color w:val="000000"/>
                <w:sz w:val="24"/>
              </w:rPr>
              <w:lastRenderedPageBreak/>
              <w:t>2.2.2</w:t>
            </w:r>
          </w:p>
        </w:tc>
        <w:tc>
          <w:tcPr>
            <w:tcW w:w="11836" w:type="dxa"/>
            <w:tcMar>
              <w:top w:w="50" w:type="dxa"/>
              <w:left w:w="100" w:type="dxa"/>
            </w:tcMar>
            <w:vAlign w:val="center"/>
          </w:tcPr>
          <w:p w14:paraId="4B4C1267" w14:textId="77777777" w:rsidR="009C7654" w:rsidRPr="004D4CFD" w:rsidRDefault="009934E4">
            <w:pPr>
              <w:spacing w:after="0" w:line="336" w:lineRule="auto"/>
              <w:ind w:left="336"/>
              <w:jc w:val="both"/>
            </w:pPr>
            <w:r w:rsidRPr="004D4CFD">
              <w:rPr>
                <w:rFonts w:ascii="Times New Roman" w:hAnsi="Times New Roman"/>
                <w:color w:val="000000"/>
                <w:sz w:val="24"/>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 соблюдать правила пунктуации</w:t>
            </w:r>
          </w:p>
        </w:tc>
      </w:tr>
      <w:tr w:rsidR="009C7654" w14:paraId="2BBE12BF" w14:textId="77777777">
        <w:trPr>
          <w:trHeight w:val="144"/>
        </w:trPr>
        <w:tc>
          <w:tcPr>
            <w:tcW w:w="1988" w:type="dxa"/>
            <w:tcMar>
              <w:top w:w="50" w:type="dxa"/>
              <w:left w:w="100" w:type="dxa"/>
            </w:tcMar>
            <w:vAlign w:val="center"/>
          </w:tcPr>
          <w:p w14:paraId="5BD2ECAF" w14:textId="77777777" w:rsidR="009C7654" w:rsidRDefault="009934E4">
            <w:pPr>
              <w:spacing w:after="0" w:line="336" w:lineRule="auto"/>
              <w:ind w:left="336"/>
              <w:jc w:val="center"/>
            </w:pPr>
            <w:r>
              <w:rPr>
                <w:rFonts w:ascii="Times New Roman" w:hAnsi="Times New Roman"/>
                <w:color w:val="000000"/>
                <w:sz w:val="24"/>
              </w:rPr>
              <w:t>2.2.3</w:t>
            </w:r>
          </w:p>
        </w:tc>
        <w:tc>
          <w:tcPr>
            <w:tcW w:w="11836" w:type="dxa"/>
            <w:tcMar>
              <w:top w:w="50" w:type="dxa"/>
              <w:left w:w="100" w:type="dxa"/>
            </w:tcMar>
            <w:vAlign w:val="center"/>
          </w:tcPr>
          <w:p w14:paraId="45CEDB40" w14:textId="77777777" w:rsidR="009C7654" w:rsidRDefault="009934E4">
            <w:pPr>
              <w:spacing w:after="0" w:line="336" w:lineRule="auto"/>
              <w:ind w:left="336"/>
              <w:jc w:val="both"/>
            </w:pPr>
            <w:r>
              <w:rPr>
                <w:rFonts w:ascii="Times New Roman" w:hAnsi="Times New Roman"/>
                <w:color w:val="000000"/>
                <w:sz w:val="24"/>
              </w:rPr>
              <w:t>Использовать справочники по пунктуации</w:t>
            </w:r>
          </w:p>
        </w:tc>
      </w:tr>
      <w:tr w:rsidR="009C7654" w14:paraId="7D243689" w14:textId="77777777">
        <w:trPr>
          <w:trHeight w:val="144"/>
        </w:trPr>
        <w:tc>
          <w:tcPr>
            <w:tcW w:w="1988" w:type="dxa"/>
            <w:tcMar>
              <w:top w:w="50" w:type="dxa"/>
              <w:left w:w="100" w:type="dxa"/>
            </w:tcMar>
            <w:vAlign w:val="center"/>
          </w:tcPr>
          <w:p w14:paraId="35E203D3" w14:textId="77777777" w:rsidR="009C7654" w:rsidRDefault="009934E4">
            <w:pPr>
              <w:spacing w:after="0" w:line="336" w:lineRule="auto"/>
              <w:ind w:left="336"/>
              <w:jc w:val="center"/>
            </w:pPr>
            <w:r>
              <w:rPr>
                <w:rFonts w:ascii="Times New Roman" w:hAnsi="Times New Roman"/>
                <w:color w:val="000000"/>
                <w:sz w:val="24"/>
              </w:rPr>
              <w:t>3</w:t>
            </w:r>
          </w:p>
        </w:tc>
        <w:tc>
          <w:tcPr>
            <w:tcW w:w="11836" w:type="dxa"/>
            <w:tcMar>
              <w:top w:w="50" w:type="dxa"/>
              <w:left w:w="100" w:type="dxa"/>
            </w:tcMar>
            <w:vAlign w:val="center"/>
          </w:tcPr>
          <w:p w14:paraId="3AB998B5" w14:textId="77777777" w:rsidR="009C7654" w:rsidRDefault="009934E4">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9934E4" w14:paraId="6895A106" w14:textId="77777777">
        <w:trPr>
          <w:trHeight w:val="144"/>
        </w:trPr>
        <w:tc>
          <w:tcPr>
            <w:tcW w:w="1988" w:type="dxa"/>
            <w:tcMar>
              <w:top w:w="50" w:type="dxa"/>
              <w:left w:w="100" w:type="dxa"/>
            </w:tcMar>
            <w:vAlign w:val="center"/>
          </w:tcPr>
          <w:p w14:paraId="714D1D5A" w14:textId="77777777" w:rsidR="009C7654" w:rsidRDefault="009934E4">
            <w:pPr>
              <w:spacing w:after="0" w:line="336" w:lineRule="auto"/>
              <w:ind w:left="336"/>
              <w:jc w:val="center"/>
            </w:pPr>
            <w:r>
              <w:rPr>
                <w:rFonts w:ascii="Times New Roman" w:hAnsi="Times New Roman"/>
                <w:color w:val="000000"/>
                <w:sz w:val="24"/>
              </w:rPr>
              <w:t>3.1</w:t>
            </w:r>
          </w:p>
        </w:tc>
        <w:tc>
          <w:tcPr>
            <w:tcW w:w="11836" w:type="dxa"/>
            <w:tcMar>
              <w:top w:w="50" w:type="dxa"/>
              <w:left w:w="100" w:type="dxa"/>
            </w:tcMar>
            <w:vAlign w:val="center"/>
          </w:tcPr>
          <w:p w14:paraId="366C0201" w14:textId="77777777" w:rsidR="009C7654" w:rsidRPr="004D4CFD" w:rsidRDefault="009934E4">
            <w:pPr>
              <w:spacing w:after="0" w:line="336" w:lineRule="auto"/>
              <w:ind w:left="336"/>
              <w:jc w:val="both"/>
            </w:pPr>
            <w:r w:rsidRPr="004D4CFD">
              <w:rPr>
                <w:rFonts w:ascii="Times New Roman" w:hAnsi="Times New Roman"/>
                <w:color w:val="000000"/>
                <w:sz w:val="24"/>
              </w:rPr>
              <w:t>Иметь представление о функциональной стилистике как разделе лингвистики; 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tc>
      </w:tr>
      <w:tr w:rsidR="009C7654" w:rsidRPr="009934E4" w14:paraId="6F453A7C" w14:textId="77777777">
        <w:trPr>
          <w:trHeight w:val="144"/>
        </w:trPr>
        <w:tc>
          <w:tcPr>
            <w:tcW w:w="1988" w:type="dxa"/>
            <w:tcMar>
              <w:top w:w="50" w:type="dxa"/>
              <w:left w:w="100" w:type="dxa"/>
            </w:tcMar>
            <w:vAlign w:val="center"/>
          </w:tcPr>
          <w:p w14:paraId="4F4F5A04" w14:textId="77777777" w:rsidR="009C7654" w:rsidRDefault="009934E4">
            <w:pPr>
              <w:spacing w:after="0" w:line="336" w:lineRule="auto"/>
              <w:ind w:left="336"/>
              <w:jc w:val="center"/>
            </w:pPr>
            <w:r>
              <w:rPr>
                <w:rFonts w:ascii="Times New Roman" w:hAnsi="Times New Roman"/>
                <w:color w:val="000000"/>
                <w:sz w:val="24"/>
              </w:rPr>
              <w:t>3.2</w:t>
            </w:r>
          </w:p>
        </w:tc>
        <w:tc>
          <w:tcPr>
            <w:tcW w:w="11836" w:type="dxa"/>
            <w:tcMar>
              <w:top w:w="50" w:type="dxa"/>
              <w:left w:w="100" w:type="dxa"/>
            </w:tcMar>
            <w:vAlign w:val="center"/>
          </w:tcPr>
          <w:p w14:paraId="323D2871" w14:textId="77777777" w:rsidR="009C7654" w:rsidRPr="004D4CFD" w:rsidRDefault="009934E4">
            <w:pPr>
              <w:spacing w:after="0" w:line="336" w:lineRule="auto"/>
              <w:ind w:left="336"/>
              <w:jc w:val="both"/>
            </w:pPr>
            <w:r w:rsidRPr="004D4CFD">
              <w:rPr>
                <w:rFonts w:ascii="Times New Roman" w:hAnsi="Times New Roman"/>
                <w:color w:val="000000"/>
                <w:sz w:val="24"/>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tc>
      </w:tr>
      <w:tr w:rsidR="009C7654" w:rsidRPr="009934E4" w14:paraId="2B87234C" w14:textId="77777777">
        <w:trPr>
          <w:trHeight w:val="144"/>
        </w:trPr>
        <w:tc>
          <w:tcPr>
            <w:tcW w:w="1988" w:type="dxa"/>
            <w:tcMar>
              <w:top w:w="50" w:type="dxa"/>
              <w:left w:w="100" w:type="dxa"/>
            </w:tcMar>
            <w:vAlign w:val="center"/>
          </w:tcPr>
          <w:p w14:paraId="4DE1932B" w14:textId="77777777" w:rsidR="009C7654" w:rsidRDefault="009934E4">
            <w:pPr>
              <w:spacing w:after="0" w:line="336" w:lineRule="auto"/>
              <w:ind w:left="336"/>
              <w:jc w:val="center"/>
            </w:pPr>
            <w:r>
              <w:rPr>
                <w:rFonts w:ascii="Times New Roman" w:hAnsi="Times New Roman"/>
                <w:color w:val="000000"/>
                <w:sz w:val="24"/>
              </w:rPr>
              <w:t>3.3</w:t>
            </w:r>
          </w:p>
        </w:tc>
        <w:tc>
          <w:tcPr>
            <w:tcW w:w="11836" w:type="dxa"/>
            <w:tcMar>
              <w:top w:w="50" w:type="dxa"/>
              <w:left w:w="100" w:type="dxa"/>
            </w:tcMar>
            <w:vAlign w:val="center"/>
          </w:tcPr>
          <w:p w14:paraId="61D7B6A8" w14:textId="77777777" w:rsidR="009C7654" w:rsidRPr="004D4CFD" w:rsidRDefault="009934E4">
            <w:pPr>
              <w:spacing w:after="0" w:line="336" w:lineRule="auto"/>
              <w:ind w:left="336"/>
              <w:jc w:val="both"/>
            </w:pPr>
            <w:r w:rsidRPr="004D4CFD">
              <w:rPr>
                <w:rFonts w:ascii="Times New Roman" w:hAnsi="Times New Roman"/>
                <w:color w:val="000000"/>
                <w:sz w:val="24"/>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tc>
      </w:tr>
      <w:tr w:rsidR="009C7654" w:rsidRPr="009934E4" w14:paraId="572997B2" w14:textId="77777777">
        <w:trPr>
          <w:trHeight w:val="144"/>
        </w:trPr>
        <w:tc>
          <w:tcPr>
            <w:tcW w:w="1988" w:type="dxa"/>
            <w:tcMar>
              <w:top w:w="50" w:type="dxa"/>
              <w:left w:w="100" w:type="dxa"/>
            </w:tcMar>
            <w:vAlign w:val="center"/>
          </w:tcPr>
          <w:p w14:paraId="7A61F365" w14:textId="77777777" w:rsidR="009C7654" w:rsidRDefault="009934E4">
            <w:pPr>
              <w:spacing w:after="0" w:line="336" w:lineRule="auto"/>
              <w:ind w:left="336"/>
              <w:jc w:val="center"/>
            </w:pPr>
            <w:r>
              <w:rPr>
                <w:rFonts w:ascii="Times New Roman" w:hAnsi="Times New Roman"/>
                <w:color w:val="000000"/>
                <w:sz w:val="24"/>
              </w:rPr>
              <w:t>3.4</w:t>
            </w:r>
          </w:p>
        </w:tc>
        <w:tc>
          <w:tcPr>
            <w:tcW w:w="11836" w:type="dxa"/>
            <w:tcMar>
              <w:top w:w="50" w:type="dxa"/>
              <w:left w:w="100" w:type="dxa"/>
            </w:tcMar>
            <w:vAlign w:val="center"/>
          </w:tcPr>
          <w:p w14:paraId="1AC37343" w14:textId="77777777" w:rsidR="009C7654" w:rsidRPr="004D4CFD" w:rsidRDefault="009934E4">
            <w:pPr>
              <w:spacing w:after="0" w:line="336" w:lineRule="auto"/>
              <w:ind w:left="336"/>
              <w:jc w:val="both"/>
            </w:pPr>
            <w:r w:rsidRPr="004D4CFD">
              <w:rPr>
                <w:rFonts w:ascii="Times New Roman" w:hAnsi="Times New Roman"/>
                <w:color w:val="000000"/>
                <w:sz w:val="24"/>
              </w:rPr>
              <w:t>Применять знания о функциональных разновидностях языка в речевой практике</w:t>
            </w:r>
          </w:p>
        </w:tc>
      </w:tr>
    </w:tbl>
    <w:p w14:paraId="71AD7701" w14:textId="77777777" w:rsidR="009C7654" w:rsidRPr="004D4CFD" w:rsidRDefault="009C7654">
      <w:pPr>
        <w:spacing w:after="0"/>
        <w:ind w:left="120"/>
      </w:pPr>
    </w:p>
    <w:p w14:paraId="26BB5E6C" w14:textId="77777777" w:rsidR="009C7654" w:rsidRPr="004D4CFD" w:rsidRDefault="009C7654">
      <w:pPr>
        <w:sectPr w:rsidR="009C7654" w:rsidRPr="004D4CFD">
          <w:pgSz w:w="11906" w:h="16383"/>
          <w:pgMar w:top="1134" w:right="850" w:bottom="1134" w:left="1701" w:header="720" w:footer="720" w:gutter="0"/>
          <w:cols w:space="720"/>
        </w:sectPr>
      </w:pPr>
    </w:p>
    <w:p w14:paraId="7D220EDA" w14:textId="77777777" w:rsidR="009C7654" w:rsidRDefault="009934E4">
      <w:pPr>
        <w:spacing w:before="199" w:after="199"/>
        <w:ind w:left="120"/>
      </w:pPr>
      <w:bookmarkStart w:id="7" w:name="block-57212011"/>
      <w:bookmarkEnd w:id="6"/>
      <w:r>
        <w:rPr>
          <w:rFonts w:ascii="Times New Roman" w:hAnsi="Times New Roman"/>
          <w:b/>
          <w:color w:val="000000"/>
          <w:sz w:val="28"/>
        </w:rPr>
        <w:lastRenderedPageBreak/>
        <w:t>ПРОВЕРЯЕМЫЕ ЭЛЕМЕНТЫ СОДЕРЖАНИЯ</w:t>
      </w:r>
    </w:p>
    <w:p w14:paraId="1EA0B530" w14:textId="77777777" w:rsidR="009C7654" w:rsidRDefault="009C7654">
      <w:pPr>
        <w:spacing w:before="199" w:after="199"/>
        <w:ind w:left="120"/>
      </w:pPr>
    </w:p>
    <w:p w14:paraId="1653ACCF" w14:textId="77777777" w:rsidR="009C7654" w:rsidRDefault="009934E4">
      <w:pPr>
        <w:spacing w:before="199" w:after="199"/>
        <w:ind w:left="120"/>
      </w:pPr>
      <w:r>
        <w:rPr>
          <w:rFonts w:ascii="Times New Roman" w:hAnsi="Times New Roman"/>
          <w:b/>
          <w:color w:val="000000"/>
          <w:sz w:val="28"/>
        </w:rPr>
        <w:t>10 КЛАСС</w:t>
      </w:r>
    </w:p>
    <w:p w14:paraId="231947C9" w14:textId="77777777" w:rsidR="009C7654" w:rsidRDefault="009C7654">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6"/>
        <w:gridCol w:w="8507"/>
      </w:tblGrid>
      <w:tr w:rsidR="009C7654" w14:paraId="066D4EB0" w14:textId="77777777">
        <w:trPr>
          <w:trHeight w:val="144"/>
        </w:trPr>
        <w:tc>
          <w:tcPr>
            <w:tcW w:w="1073" w:type="dxa"/>
            <w:tcMar>
              <w:top w:w="50" w:type="dxa"/>
              <w:left w:w="100" w:type="dxa"/>
            </w:tcMar>
            <w:vAlign w:val="center"/>
          </w:tcPr>
          <w:p w14:paraId="1BE3A18B" w14:textId="77777777" w:rsidR="009C7654" w:rsidRDefault="009934E4">
            <w:pPr>
              <w:spacing w:after="0"/>
              <w:ind w:left="135"/>
            </w:pPr>
            <w:r>
              <w:rPr>
                <w:rFonts w:ascii="Times New Roman" w:hAnsi="Times New Roman"/>
                <w:b/>
                <w:color w:val="000000"/>
                <w:sz w:val="24"/>
              </w:rPr>
              <w:t xml:space="preserve"> Код </w:t>
            </w:r>
          </w:p>
        </w:tc>
        <w:tc>
          <w:tcPr>
            <w:tcW w:w="13439" w:type="dxa"/>
            <w:tcMar>
              <w:top w:w="50" w:type="dxa"/>
              <w:left w:w="100" w:type="dxa"/>
            </w:tcMar>
            <w:vAlign w:val="center"/>
          </w:tcPr>
          <w:p w14:paraId="06B91BD4" w14:textId="77777777" w:rsidR="009C7654" w:rsidRDefault="009934E4">
            <w:pPr>
              <w:spacing w:after="0"/>
              <w:ind w:left="135"/>
            </w:pPr>
            <w:r>
              <w:rPr>
                <w:rFonts w:ascii="Times New Roman" w:hAnsi="Times New Roman"/>
                <w:b/>
                <w:color w:val="000000"/>
                <w:sz w:val="24"/>
              </w:rPr>
              <w:t xml:space="preserve"> Проверяемый элемент содержания </w:t>
            </w:r>
          </w:p>
        </w:tc>
      </w:tr>
      <w:tr w:rsidR="009C7654" w14:paraId="67A22486" w14:textId="77777777">
        <w:trPr>
          <w:trHeight w:val="144"/>
        </w:trPr>
        <w:tc>
          <w:tcPr>
            <w:tcW w:w="1073" w:type="dxa"/>
            <w:tcMar>
              <w:top w:w="50" w:type="dxa"/>
              <w:left w:w="100" w:type="dxa"/>
            </w:tcMar>
            <w:vAlign w:val="center"/>
          </w:tcPr>
          <w:p w14:paraId="2A707208" w14:textId="77777777" w:rsidR="009C7654" w:rsidRDefault="009934E4">
            <w:pPr>
              <w:spacing w:after="0" w:line="336" w:lineRule="auto"/>
              <w:ind w:left="228"/>
              <w:jc w:val="center"/>
            </w:pPr>
            <w:r>
              <w:rPr>
                <w:rFonts w:ascii="Times New Roman" w:hAnsi="Times New Roman"/>
                <w:color w:val="000000"/>
                <w:sz w:val="24"/>
              </w:rPr>
              <w:t>1</w:t>
            </w:r>
          </w:p>
        </w:tc>
        <w:tc>
          <w:tcPr>
            <w:tcW w:w="13439" w:type="dxa"/>
            <w:tcMar>
              <w:top w:w="50" w:type="dxa"/>
              <w:left w:w="100" w:type="dxa"/>
            </w:tcMar>
            <w:vAlign w:val="center"/>
          </w:tcPr>
          <w:p w14:paraId="36D36A4F" w14:textId="77777777" w:rsidR="009C7654" w:rsidRDefault="009934E4">
            <w:pPr>
              <w:spacing w:after="0" w:line="336" w:lineRule="auto"/>
              <w:ind w:left="228"/>
              <w:jc w:val="both"/>
            </w:pPr>
            <w:r>
              <w:rPr>
                <w:rFonts w:ascii="Times New Roman" w:hAnsi="Times New Roman"/>
                <w:color w:val="000000"/>
                <w:sz w:val="24"/>
              </w:rPr>
              <w:t>Общие сведения о языке</w:t>
            </w:r>
          </w:p>
        </w:tc>
      </w:tr>
      <w:tr w:rsidR="009C7654" w:rsidRPr="009934E4" w14:paraId="4AD37261" w14:textId="77777777">
        <w:trPr>
          <w:trHeight w:val="144"/>
        </w:trPr>
        <w:tc>
          <w:tcPr>
            <w:tcW w:w="1073" w:type="dxa"/>
            <w:tcMar>
              <w:top w:w="50" w:type="dxa"/>
              <w:left w:w="100" w:type="dxa"/>
            </w:tcMar>
            <w:vAlign w:val="center"/>
          </w:tcPr>
          <w:p w14:paraId="526021FD" w14:textId="77777777" w:rsidR="009C7654" w:rsidRDefault="009934E4">
            <w:pPr>
              <w:spacing w:after="0" w:line="336" w:lineRule="auto"/>
              <w:ind w:left="228"/>
              <w:jc w:val="center"/>
            </w:pPr>
            <w:r>
              <w:rPr>
                <w:rFonts w:ascii="Times New Roman" w:hAnsi="Times New Roman"/>
                <w:color w:val="000000"/>
                <w:sz w:val="24"/>
              </w:rPr>
              <w:t>1.1</w:t>
            </w:r>
          </w:p>
        </w:tc>
        <w:tc>
          <w:tcPr>
            <w:tcW w:w="13439" w:type="dxa"/>
            <w:tcMar>
              <w:top w:w="50" w:type="dxa"/>
              <w:left w:w="100" w:type="dxa"/>
            </w:tcMar>
            <w:vAlign w:val="center"/>
          </w:tcPr>
          <w:p w14:paraId="4D04C3AC" w14:textId="77777777" w:rsidR="009C7654" w:rsidRPr="004D4CFD" w:rsidRDefault="009934E4">
            <w:pPr>
              <w:spacing w:after="0" w:line="336" w:lineRule="auto"/>
              <w:ind w:left="228"/>
              <w:jc w:val="both"/>
            </w:pPr>
            <w:r w:rsidRPr="004D4CFD">
              <w:rPr>
                <w:rFonts w:ascii="Times New Roman" w:hAnsi="Times New Roman"/>
                <w:color w:val="000000"/>
                <w:sz w:val="24"/>
              </w:rPr>
              <w:t>Язык как знаковая система. Основные функции языка</w:t>
            </w:r>
          </w:p>
        </w:tc>
      </w:tr>
      <w:tr w:rsidR="009C7654" w14:paraId="6543BAD6" w14:textId="77777777">
        <w:trPr>
          <w:trHeight w:val="144"/>
        </w:trPr>
        <w:tc>
          <w:tcPr>
            <w:tcW w:w="1073" w:type="dxa"/>
            <w:tcMar>
              <w:top w:w="50" w:type="dxa"/>
              <w:left w:w="100" w:type="dxa"/>
            </w:tcMar>
            <w:vAlign w:val="center"/>
          </w:tcPr>
          <w:p w14:paraId="2CD7C55C" w14:textId="77777777" w:rsidR="009C7654" w:rsidRDefault="009934E4">
            <w:pPr>
              <w:spacing w:after="0" w:line="336" w:lineRule="auto"/>
              <w:ind w:left="228"/>
              <w:jc w:val="center"/>
            </w:pPr>
            <w:r>
              <w:rPr>
                <w:rFonts w:ascii="Times New Roman" w:hAnsi="Times New Roman"/>
                <w:color w:val="000000"/>
                <w:sz w:val="24"/>
              </w:rPr>
              <w:t>1.2</w:t>
            </w:r>
          </w:p>
        </w:tc>
        <w:tc>
          <w:tcPr>
            <w:tcW w:w="13439" w:type="dxa"/>
            <w:tcMar>
              <w:top w:w="50" w:type="dxa"/>
              <w:left w:w="100" w:type="dxa"/>
            </w:tcMar>
            <w:vAlign w:val="center"/>
          </w:tcPr>
          <w:p w14:paraId="6CBB3741" w14:textId="77777777" w:rsidR="009C7654" w:rsidRDefault="009934E4">
            <w:pPr>
              <w:spacing w:after="0" w:line="336" w:lineRule="auto"/>
              <w:ind w:left="228"/>
              <w:jc w:val="both"/>
            </w:pPr>
            <w:r>
              <w:rPr>
                <w:rFonts w:ascii="Times New Roman" w:hAnsi="Times New Roman"/>
                <w:color w:val="000000"/>
                <w:sz w:val="24"/>
              </w:rPr>
              <w:t>Лингвистика как наука</w:t>
            </w:r>
          </w:p>
        </w:tc>
      </w:tr>
      <w:tr w:rsidR="009C7654" w14:paraId="0EBF6917" w14:textId="77777777">
        <w:trPr>
          <w:trHeight w:val="144"/>
        </w:trPr>
        <w:tc>
          <w:tcPr>
            <w:tcW w:w="1073" w:type="dxa"/>
            <w:tcMar>
              <w:top w:w="50" w:type="dxa"/>
              <w:left w:w="100" w:type="dxa"/>
            </w:tcMar>
            <w:vAlign w:val="center"/>
          </w:tcPr>
          <w:p w14:paraId="72639841" w14:textId="77777777" w:rsidR="009C7654" w:rsidRDefault="009934E4">
            <w:pPr>
              <w:spacing w:after="0" w:line="336" w:lineRule="auto"/>
              <w:ind w:left="228"/>
              <w:jc w:val="center"/>
            </w:pPr>
            <w:r>
              <w:rPr>
                <w:rFonts w:ascii="Times New Roman" w:hAnsi="Times New Roman"/>
                <w:color w:val="000000"/>
                <w:sz w:val="24"/>
              </w:rPr>
              <w:t>1.3</w:t>
            </w:r>
          </w:p>
        </w:tc>
        <w:tc>
          <w:tcPr>
            <w:tcW w:w="13439" w:type="dxa"/>
            <w:tcMar>
              <w:top w:w="50" w:type="dxa"/>
              <w:left w:w="100" w:type="dxa"/>
            </w:tcMar>
            <w:vAlign w:val="center"/>
          </w:tcPr>
          <w:p w14:paraId="71D4E0C2" w14:textId="77777777" w:rsidR="009C7654" w:rsidRDefault="009934E4">
            <w:pPr>
              <w:spacing w:after="0" w:line="336" w:lineRule="auto"/>
              <w:ind w:left="228"/>
              <w:jc w:val="both"/>
            </w:pPr>
            <w:r>
              <w:rPr>
                <w:rFonts w:ascii="Times New Roman" w:hAnsi="Times New Roman"/>
                <w:color w:val="000000"/>
                <w:sz w:val="24"/>
              </w:rPr>
              <w:t>Язык и культура</w:t>
            </w:r>
          </w:p>
        </w:tc>
      </w:tr>
      <w:tr w:rsidR="009C7654" w:rsidRPr="009934E4" w14:paraId="270AB8F0" w14:textId="77777777">
        <w:trPr>
          <w:trHeight w:val="144"/>
        </w:trPr>
        <w:tc>
          <w:tcPr>
            <w:tcW w:w="1073" w:type="dxa"/>
            <w:tcMar>
              <w:top w:w="50" w:type="dxa"/>
              <w:left w:w="100" w:type="dxa"/>
            </w:tcMar>
            <w:vAlign w:val="center"/>
          </w:tcPr>
          <w:p w14:paraId="602F5F83" w14:textId="77777777" w:rsidR="009C7654" w:rsidRDefault="009934E4">
            <w:pPr>
              <w:spacing w:after="0" w:line="336" w:lineRule="auto"/>
              <w:ind w:left="228"/>
              <w:jc w:val="center"/>
            </w:pPr>
            <w:r>
              <w:rPr>
                <w:rFonts w:ascii="Times New Roman" w:hAnsi="Times New Roman"/>
                <w:color w:val="000000"/>
                <w:sz w:val="24"/>
              </w:rPr>
              <w:t>1.4</w:t>
            </w:r>
          </w:p>
        </w:tc>
        <w:tc>
          <w:tcPr>
            <w:tcW w:w="13439" w:type="dxa"/>
            <w:tcMar>
              <w:top w:w="50" w:type="dxa"/>
              <w:left w:w="100" w:type="dxa"/>
            </w:tcMar>
            <w:vAlign w:val="center"/>
          </w:tcPr>
          <w:p w14:paraId="146FFB5C" w14:textId="77777777" w:rsidR="009C7654" w:rsidRPr="004D4CFD" w:rsidRDefault="009934E4">
            <w:pPr>
              <w:spacing w:after="0" w:line="336" w:lineRule="auto"/>
              <w:ind w:left="228"/>
              <w:jc w:val="both"/>
            </w:pPr>
            <w:r w:rsidRPr="004D4CFD">
              <w:rPr>
                <w:rFonts w:ascii="Times New Roman" w:hAnsi="Times New Roman"/>
                <w:color w:val="000000"/>
                <w:sz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9C7654" w14:paraId="241ECA60" w14:textId="77777777">
        <w:trPr>
          <w:trHeight w:val="144"/>
        </w:trPr>
        <w:tc>
          <w:tcPr>
            <w:tcW w:w="1073" w:type="dxa"/>
            <w:tcMar>
              <w:top w:w="50" w:type="dxa"/>
              <w:left w:w="100" w:type="dxa"/>
            </w:tcMar>
            <w:vAlign w:val="center"/>
          </w:tcPr>
          <w:p w14:paraId="616591B9" w14:textId="77777777" w:rsidR="009C7654" w:rsidRDefault="009934E4">
            <w:pPr>
              <w:spacing w:after="0" w:line="336" w:lineRule="auto"/>
              <w:ind w:left="228"/>
              <w:jc w:val="center"/>
            </w:pPr>
            <w:r>
              <w:rPr>
                <w:rFonts w:ascii="Times New Roman" w:hAnsi="Times New Roman"/>
                <w:color w:val="000000"/>
                <w:sz w:val="24"/>
              </w:rPr>
              <w:t>1.5</w:t>
            </w:r>
          </w:p>
        </w:tc>
        <w:tc>
          <w:tcPr>
            <w:tcW w:w="13439" w:type="dxa"/>
            <w:tcMar>
              <w:top w:w="50" w:type="dxa"/>
              <w:left w:w="100" w:type="dxa"/>
            </w:tcMar>
            <w:vAlign w:val="center"/>
          </w:tcPr>
          <w:p w14:paraId="10944B70" w14:textId="77777777" w:rsidR="009C7654" w:rsidRDefault="009934E4">
            <w:pPr>
              <w:spacing w:after="0" w:line="336" w:lineRule="auto"/>
              <w:ind w:left="228"/>
              <w:jc w:val="both"/>
            </w:pPr>
            <w:r w:rsidRPr="004D4CFD">
              <w:rPr>
                <w:rFonts w:ascii="Times New Roman" w:hAnsi="Times New Roman"/>
                <w:color w:val="000000"/>
                <w:sz w:val="24"/>
              </w:rPr>
              <w:t xml:space="preserve">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hAnsi="Times New Roman"/>
                <w:color w:val="000000"/>
                <w:sz w:val="24"/>
              </w:rPr>
              <w:t>Роль литературного языка в обществе</w:t>
            </w:r>
          </w:p>
        </w:tc>
      </w:tr>
      <w:tr w:rsidR="009C7654" w:rsidRPr="009934E4" w14:paraId="66214C94" w14:textId="77777777">
        <w:trPr>
          <w:trHeight w:val="144"/>
        </w:trPr>
        <w:tc>
          <w:tcPr>
            <w:tcW w:w="1073" w:type="dxa"/>
            <w:tcMar>
              <w:top w:w="50" w:type="dxa"/>
              <w:left w:w="100" w:type="dxa"/>
            </w:tcMar>
            <w:vAlign w:val="center"/>
          </w:tcPr>
          <w:p w14:paraId="4C4691AD" w14:textId="77777777" w:rsidR="009C7654" w:rsidRDefault="009934E4">
            <w:pPr>
              <w:spacing w:after="0" w:line="336" w:lineRule="auto"/>
              <w:ind w:left="228"/>
              <w:jc w:val="center"/>
            </w:pPr>
            <w:r>
              <w:rPr>
                <w:rFonts w:ascii="Times New Roman" w:hAnsi="Times New Roman"/>
                <w:color w:val="000000"/>
                <w:sz w:val="24"/>
              </w:rPr>
              <w:t>2</w:t>
            </w:r>
          </w:p>
        </w:tc>
        <w:tc>
          <w:tcPr>
            <w:tcW w:w="13439" w:type="dxa"/>
            <w:tcMar>
              <w:top w:w="50" w:type="dxa"/>
              <w:left w:w="100" w:type="dxa"/>
            </w:tcMar>
            <w:vAlign w:val="center"/>
          </w:tcPr>
          <w:p w14:paraId="4A4F7AA8" w14:textId="77777777" w:rsidR="009C7654" w:rsidRPr="004D4CFD" w:rsidRDefault="009934E4">
            <w:pPr>
              <w:spacing w:after="0" w:line="336" w:lineRule="auto"/>
              <w:ind w:left="228"/>
              <w:jc w:val="both"/>
            </w:pPr>
            <w:r w:rsidRPr="004D4CFD">
              <w:rPr>
                <w:rFonts w:ascii="Times New Roman" w:hAnsi="Times New Roman"/>
                <w:color w:val="000000"/>
                <w:sz w:val="24"/>
              </w:rPr>
              <w:t>Язык и речь. Культура речи</w:t>
            </w:r>
          </w:p>
        </w:tc>
      </w:tr>
      <w:tr w:rsidR="009C7654" w14:paraId="792BCEB3" w14:textId="77777777">
        <w:trPr>
          <w:trHeight w:val="144"/>
        </w:trPr>
        <w:tc>
          <w:tcPr>
            <w:tcW w:w="1073" w:type="dxa"/>
            <w:tcMar>
              <w:top w:w="50" w:type="dxa"/>
              <w:left w:w="100" w:type="dxa"/>
            </w:tcMar>
            <w:vAlign w:val="center"/>
          </w:tcPr>
          <w:p w14:paraId="2683C9E5" w14:textId="77777777" w:rsidR="009C7654" w:rsidRDefault="009934E4">
            <w:pPr>
              <w:spacing w:after="0" w:line="336" w:lineRule="auto"/>
              <w:ind w:left="228"/>
              <w:jc w:val="center"/>
            </w:pPr>
            <w:r>
              <w:rPr>
                <w:rFonts w:ascii="Times New Roman" w:hAnsi="Times New Roman"/>
                <w:color w:val="000000"/>
                <w:sz w:val="24"/>
              </w:rPr>
              <w:t>2.1</w:t>
            </w:r>
          </w:p>
        </w:tc>
        <w:tc>
          <w:tcPr>
            <w:tcW w:w="13439" w:type="dxa"/>
            <w:tcMar>
              <w:top w:w="50" w:type="dxa"/>
              <w:left w:w="100" w:type="dxa"/>
            </w:tcMar>
            <w:vAlign w:val="center"/>
          </w:tcPr>
          <w:p w14:paraId="28E520E6" w14:textId="77777777" w:rsidR="009C7654" w:rsidRDefault="009934E4">
            <w:pPr>
              <w:spacing w:after="0" w:line="336" w:lineRule="auto"/>
              <w:ind w:left="228"/>
              <w:jc w:val="both"/>
            </w:pPr>
            <w:r>
              <w:rPr>
                <w:rFonts w:ascii="Times New Roman" w:hAnsi="Times New Roman"/>
                <w:color w:val="000000"/>
                <w:sz w:val="24"/>
              </w:rPr>
              <w:t>Система языка. Культура речи</w:t>
            </w:r>
          </w:p>
        </w:tc>
      </w:tr>
      <w:tr w:rsidR="009C7654" w:rsidRPr="009934E4" w14:paraId="43DCAC90" w14:textId="77777777">
        <w:trPr>
          <w:trHeight w:val="144"/>
        </w:trPr>
        <w:tc>
          <w:tcPr>
            <w:tcW w:w="1073" w:type="dxa"/>
            <w:tcMar>
              <w:top w:w="50" w:type="dxa"/>
              <w:left w:w="100" w:type="dxa"/>
            </w:tcMar>
            <w:vAlign w:val="center"/>
          </w:tcPr>
          <w:p w14:paraId="20A59D3E" w14:textId="77777777" w:rsidR="009C7654" w:rsidRDefault="009934E4">
            <w:pPr>
              <w:spacing w:after="0" w:line="336" w:lineRule="auto"/>
              <w:ind w:left="228"/>
              <w:jc w:val="center"/>
            </w:pPr>
            <w:r>
              <w:rPr>
                <w:rFonts w:ascii="Times New Roman" w:hAnsi="Times New Roman"/>
                <w:color w:val="000000"/>
                <w:sz w:val="24"/>
              </w:rPr>
              <w:t>2.1.1</w:t>
            </w:r>
          </w:p>
        </w:tc>
        <w:tc>
          <w:tcPr>
            <w:tcW w:w="13439" w:type="dxa"/>
            <w:tcMar>
              <w:top w:w="50" w:type="dxa"/>
              <w:left w:w="100" w:type="dxa"/>
            </w:tcMar>
            <w:vAlign w:val="center"/>
          </w:tcPr>
          <w:p w14:paraId="0C8E22E0" w14:textId="77777777" w:rsidR="009C7654" w:rsidRPr="004D4CFD" w:rsidRDefault="009934E4">
            <w:pPr>
              <w:spacing w:after="0" w:line="336" w:lineRule="auto"/>
              <w:ind w:left="228"/>
              <w:jc w:val="both"/>
            </w:pPr>
            <w:r w:rsidRPr="004D4CFD">
              <w:rPr>
                <w:rFonts w:ascii="Times New Roman" w:hAnsi="Times New Roman"/>
                <w:color w:val="000000"/>
                <w:sz w:val="24"/>
              </w:rPr>
              <w:t>Система языка, её устройство, функционирование</w:t>
            </w:r>
          </w:p>
        </w:tc>
      </w:tr>
      <w:tr w:rsidR="009C7654" w:rsidRPr="009934E4" w14:paraId="06D1FAF8" w14:textId="77777777">
        <w:trPr>
          <w:trHeight w:val="144"/>
        </w:trPr>
        <w:tc>
          <w:tcPr>
            <w:tcW w:w="1073" w:type="dxa"/>
            <w:tcMar>
              <w:top w:w="50" w:type="dxa"/>
              <w:left w:w="100" w:type="dxa"/>
            </w:tcMar>
            <w:vAlign w:val="center"/>
          </w:tcPr>
          <w:p w14:paraId="03D4EB34" w14:textId="77777777" w:rsidR="009C7654" w:rsidRDefault="009934E4">
            <w:pPr>
              <w:spacing w:after="0" w:line="336" w:lineRule="auto"/>
              <w:ind w:left="228"/>
              <w:jc w:val="center"/>
            </w:pPr>
            <w:r>
              <w:rPr>
                <w:rFonts w:ascii="Times New Roman" w:hAnsi="Times New Roman"/>
                <w:color w:val="000000"/>
                <w:sz w:val="24"/>
              </w:rPr>
              <w:t>2.1.2</w:t>
            </w:r>
          </w:p>
        </w:tc>
        <w:tc>
          <w:tcPr>
            <w:tcW w:w="13439" w:type="dxa"/>
            <w:tcMar>
              <w:top w:w="50" w:type="dxa"/>
              <w:left w:w="100" w:type="dxa"/>
            </w:tcMar>
            <w:vAlign w:val="center"/>
          </w:tcPr>
          <w:p w14:paraId="1A4FEA08" w14:textId="77777777" w:rsidR="009C7654" w:rsidRPr="004D4CFD" w:rsidRDefault="009934E4">
            <w:pPr>
              <w:spacing w:after="0" w:line="336" w:lineRule="auto"/>
              <w:ind w:left="228"/>
              <w:jc w:val="both"/>
            </w:pPr>
            <w:r w:rsidRPr="004D4CFD">
              <w:rPr>
                <w:rFonts w:ascii="Times New Roman" w:hAnsi="Times New Roman"/>
                <w:color w:val="000000"/>
                <w:sz w:val="24"/>
              </w:rPr>
              <w:t>Культура речи как раздел лингвистики</w:t>
            </w:r>
          </w:p>
        </w:tc>
      </w:tr>
      <w:tr w:rsidR="009C7654" w:rsidRPr="009934E4" w14:paraId="488707CD" w14:textId="77777777">
        <w:trPr>
          <w:trHeight w:val="144"/>
        </w:trPr>
        <w:tc>
          <w:tcPr>
            <w:tcW w:w="1073" w:type="dxa"/>
            <w:tcMar>
              <w:top w:w="50" w:type="dxa"/>
              <w:left w:w="100" w:type="dxa"/>
            </w:tcMar>
            <w:vAlign w:val="center"/>
          </w:tcPr>
          <w:p w14:paraId="4095A933" w14:textId="77777777" w:rsidR="009C7654" w:rsidRDefault="009934E4">
            <w:pPr>
              <w:spacing w:after="0" w:line="336" w:lineRule="auto"/>
              <w:ind w:left="228"/>
              <w:jc w:val="center"/>
            </w:pPr>
            <w:r>
              <w:rPr>
                <w:rFonts w:ascii="Times New Roman" w:hAnsi="Times New Roman"/>
                <w:color w:val="000000"/>
                <w:sz w:val="24"/>
              </w:rPr>
              <w:t>2.1.3</w:t>
            </w:r>
          </w:p>
        </w:tc>
        <w:tc>
          <w:tcPr>
            <w:tcW w:w="13439" w:type="dxa"/>
            <w:tcMar>
              <w:top w:w="50" w:type="dxa"/>
              <w:left w:w="100" w:type="dxa"/>
            </w:tcMar>
            <w:vAlign w:val="center"/>
          </w:tcPr>
          <w:p w14:paraId="4888F0B4" w14:textId="77777777" w:rsidR="009C7654" w:rsidRPr="004D4CFD" w:rsidRDefault="009934E4">
            <w:pPr>
              <w:spacing w:after="0" w:line="336" w:lineRule="auto"/>
              <w:ind w:left="228"/>
              <w:jc w:val="both"/>
            </w:pPr>
            <w:r w:rsidRPr="004D4CFD">
              <w:rPr>
                <w:rFonts w:ascii="Times New Roman" w:hAnsi="Times New Roman"/>
                <w:color w:val="000000"/>
                <w:sz w:val="24"/>
              </w:rPr>
              <w:t>Языковая норма, её основные признаки и функции</w:t>
            </w:r>
          </w:p>
        </w:tc>
      </w:tr>
      <w:tr w:rsidR="009C7654" w:rsidRPr="009934E4" w14:paraId="72268045" w14:textId="77777777">
        <w:trPr>
          <w:trHeight w:val="144"/>
        </w:trPr>
        <w:tc>
          <w:tcPr>
            <w:tcW w:w="1073" w:type="dxa"/>
            <w:tcMar>
              <w:top w:w="50" w:type="dxa"/>
              <w:left w:w="100" w:type="dxa"/>
            </w:tcMar>
            <w:vAlign w:val="center"/>
          </w:tcPr>
          <w:p w14:paraId="7F431837" w14:textId="77777777" w:rsidR="009C7654" w:rsidRDefault="009934E4">
            <w:pPr>
              <w:spacing w:after="0" w:line="336" w:lineRule="auto"/>
              <w:ind w:left="228"/>
              <w:jc w:val="center"/>
            </w:pPr>
            <w:r>
              <w:rPr>
                <w:rFonts w:ascii="Times New Roman" w:hAnsi="Times New Roman"/>
                <w:color w:val="000000"/>
                <w:sz w:val="24"/>
              </w:rPr>
              <w:t>2.1.4</w:t>
            </w:r>
          </w:p>
        </w:tc>
        <w:tc>
          <w:tcPr>
            <w:tcW w:w="13439" w:type="dxa"/>
            <w:tcMar>
              <w:top w:w="50" w:type="dxa"/>
              <w:left w:w="100" w:type="dxa"/>
            </w:tcMar>
            <w:vAlign w:val="center"/>
          </w:tcPr>
          <w:p w14:paraId="4C04E087" w14:textId="77777777" w:rsidR="009C7654" w:rsidRPr="004D4CFD" w:rsidRDefault="009934E4">
            <w:pPr>
              <w:spacing w:after="0" w:line="336" w:lineRule="auto"/>
              <w:ind w:left="228"/>
              <w:jc w:val="both"/>
            </w:pPr>
            <w:r w:rsidRPr="004D4CFD">
              <w:rPr>
                <w:rFonts w:ascii="Times New Roman" w:hAnsi="Times New Roman"/>
                <w:color w:val="000000"/>
                <w:sz w:val="24"/>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w:t>
            </w:r>
          </w:p>
        </w:tc>
      </w:tr>
      <w:tr w:rsidR="009C7654" w14:paraId="7FD97293" w14:textId="77777777">
        <w:trPr>
          <w:trHeight w:val="144"/>
        </w:trPr>
        <w:tc>
          <w:tcPr>
            <w:tcW w:w="1073" w:type="dxa"/>
            <w:tcMar>
              <w:top w:w="50" w:type="dxa"/>
              <w:left w:w="100" w:type="dxa"/>
            </w:tcMar>
            <w:vAlign w:val="center"/>
          </w:tcPr>
          <w:p w14:paraId="4A13C01E" w14:textId="77777777" w:rsidR="009C7654" w:rsidRDefault="009934E4">
            <w:pPr>
              <w:spacing w:after="0" w:line="336" w:lineRule="auto"/>
              <w:ind w:left="228"/>
              <w:jc w:val="center"/>
            </w:pPr>
            <w:r>
              <w:rPr>
                <w:rFonts w:ascii="Times New Roman" w:hAnsi="Times New Roman"/>
                <w:color w:val="000000"/>
                <w:sz w:val="24"/>
              </w:rPr>
              <w:t>2.1.5</w:t>
            </w:r>
          </w:p>
        </w:tc>
        <w:tc>
          <w:tcPr>
            <w:tcW w:w="13439" w:type="dxa"/>
            <w:tcMar>
              <w:top w:w="50" w:type="dxa"/>
              <w:left w:w="100" w:type="dxa"/>
            </w:tcMar>
            <w:vAlign w:val="center"/>
          </w:tcPr>
          <w:p w14:paraId="72BE0BD9" w14:textId="77777777" w:rsidR="009C7654" w:rsidRDefault="009934E4">
            <w:pPr>
              <w:spacing w:after="0" w:line="336" w:lineRule="auto"/>
              <w:ind w:left="228"/>
              <w:jc w:val="both"/>
            </w:pPr>
            <w:r>
              <w:rPr>
                <w:rFonts w:ascii="Times New Roman" w:hAnsi="Times New Roman"/>
                <w:color w:val="000000"/>
                <w:sz w:val="24"/>
              </w:rPr>
              <w:t>Качества хорошей речи</w:t>
            </w:r>
          </w:p>
        </w:tc>
      </w:tr>
      <w:tr w:rsidR="009C7654" w14:paraId="60198C2F" w14:textId="77777777">
        <w:trPr>
          <w:trHeight w:val="144"/>
        </w:trPr>
        <w:tc>
          <w:tcPr>
            <w:tcW w:w="1073" w:type="dxa"/>
            <w:tcMar>
              <w:top w:w="50" w:type="dxa"/>
              <w:left w:w="100" w:type="dxa"/>
            </w:tcMar>
            <w:vAlign w:val="center"/>
          </w:tcPr>
          <w:p w14:paraId="540D5D39" w14:textId="77777777" w:rsidR="009C7654" w:rsidRDefault="009934E4">
            <w:pPr>
              <w:spacing w:after="0" w:line="336" w:lineRule="auto"/>
              <w:ind w:left="228"/>
              <w:jc w:val="center"/>
            </w:pPr>
            <w:r>
              <w:rPr>
                <w:rFonts w:ascii="Times New Roman" w:hAnsi="Times New Roman"/>
                <w:color w:val="000000"/>
                <w:sz w:val="24"/>
              </w:rPr>
              <w:t>2.1.6</w:t>
            </w:r>
          </w:p>
        </w:tc>
        <w:tc>
          <w:tcPr>
            <w:tcW w:w="13439" w:type="dxa"/>
            <w:tcMar>
              <w:top w:w="50" w:type="dxa"/>
              <w:left w:w="100" w:type="dxa"/>
            </w:tcMar>
            <w:vAlign w:val="center"/>
          </w:tcPr>
          <w:p w14:paraId="1FBE3C3C" w14:textId="77777777" w:rsidR="009C7654" w:rsidRDefault="009934E4">
            <w:pPr>
              <w:spacing w:after="0" w:line="336" w:lineRule="auto"/>
              <w:ind w:left="228"/>
              <w:jc w:val="both"/>
            </w:pPr>
            <w:r w:rsidRPr="004D4CFD">
              <w:rPr>
                <w:rFonts w:ascii="Times New Roman" w:hAnsi="Times New Roman"/>
                <w:color w:val="000000"/>
                <w:sz w:val="24"/>
              </w:rPr>
              <w:t xml:space="preserve">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0000"/>
                <w:sz w:val="24"/>
              </w:rPr>
              <w:t>Комплексный словарь</w:t>
            </w:r>
          </w:p>
        </w:tc>
      </w:tr>
      <w:tr w:rsidR="009C7654" w14:paraId="398FB652" w14:textId="77777777">
        <w:trPr>
          <w:trHeight w:val="144"/>
        </w:trPr>
        <w:tc>
          <w:tcPr>
            <w:tcW w:w="1073" w:type="dxa"/>
            <w:tcMar>
              <w:top w:w="50" w:type="dxa"/>
              <w:left w:w="100" w:type="dxa"/>
            </w:tcMar>
            <w:vAlign w:val="center"/>
          </w:tcPr>
          <w:p w14:paraId="4F23BE5D" w14:textId="77777777" w:rsidR="009C7654" w:rsidRDefault="009934E4">
            <w:pPr>
              <w:spacing w:after="0" w:line="336" w:lineRule="auto"/>
              <w:ind w:left="228"/>
              <w:jc w:val="center"/>
            </w:pPr>
            <w:r>
              <w:rPr>
                <w:rFonts w:ascii="Times New Roman" w:hAnsi="Times New Roman"/>
                <w:color w:val="000000"/>
                <w:sz w:val="24"/>
              </w:rPr>
              <w:t>2.2</w:t>
            </w:r>
          </w:p>
        </w:tc>
        <w:tc>
          <w:tcPr>
            <w:tcW w:w="13439" w:type="dxa"/>
            <w:tcMar>
              <w:top w:w="50" w:type="dxa"/>
              <w:left w:w="100" w:type="dxa"/>
            </w:tcMar>
            <w:vAlign w:val="center"/>
          </w:tcPr>
          <w:p w14:paraId="294AE714" w14:textId="77777777" w:rsidR="009C7654" w:rsidRDefault="009934E4">
            <w:pPr>
              <w:spacing w:after="0" w:line="336" w:lineRule="auto"/>
              <w:ind w:left="228"/>
              <w:jc w:val="both"/>
            </w:pPr>
            <w:r>
              <w:rPr>
                <w:rFonts w:ascii="Times New Roman" w:hAnsi="Times New Roman"/>
                <w:color w:val="000000"/>
                <w:sz w:val="24"/>
              </w:rPr>
              <w:t>Фонетика. Орфоэпия. Орфоэпические нормы</w:t>
            </w:r>
          </w:p>
        </w:tc>
      </w:tr>
      <w:tr w:rsidR="009C7654" w:rsidRPr="009934E4" w14:paraId="4E9882D1" w14:textId="77777777">
        <w:trPr>
          <w:trHeight w:val="144"/>
        </w:trPr>
        <w:tc>
          <w:tcPr>
            <w:tcW w:w="1073" w:type="dxa"/>
            <w:tcMar>
              <w:top w:w="50" w:type="dxa"/>
              <w:left w:w="100" w:type="dxa"/>
            </w:tcMar>
            <w:vAlign w:val="center"/>
          </w:tcPr>
          <w:p w14:paraId="59522946" w14:textId="77777777" w:rsidR="009C7654" w:rsidRDefault="009934E4">
            <w:pPr>
              <w:spacing w:after="0" w:line="336" w:lineRule="auto"/>
              <w:ind w:left="228"/>
              <w:jc w:val="center"/>
            </w:pPr>
            <w:r>
              <w:rPr>
                <w:rFonts w:ascii="Times New Roman" w:hAnsi="Times New Roman"/>
                <w:color w:val="000000"/>
                <w:sz w:val="24"/>
              </w:rPr>
              <w:t>2.2.1</w:t>
            </w:r>
          </w:p>
        </w:tc>
        <w:tc>
          <w:tcPr>
            <w:tcW w:w="13439" w:type="dxa"/>
            <w:tcMar>
              <w:top w:w="50" w:type="dxa"/>
              <w:left w:w="100" w:type="dxa"/>
            </w:tcMar>
            <w:vAlign w:val="center"/>
          </w:tcPr>
          <w:p w14:paraId="40065931" w14:textId="77777777" w:rsidR="009C7654" w:rsidRPr="004D4CFD" w:rsidRDefault="009934E4">
            <w:pPr>
              <w:spacing w:after="0" w:line="336" w:lineRule="auto"/>
              <w:ind w:left="228"/>
              <w:jc w:val="both"/>
            </w:pPr>
            <w:r w:rsidRPr="004D4CFD">
              <w:rPr>
                <w:rFonts w:ascii="Times New Roman" w:hAnsi="Times New Roman"/>
                <w:color w:val="000000"/>
                <w:sz w:val="24"/>
              </w:rPr>
              <w:t xml:space="preserve">Фонетика и орфоэпия как разделы лингвистики </w:t>
            </w:r>
          </w:p>
        </w:tc>
      </w:tr>
      <w:tr w:rsidR="009C7654" w14:paraId="09500277" w14:textId="77777777">
        <w:trPr>
          <w:trHeight w:val="144"/>
        </w:trPr>
        <w:tc>
          <w:tcPr>
            <w:tcW w:w="1073" w:type="dxa"/>
            <w:tcMar>
              <w:top w:w="50" w:type="dxa"/>
              <w:left w:w="100" w:type="dxa"/>
            </w:tcMar>
            <w:vAlign w:val="center"/>
          </w:tcPr>
          <w:p w14:paraId="4BDF79D8" w14:textId="77777777" w:rsidR="009C7654" w:rsidRDefault="009934E4">
            <w:pPr>
              <w:spacing w:after="0" w:line="336" w:lineRule="auto"/>
              <w:ind w:left="228"/>
              <w:jc w:val="center"/>
            </w:pPr>
            <w:r>
              <w:rPr>
                <w:rFonts w:ascii="Times New Roman" w:hAnsi="Times New Roman"/>
                <w:color w:val="000000"/>
                <w:sz w:val="24"/>
              </w:rPr>
              <w:lastRenderedPageBreak/>
              <w:t>2.2.2</w:t>
            </w:r>
          </w:p>
        </w:tc>
        <w:tc>
          <w:tcPr>
            <w:tcW w:w="13439" w:type="dxa"/>
            <w:tcMar>
              <w:top w:w="50" w:type="dxa"/>
              <w:left w:w="100" w:type="dxa"/>
            </w:tcMar>
            <w:vAlign w:val="center"/>
          </w:tcPr>
          <w:p w14:paraId="57523F37" w14:textId="77777777" w:rsidR="009C7654" w:rsidRDefault="009934E4">
            <w:pPr>
              <w:spacing w:after="0" w:line="336" w:lineRule="auto"/>
              <w:ind w:left="228"/>
              <w:jc w:val="both"/>
            </w:pPr>
            <w:r>
              <w:rPr>
                <w:rFonts w:ascii="Times New Roman" w:hAnsi="Times New Roman"/>
                <w:color w:val="000000"/>
                <w:sz w:val="24"/>
              </w:rPr>
              <w:t>Фонетический анализ слова</w:t>
            </w:r>
          </w:p>
        </w:tc>
      </w:tr>
      <w:tr w:rsidR="009C7654" w14:paraId="642F2662" w14:textId="77777777">
        <w:trPr>
          <w:trHeight w:val="144"/>
        </w:trPr>
        <w:tc>
          <w:tcPr>
            <w:tcW w:w="1073" w:type="dxa"/>
            <w:tcMar>
              <w:top w:w="50" w:type="dxa"/>
              <w:left w:w="100" w:type="dxa"/>
            </w:tcMar>
            <w:vAlign w:val="center"/>
          </w:tcPr>
          <w:p w14:paraId="5D7B4EC5" w14:textId="77777777" w:rsidR="009C7654" w:rsidRDefault="009934E4">
            <w:pPr>
              <w:spacing w:after="0" w:line="336" w:lineRule="auto"/>
              <w:ind w:left="228"/>
              <w:jc w:val="center"/>
            </w:pPr>
            <w:r>
              <w:rPr>
                <w:rFonts w:ascii="Times New Roman" w:hAnsi="Times New Roman"/>
                <w:color w:val="000000"/>
                <w:sz w:val="24"/>
              </w:rPr>
              <w:t>2.2.3</w:t>
            </w:r>
          </w:p>
        </w:tc>
        <w:tc>
          <w:tcPr>
            <w:tcW w:w="13439" w:type="dxa"/>
            <w:tcMar>
              <w:top w:w="50" w:type="dxa"/>
              <w:left w:w="100" w:type="dxa"/>
            </w:tcMar>
            <w:vAlign w:val="center"/>
          </w:tcPr>
          <w:p w14:paraId="5E89B69A" w14:textId="77777777" w:rsidR="009C7654" w:rsidRDefault="009934E4">
            <w:pPr>
              <w:spacing w:after="0" w:line="336" w:lineRule="auto"/>
              <w:ind w:left="228"/>
              <w:jc w:val="both"/>
            </w:pPr>
            <w:r>
              <w:rPr>
                <w:rFonts w:ascii="Times New Roman" w:hAnsi="Times New Roman"/>
                <w:color w:val="000000"/>
                <w:sz w:val="24"/>
              </w:rPr>
              <w:t>Изобразительно-выразительные средства фонетики</w:t>
            </w:r>
          </w:p>
        </w:tc>
      </w:tr>
      <w:tr w:rsidR="009C7654" w:rsidRPr="009934E4" w14:paraId="41CBB682" w14:textId="77777777">
        <w:trPr>
          <w:trHeight w:val="144"/>
        </w:trPr>
        <w:tc>
          <w:tcPr>
            <w:tcW w:w="1073" w:type="dxa"/>
            <w:tcMar>
              <w:top w:w="50" w:type="dxa"/>
              <w:left w:w="100" w:type="dxa"/>
            </w:tcMar>
            <w:vAlign w:val="center"/>
          </w:tcPr>
          <w:p w14:paraId="7FE061C7" w14:textId="77777777" w:rsidR="009C7654" w:rsidRDefault="009934E4">
            <w:pPr>
              <w:spacing w:after="0" w:line="336" w:lineRule="auto"/>
              <w:ind w:left="228"/>
              <w:jc w:val="center"/>
            </w:pPr>
            <w:r>
              <w:rPr>
                <w:rFonts w:ascii="Times New Roman" w:hAnsi="Times New Roman"/>
                <w:color w:val="000000"/>
                <w:sz w:val="24"/>
              </w:rPr>
              <w:t>2.2.4</w:t>
            </w:r>
          </w:p>
        </w:tc>
        <w:tc>
          <w:tcPr>
            <w:tcW w:w="13439" w:type="dxa"/>
            <w:tcMar>
              <w:top w:w="50" w:type="dxa"/>
              <w:left w:w="100" w:type="dxa"/>
            </w:tcMar>
            <w:vAlign w:val="center"/>
          </w:tcPr>
          <w:p w14:paraId="5E1409E0" w14:textId="77777777" w:rsidR="009C7654" w:rsidRPr="004D4CFD" w:rsidRDefault="009934E4">
            <w:pPr>
              <w:spacing w:after="0" w:line="336" w:lineRule="auto"/>
              <w:ind w:left="228"/>
              <w:jc w:val="both"/>
            </w:pPr>
            <w:r w:rsidRPr="004D4CFD">
              <w:rPr>
                <w:rFonts w:ascii="Times New Roman" w:hAnsi="Times New Roman"/>
                <w:color w:val="000000"/>
                <w:sz w:val="24"/>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9C7654" w:rsidRPr="009934E4" w14:paraId="2731F5B5" w14:textId="77777777">
        <w:trPr>
          <w:trHeight w:val="144"/>
        </w:trPr>
        <w:tc>
          <w:tcPr>
            <w:tcW w:w="1073" w:type="dxa"/>
            <w:tcMar>
              <w:top w:w="50" w:type="dxa"/>
              <w:left w:w="100" w:type="dxa"/>
            </w:tcMar>
            <w:vAlign w:val="center"/>
          </w:tcPr>
          <w:p w14:paraId="3F2574CA" w14:textId="77777777" w:rsidR="009C7654" w:rsidRDefault="009934E4">
            <w:pPr>
              <w:spacing w:after="0" w:line="336" w:lineRule="auto"/>
              <w:ind w:left="228"/>
              <w:jc w:val="center"/>
            </w:pPr>
            <w:r>
              <w:rPr>
                <w:rFonts w:ascii="Times New Roman" w:hAnsi="Times New Roman"/>
                <w:color w:val="000000"/>
                <w:sz w:val="24"/>
              </w:rPr>
              <w:t>2.3</w:t>
            </w:r>
          </w:p>
        </w:tc>
        <w:tc>
          <w:tcPr>
            <w:tcW w:w="13439" w:type="dxa"/>
            <w:tcMar>
              <w:top w:w="50" w:type="dxa"/>
              <w:left w:w="100" w:type="dxa"/>
            </w:tcMar>
            <w:vAlign w:val="center"/>
          </w:tcPr>
          <w:p w14:paraId="1AFE41E0" w14:textId="77777777" w:rsidR="009C7654" w:rsidRPr="004D4CFD" w:rsidRDefault="009934E4">
            <w:pPr>
              <w:spacing w:after="0" w:line="336" w:lineRule="auto"/>
              <w:ind w:left="228"/>
              <w:jc w:val="both"/>
            </w:pPr>
            <w:r w:rsidRPr="004D4CFD">
              <w:rPr>
                <w:rFonts w:ascii="Times New Roman" w:hAnsi="Times New Roman"/>
                <w:color w:val="000000"/>
                <w:sz w:val="24"/>
              </w:rPr>
              <w:t>Лексикология и фразеология. Лексические нормы</w:t>
            </w:r>
          </w:p>
        </w:tc>
      </w:tr>
      <w:tr w:rsidR="009C7654" w:rsidRPr="009934E4" w14:paraId="5B45FA97" w14:textId="77777777">
        <w:trPr>
          <w:trHeight w:val="144"/>
        </w:trPr>
        <w:tc>
          <w:tcPr>
            <w:tcW w:w="1073" w:type="dxa"/>
            <w:tcMar>
              <w:top w:w="50" w:type="dxa"/>
              <w:left w:w="100" w:type="dxa"/>
            </w:tcMar>
            <w:vAlign w:val="center"/>
          </w:tcPr>
          <w:p w14:paraId="42ABF799" w14:textId="77777777" w:rsidR="009C7654" w:rsidRDefault="009934E4">
            <w:pPr>
              <w:spacing w:after="0" w:line="336" w:lineRule="auto"/>
              <w:ind w:left="228"/>
              <w:jc w:val="center"/>
            </w:pPr>
            <w:r>
              <w:rPr>
                <w:rFonts w:ascii="Times New Roman" w:hAnsi="Times New Roman"/>
                <w:color w:val="000000"/>
                <w:sz w:val="24"/>
              </w:rPr>
              <w:t>2.3.1</w:t>
            </w:r>
          </w:p>
        </w:tc>
        <w:tc>
          <w:tcPr>
            <w:tcW w:w="13439" w:type="dxa"/>
            <w:tcMar>
              <w:top w:w="50" w:type="dxa"/>
              <w:left w:w="100" w:type="dxa"/>
            </w:tcMar>
            <w:vAlign w:val="center"/>
          </w:tcPr>
          <w:p w14:paraId="5A467010" w14:textId="77777777" w:rsidR="009C7654" w:rsidRPr="004D4CFD" w:rsidRDefault="009934E4">
            <w:pPr>
              <w:spacing w:after="0" w:line="336" w:lineRule="auto"/>
              <w:ind w:left="228"/>
              <w:jc w:val="both"/>
            </w:pPr>
            <w:r w:rsidRPr="004D4CFD">
              <w:rPr>
                <w:rFonts w:ascii="Times New Roman" w:hAnsi="Times New Roman"/>
                <w:color w:val="000000"/>
                <w:sz w:val="24"/>
              </w:rPr>
              <w:t>Лексикология и фразеология как разделы лингвистики</w:t>
            </w:r>
          </w:p>
        </w:tc>
      </w:tr>
      <w:tr w:rsidR="009C7654" w14:paraId="7DF01F76" w14:textId="77777777">
        <w:trPr>
          <w:trHeight w:val="144"/>
        </w:trPr>
        <w:tc>
          <w:tcPr>
            <w:tcW w:w="1073" w:type="dxa"/>
            <w:tcMar>
              <w:top w:w="50" w:type="dxa"/>
              <w:left w:w="100" w:type="dxa"/>
            </w:tcMar>
            <w:vAlign w:val="center"/>
          </w:tcPr>
          <w:p w14:paraId="26AB5876" w14:textId="77777777" w:rsidR="009C7654" w:rsidRDefault="009934E4">
            <w:pPr>
              <w:spacing w:after="0" w:line="336" w:lineRule="auto"/>
              <w:ind w:left="228"/>
              <w:jc w:val="center"/>
            </w:pPr>
            <w:r>
              <w:rPr>
                <w:rFonts w:ascii="Times New Roman" w:hAnsi="Times New Roman"/>
                <w:color w:val="000000"/>
                <w:sz w:val="24"/>
              </w:rPr>
              <w:t>2.3.2</w:t>
            </w:r>
          </w:p>
        </w:tc>
        <w:tc>
          <w:tcPr>
            <w:tcW w:w="13439" w:type="dxa"/>
            <w:tcMar>
              <w:top w:w="50" w:type="dxa"/>
              <w:left w:w="100" w:type="dxa"/>
            </w:tcMar>
            <w:vAlign w:val="center"/>
          </w:tcPr>
          <w:p w14:paraId="166D6609" w14:textId="77777777" w:rsidR="009C7654" w:rsidRDefault="009934E4">
            <w:pPr>
              <w:spacing w:after="0" w:line="336" w:lineRule="auto"/>
              <w:ind w:left="228"/>
              <w:jc w:val="both"/>
            </w:pPr>
            <w:r>
              <w:rPr>
                <w:rFonts w:ascii="Times New Roman" w:hAnsi="Times New Roman"/>
                <w:color w:val="000000"/>
                <w:sz w:val="24"/>
              </w:rPr>
              <w:t>Лексический анализ слова</w:t>
            </w:r>
          </w:p>
        </w:tc>
      </w:tr>
      <w:tr w:rsidR="009C7654" w:rsidRPr="009934E4" w14:paraId="2FFA960D" w14:textId="77777777">
        <w:trPr>
          <w:trHeight w:val="144"/>
        </w:trPr>
        <w:tc>
          <w:tcPr>
            <w:tcW w:w="1073" w:type="dxa"/>
            <w:tcMar>
              <w:top w:w="50" w:type="dxa"/>
              <w:left w:w="100" w:type="dxa"/>
            </w:tcMar>
            <w:vAlign w:val="center"/>
          </w:tcPr>
          <w:p w14:paraId="7FF3FAE8" w14:textId="77777777" w:rsidR="009C7654" w:rsidRDefault="009934E4">
            <w:pPr>
              <w:spacing w:after="0" w:line="336" w:lineRule="auto"/>
              <w:ind w:left="228"/>
              <w:jc w:val="center"/>
            </w:pPr>
            <w:r>
              <w:rPr>
                <w:rFonts w:ascii="Times New Roman" w:hAnsi="Times New Roman"/>
                <w:color w:val="000000"/>
                <w:sz w:val="24"/>
              </w:rPr>
              <w:t>2.3.3</w:t>
            </w:r>
          </w:p>
        </w:tc>
        <w:tc>
          <w:tcPr>
            <w:tcW w:w="13439" w:type="dxa"/>
            <w:tcMar>
              <w:top w:w="50" w:type="dxa"/>
              <w:left w:w="100" w:type="dxa"/>
            </w:tcMar>
            <w:vAlign w:val="center"/>
          </w:tcPr>
          <w:p w14:paraId="4DED9F06" w14:textId="77777777" w:rsidR="009C7654" w:rsidRPr="004D4CFD" w:rsidRDefault="009934E4">
            <w:pPr>
              <w:spacing w:after="0" w:line="336" w:lineRule="auto"/>
              <w:ind w:left="228"/>
              <w:jc w:val="both"/>
            </w:pPr>
            <w:r w:rsidRPr="004D4CFD">
              <w:rPr>
                <w:rFonts w:ascii="Times New Roman" w:hAnsi="Times New Roman"/>
                <w:color w:val="000000"/>
                <w:sz w:val="24"/>
              </w:rPr>
              <w:t>Изобразительно-выразительные средства лексики: эпитет, метафора, метонимия, олицетворение, гипербола, сравнение</w:t>
            </w:r>
          </w:p>
        </w:tc>
      </w:tr>
      <w:tr w:rsidR="009C7654" w14:paraId="7B444632" w14:textId="77777777">
        <w:trPr>
          <w:trHeight w:val="144"/>
        </w:trPr>
        <w:tc>
          <w:tcPr>
            <w:tcW w:w="1073" w:type="dxa"/>
            <w:tcMar>
              <w:top w:w="50" w:type="dxa"/>
              <w:left w:w="100" w:type="dxa"/>
            </w:tcMar>
            <w:vAlign w:val="center"/>
          </w:tcPr>
          <w:p w14:paraId="3B5B47A4" w14:textId="77777777" w:rsidR="009C7654" w:rsidRDefault="009934E4">
            <w:pPr>
              <w:spacing w:after="0" w:line="336" w:lineRule="auto"/>
              <w:ind w:left="228"/>
              <w:jc w:val="center"/>
            </w:pPr>
            <w:r>
              <w:rPr>
                <w:rFonts w:ascii="Times New Roman" w:hAnsi="Times New Roman"/>
                <w:color w:val="000000"/>
                <w:sz w:val="24"/>
              </w:rPr>
              <w:t>2.3.4</w:t>
            </w:r>
          </w:p>
        </w:tc>
        <w:tc>
          <w:tcPr>
            <w:tcW w:w="13439" w:type="dxa"/>
            <w:tcMar>
              <w:top w:w="50" w:type="dxa"/>
              <w:left w:w="100" w:type="dxa"/>
            </w:tcMar>
            <w:vAlign w:val="center"/>
          </w:tcPr>
          <w:p w14:paraId="37D82D07" w14:textId="77777777" w:rsidR="009C7654" w:rsidRDefault="009934E4">
            <w:pPr>
              <w:spacing w:after="0" w:line="336" w:lineRule="auto"/>
              <w:ind w:left="228"/>
              <w:jc w:val="both"/>
            </w:pPr>
            <w:r w:rsidRPr="004D4CFD">
              <w:rPr>
                <w:rFonts w:ascii="Times New Roman" w:hAnsi="Times New Roman"/>
                <w:color w:val="000000"/>
                <w:sz w:val="24"/>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Pr>
                <w:rFonts w:ascii="Times New Roman" w:hAnsi="Times New Roman"/>
                <w:color w:val="000000"/>
                <w:sz w:val="24"/>
              </w:rPr>
              <w:t>Иноязычные слова и их употребление. Лексическая сочетаемость. Тавтология. Плеоназм</w:t>
            </w:r>
          </w:p>
        </w:tc>
      </w:tr>
      <w:tr w:rsidR="009C7654" w14:paraId="11F06AD7" w14:textId="77777777">
        <w:trPr>
          <w:trHeight w:val="144"/>
        </w:trPr>
        <w:tc>
          <w:tcPr>
            <w:tcW w:w="1073" w:type="dxa"/>
            <w:tcMar>
              <w:top w:w="50" w:type="dxa"/>
              <w:left w:w="100" w:type="dxa"/>
            </w:tcMar>
            <w:vAlign w:val="center"/>
          </w:tcPr>
          <w:p w14:paraId="0545F882" w14:textId="77777777" w:rsidR="009C7654" w:rsidRDefault="009934E4">
            <w:pPr>
              <w:spacing w:after="0" w:line="336" w:lineRule="auto"/>
              <w:ind w:left="228"/>
              <w:jc w:val="center"/>
            </w:pPr>
            <w:r>
              <w:rPr>
                <w:rFonts w:ascii="Times New Roman" w:hAnsi="Times New Roman"/>
                <w:color w:val="000000"/>
                <w:sz w:val="24"/>
              </w:rPr>
              <w:t>2.3.5</w:t>
            </w:r>
          </w:p>
        </w:tc>
        <w:tc>
          <w:tcPr>
            <w:tcW w:w="13439" w:type="dxa"/>
            <w:tcMar>
              <w:top w:w="50" w:type="dxa"/>
              <w:left w:w="100" w:type="dxa"/>
            </w:tcMar>
            <w:vAlign w:val="center"/>
          </w:tcPr>
          <w:p w14:paraId="685B4EF1" w14:textId="77777777" w:rsidR="009C7654" w:rsidRDefault="009934E4">
            <w:pPr>
              <w:spacing w:after="0" w:line="336" w:lineRule="auto"/>
              <w:ind w:left="228"/>
              <w:jc w:val="both"/>
            </w:pPr>
            <w:r w:rsidRPr="004D4CFD">
              <w:rPr>
                <w:rFonts w:ascii="Times New Roman" w:hAnsi="Times New Roman"/>
                <w:color w:val="000000"/>
                <w:sz w:val="24"/>
              </w:rPr>
              <w:t xml:space="preserve">Функционально-стилистическая окраска слова. Лексика общеупотребительная, разговорная и книжная. </w:t>
            </w:r>
            <w:r>
              <w:rPr>
                <w:rFonts w:ascii="Times New Roman" w:hAnsi="Times New Roman"/>
                <w:color w:val="000000"/>
                <w:sz w:val="24"/>
              </w:rPr>
              <w:t>Особенности употребления</w:t>
            </w:r>
          </w:p>
        </w:tc>
      </w:tr>
      <w:tr w:rsidR="009C7654" w:rsidRPr="009934E4" w14:paraId="75E7FE3D" w14:textId="77777777">
        <w:trPr>
          <w:trHeight w:val="144"/>
        </w:trPr>
        <w:tc>
          <w:tcPr>
            <w:tcW w:w="1073" w:type="dxa"/>
            <w:tcMar>
              <w:top w:w="50" w:type="dxa"/>
              <w:left w:w="100" w:type="dxa"/>
            </w:tcMar>
            <w:vAlign w:val="center"/>
          </w:tcPr>
          <w:p w14:paraId="4F3F742D" w14:textId="77777777" w:rsidR="009C7654" w:rsidRDefault="009934E4">
            <w:pPr>
              <w:spacing w:after="0" w:line="336" w:lineRule="auto"/>
              <w:ind w:left="228"/>
              <w:jc w:val="center"/>
            </w:pPr>
            <w:r>
              <w:rPr>
                <w:rFonts w:ascii="Times New Roman" w:hAnsi="Times New Roman"/>
                <w:color w:val="000000"/>
                <w:sz w:val="24"/>
              </w:rPr>
              <w:t>2.3.6</w:t>
            </w:r>
          </w:p>
        </w:tc>
        <w:tc>
          <w:tcPr>
            <w:tcW w:w="13439" w:type="dxa"/>
            <w:tcMar>
              <w:top w:w="50" w:type="dxa"/>
              <w:left w:w="100" w:type="dxa"/>
            </w:tcMar>
            <w:vAlign w:val="center"/>
          </w:tcPr>
          <w:p w14:paraId="5058B36B" w14:textId="77777777" w:rsidR="009C7654" w:rsidRPr="004D4CFD" w:rsidRDefault="009934E4">
            <w:pPr>
              <w:spacing w:after="0" w:line="336" w:lineRule="auto"/>
              <w:ind w:left="228"/>
              <w:jc w:val="both"/>
            </w:pPr>
            <w:r w:rsidRPr="004D4CFD">
              <w:rPr>
                <w:rFonts w:ascii="Times New Roman" w:hAnsi="Times New Roman"/>
                <w:color w:val="000000"/>
                <w:sz w:val="24"/>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9C7654" w:rsidRPr="009934E4" w14:paraId="02FAD3B8" w14:textId="77777777">
        <w:trPr>
          <w:trHeight w:val="144"/>
        </w:trPr>
        <w:tc>
          <w:tcPr>
            <w:tcW w:w="1073" w:type="dxa"/>
            <w:tcMar>
              <w:top w:w="50" w:type="dxa"/>
              <w:left w:w="100" w:type="dxa"/>
            </w:tcMar>
            <w:vAlign w:val="center"/>
          </w:tcPr>
          <w:p w14:paraId="6011595A" w14:textId="77777777" w:rsidR="009C7654" w:rsidRDefault="009934E4">
            <w:pPr>
              <w:spacing w:after="0" w:line="336" w:lineRule="auto"/>
              <w:ind w:left="228"/>
              <w:jc w:val="center"/>
            </w:pPr>
            <w:r>
              <w:rPr>
                <w:rFonts w:ascii="Times New Roman" w:hAnsi="Times New Roman"/>
                <w:color w:val="000000"/>
                <w:sz w:val="24"/>
              </w:rPr>
              <w:t>2.3.7</w:t>
            </w:r>
          </w:p>
        </w:tc>
        <w:tc>
          <w:tcPr>
            <w:tcW w:w="13439" w:type="dxa"/>
            <w:tcMar>
              <w:top w:w="50" w:type="dxa"/>
              <w:left w:w="100" w:type="dxa"/>
            </w:tcMar>
            <w:vAlign w:val="center"/>
          </w:tcPr>
          <w:p w14:paraId="149DC0D1" w14:textId="77777777" w:rsidR="009C7654" w:rsidRPr="004D4CFD" w:rsidRDefault="009934E4">
            <w:pPr>
              <w:spacing w:after="0" w:line="336" w:lineRule="auto"/>
              <w:ind w:left="228"/>
              <w:jc w:val="both"/>
            </w:pPr>
            <w:r w:rsidRPr="004D4CFD">
              <w:rPr>
                <w:rFonts w:ascii="Times New Roman" w:hAnsi="Times New Roman"/>
                <w:color w:val="000000"/>
                <w:sz w:val="24"/>
              </w:rPr>
              <w:t>Фразеология русского языка. Крылатые слова</w:t>
            </w:r>
          </w:p>
        </w:tc>
      </w:tr>
      <w:tr w:rsidR="009C7654" w:rsidRPr="009934E4" w14:paraId="4D207C6B" w14:textId="77777777">
        <w:trPr>
          <w:trHeight w:val="144"/>
        </w:trPr>
        <w:tc>
          <w:tcPr>
            <w:tcW w:w="1073" w:type="dxa"/>
            <w:tcMar>
              <w:top w:w="50" w:type="dxa"/>
              <w:left w:w="100" w:type="dxa"/>
            </w:tcMar>
            <w:vAlign w:val="center"/>
          </w:tcPr>
          <w:p w14:paraId="6B98D963" w14:textId="77777777" w:rsidR="009C7654" w:rsidRDefault="009934E4">
            <w:pPr>
              <w:spacing w:after="0" w:line="336" w:lineRule="auto"/>
              <w:ind w:left="228"/>
              <w:jc w:val="center"/>
            </w:pPr>
            <w:r>
              <w:rPr>
                <w:rFonts w:ascii="Times New Roman" w:hAnsi="Times New Roman"/>
                <w:color w:val="000000"/>
                <w:sz w:val="24"/>
              </w:rPr>
              <w:t>2.4</w:t>
            </w:r>
          </w:p>
        </w:tc>
        <w:tc>
          <w:tcPr>
            <w:tcW w:w="13439" w:type="dxa"/>
            <w:tcMar>
              <w:top w:w="50" w:type="dxa"/>
              <w:left w:w="100" w:type="dxa"/>
            </w:tcMar>
            <w:vAlign w:val="center"/>
          </w:tcPr>
          <w:p w14:paraId="61D896DD" w14:textId="77777777" w:rsidR="009C7654" w:rsidRPr="004D4CFD" w:rsidRDefault="009934E4">
            <w:pPr>
              <w:spacing w:after="0" w:line="336" w:lineRule="auto"/>
              <w:ind w:left="228"/>
              <w:jc w:val="both"/>
            </w:pPr>
            <w:r w:rsidRPr="004D4CFD">
              <w:rPr>
                <w:rFonts w:ascii="Times New Roman" w:hAnsi="Times New Roman"/>
                <w:color w:val="000000"/>
                <w:sz w:val="24"/>
              </w:rPr>
              <w:t>Морфемика и словообразование. Словообразовательные нормы</w:t>
            </w:r>
          </w:p>
        </w:tc>
      </w:tr>
      <w:tr w:rsidR="009C7654" w:rsidRPr="009934E4" w14:paraId="2582DB56" w14:textId="77777777">
        <w:trPr>
          <w:trHeight w:val="144"/>
        </w:trPr>
        <w:tc>
          <w:tcPr>
            <w:tcW w:w="1073" w:type="dxa"/>
            <w:tcMar>
              <w:top w:w="50" w:type="dxa"/>
              <w:left w:w="100" w:type="dxa"/>
            </w:tcMar>
            <w:vAlign w:val="center"/>
          </w:tcPr>
          <w:p w14:paraId="7251F06E" w14:textId="77777777" w:rsidR="009C7654" w:rsidRDefault="009934E4">
            <w:pPr>
              <w:spacing w:after="0" w:line="336" w:lineRule="auto"/>
              <w:ind w:left="228"/>
              <w:jc w:val="center"/>
            </w:pPr>
            <w:r>
              <w:rPr>
                <w:rFonts w:ascii="Times New Roman" w:hAnsi="Times New Roman"/>
                <w:color w:val="000000"/>
                <w:sz w:val="24"/>
              </w:rPr>
              <w:t>2.4.1</w:t>
            </w:r>
          </w:p>
        </w:tc>
        <w:tc>
          <w:tcPr>
            <w:tcW w:w="13439" w:type="dxa"/>
            <w:tcMar>
              <w:top w:w="50" w:type="dxa"/>
              <w:left w:w="100" w:type="dxa"/>
            </w:tcMar>
            <w:vAlign w:val="center"/>
          </w:tcPr>
          <w:p w14:paraId="4C81AAD0" w14:textId="77777777" w:rsidR="009C7654" w:rsidRPr="004D4CFD" w:rsidRDefault="009934E4">
            <w:pPr>
              <w:spacing w:after="0" w:line="336" w:lineRule="auto"/>
              <w:ind w:left="228"/>
              <w:jc w:val="both"/>
            </w:pPr>
            <w:r w:rsidRPr="004D4CFD">
              <w:rPr>
                <w:rFonts w:ascii="Times New Roman" w:hAnsi="Times New Roman"/>
                <w:color w:val="000000"/>
                <w:sz w:val="24"/>
              </w:rPr>
              <w:t>Морфемика и словообразование как разделы лингвистики</w:t>
            </w:r>
          </w:p>
        </w:tc>
      </w:tr>
      <w:tr w:rsidR="009C7654" w:rsidRPr="009934E4" w14:paraId="58B3EE8C" w14:textId="77777777">
        <w:trPr>
          <w:trHeight w:val="144"/>
        </w:trPr>
        <w:tc>
          <w:tcPr>
            <w:tcW w:w="1073" w:type="dxa"/>
            <w:tcMar>
              <w:top w:w="50" w:type="dxa"/>
              <w:left w:w="100" w:type="dxa"/>
            </w:tcMar>
            <w:vAlign w:val="center"/>
          </w:tcPr>
          <w:p w14:paraId="282529B1" w14:textId="77777777" w:rsidR="009C7654" w:rsidRDefault="009934E4">
            <w:pPr>
              <w:spacing w:after="0" w:line="336" w:lineRule="auto"/>
              <w:ind w:left="228"/>
              <w:jc w:val="center"/>
            </w:pPr>
            <w:r>
              <w:rPr>
                <w:rFonts w:ascii="Times New Roman" w:hAnsi="Times New Roman"/>
                <w:color w:val="000000"/>
                <w:sz w:val="24"/>
              </w:rPr>
              <w:t>2.4.2</w:t>
            </w:r>
          </w:p>
        </w:tc>
        <w:tc>
          <w:tcPr>
            <w:tcW w:w="13439" w:type="dxa"/>
            <w:tcMar>
              <w:top w:w="50" w:type="dxa"/>
              <w:left w:w="100" w:type="dxa"/>
            </w:tcMar>
            <w:vAlign w:val="center"/>
          </w:tcPr>
          <w:p w14:paraId="34BD2EAA" w14:textId="77777777" w:rsidR="009C7654" w:rsidRPr="004D4CFD" w:rsidRDefault="009934E4">
            <w:pPr>
              <w:spacing w:after="0" w:line="336" w:lineRule="auto"/>
              <w:ind w:left="228"/>
              <w:jc w:val="both"/>
            </w:pPr>
            <w:r w:rsidRPr="004D4CFD">
              <w:rPr>
                <w:rFonts w:ascii="Times New Roman" w:hAnsi="Times New Roman"/>
                <w:color w:val="000000"/>
                <w:sz w:val="24"/>
              </w:rPr>
              <w:t>Морфемный и словообразовательный анализ слова</w:t>
            </w:r>
          </w:p>
        </w:tc>
      </w:tr>
      <w:tr w:rsidR="009C7654" w:rsidRPr="009934E4" w14:paraId="27AEDA64" w14:textId="77777777">
        <w:trPr>
          <w:trHeight w:val="144"/>
        </w:trPr>
        <w:tc>
          <w:tcPr>
            <w:tcW w:w="1073" w:type="dxa"/>
            <w:tcMar>
              <w:top w:w="50" w:type="dxa"/>
              <w:left w:w="100" w:type="dxa"/>
            </w:tcMar>
            <w:vAlign w:val="center"/>
          </w:tcPr>
          <w:p w14:paraId="09D352F2" w14:textId="77777777" w:rsidR="009C7654" w:rsidRDefault="009934E4">
            <w:pPr>
              <w:spacing w:after="0" w:line="336" w:lineRule="auto"/>
              <w:ind w:left="228"/>
              <w:jc w:val="center"/>
            </w:pPr>
            <w:r>
              <w:rPr>
                <w:rFonts w:ascii="Times New Roman" w:hAnsi="Times New Roman"/>
                <w:color w:val="000000"/>
                <w:sz w:val="24"/>
              </w:rPr>
              <w:t>2.4.3</w:t>
            </w:r>
          </w:p>
        </w:tc>
        <w:tc>
          <w:tcPr>
            <w:tcW w:w="13439" w:type="dxa"/>
            <w:tcMar>
              <w:top w:w="50" w:type="dxa"/>
              <w:left w:w="100" w:type="dxa"/>
            </w:tcMar>
            <w:vAlign w:val="center"/>
          </w:tcPr>
          <w:p w14:paraId="0B21B87A" w14:textId="77777777" w:rsidR="009C7654" w:rsidRPr="004D4CFD" w:rsidRDefault="009934E4">
            <w:pPr>
              <w:spacing w:after="0" w:line="336" w:lineRule="auto"/>
              <w:ind w:left="228"/>
              <w:jc w:val="both"/>
            </w:pPr>
            <w:r w:rsidRPr="004D4CFD">
              <w:rPr>
                <w:rFonts w:ascii="Times New Roman" w:hAnsi="Times New Roman"/>
                <w:color w:val="000000"/>
                <w:sz w:val="24"/>
              </w:rPr>
              <w:t>Словообразовательные трудности. Особенности употребления сложносокращённых слов (аббревиатур)</w:t>
            </w:r>
          </w:p>
        </w:tc>
      </w:tr>
      <w:tr w:rsidR="009C7654" w14:paraId="756E5080" w14:textId="77777777">
        <w:trPr>
          <w:trHeight w:val="144"/>
        </w:trPr>
        <w:tc>
          <w:tcPr>
            <w:tcW w:w="1073" w:type="dxa"/>
            <w:tcMar>
              <w:top w:w="50" w:type="dxa"/>
              <w:left w:w="100" w:type="dxa"/>
            </w:tcMar>
            <w:vAlign w:val="center"/>
          </w:tcPr>
          <w:p w14:paraId="79FCFF66" w14:textId="77777777" w:rsidR="009C7654" w:rsidRDefault="009934E4">
            <w:pPr>
              <w:spacing w:after="0" w:line="336" w:lineRule="auto"/>
              <w:ind w:left="228"/>
              <w:jc w:val="center"/>
            </w:pPr>
            <w:r>
              <w:rPr>
                <w:rFonts w:ascii="Times New Roman" w:hAnsi="Times New Roman"/>
                <w:color w:val="000000"/>
                <w:sz w:val="24"/>
              </w:rPr>
              <w:t>2.5</w:t>
            </w:r>
          </w:p>
        </w:tc>
        <w:tc>
          <w:tcPr>
            <w:tcW w:w="13439" w:type="dxa"/>
            <w:tcMar>
              <w:top w:w="50" w:type="dxa"/>
              <w:left w:w="100" w:type="dxa"/>
            </w:tcMar>
            <w:vAlign w:val="center"/>
          </w:tcPr>
          <w:p w14:paraId="79DEDA6C" w14:textId="77777777" w:rsidR="009C7654" w:rsidRDefault="009934E4">
            <w:pPr>
              <w:spacing w:after="0" w:line="336" w:lineRule="auto"/>
              <w:ind w:left="228"/>
              <w:jc w:val="both"/>
            </w:pPr>
            <w:r>
              <w:rPr>
                <w:rFonts w:ascii="Times New Roman" w:hAnsi="Times New Roman"/>
                <w:color w:val="000000"/>
                <w:sz w:val="24"/>
              </w:rPr>
              <w:t>Морфология. Морфологические нормы</w:t>
            </w:r>
          </w:p>
        </w:tc>
      </w:tr>
      <w:tr w:rsidR="009C7654" w14:paraId="71AF1EB9" w14:textId="77777777">
        <w:trPr>
          <w:trHeight w:val="144"/>
        </w:trPr>
        <w:tc>
          <w:tcPr>
            <w:tcW w:w="1073" w:type="dxa"/>
            <w:tcMar>
              <w:top w:w="50" w:type="dxa"/>
              <w:left w:w="100" w:type="dxa"/>
            </w:tcMar>
            <w:vAlign w:val="center"/>
          </w:tcPr>
          <w:p w14:paraId="241334AA" w14:textId="77777777" w:rsidR="009C7654" w:rsidRDefault="009934E4">
            <w:pPr>
              <w:spacing w:after="0" w:line="336" w:lineRule="auto"/>
              <w:ind w:left="228"/>
              <w:jc w:val="center"/>
            </w:pPr>
            <w:r>
              <w:rPr>
                <w:rFonts w:ascii="Times New Roman" w:hAnsi="Times New Roman"/>
                <w:color w:val="000000"/>
                <w:sz w:val="24"/>
              </w:rPr>
              <w:t>2.5.1</w:t>
            </w:r>
          </w:p>
        </w:tc>
        <w:tc>
          <w:tcPr>
            <w:tcW w:w="13439" w:type="dxa"/>
            <w:tcMar>
              <w:top w:w="50" w:type="dxa"/>
              <w:left w:w="100" w:type="dxa"/>
            </w:tcMar>
            <w:vAlign w:val="center"/>
          </w:tcPr>
          <w:p w14:paraId="0FD82278" w14:textId="77777777" w:rsidR="009C7654" w:rsidRDefault="009934E4">
            <w:pPr>
              <w:spacing w:after="0" w:line="336" w:lineRule="auto"/>
              <w:ind w:left="228"/>
              <w:jc w:val="both"/>
            </w:pPr>
            <w:r>
              <w:rPr>
                <w:rFonts w:ascii="Times New Roman" w:hAnsi="Times New Roman"/>
                <w:color w:val="000000"/>
                <w:sz w:val="24"/>
              </w:rPr>
              <w:t>Морфология как раздел лингвистики</w:t>
            </w:r>
          </w:p>
        </w:tc>
      </w:tr>
      <w:tr w:rsidR="009C7654" w14:paraId="58ADE36C" w14:textId="77777777">
        <w:trPr>
          <w:trHeight w:val="144"/>
        </w:trPr>
        <w:tc>
          <w:tcPr>
            <w:tcW w:w="1073" w:type="dxa"/>
            <w:tcMar>
              <w:top w:w="50" w:type="dxa"/>
              <w:left w:w="100" w:type="dxa"/>
            </w:tcMar>
            <w:vAlign w:val="center"/>
          </w:tcPr>
          <w:p w14:paraId="663A83D5" w14:textId="77777777" w:rsidR="009C7654" w:rsidRDefault="009934E4">
            <w:pPr>
              <w:spacing w:after="0" w:line="336" w:lineRule="auto"/>
              <w:ind w:left="228"/>
              <w:jc w:val="center"/>
            </w:pPr>
            <w:r>
              <w:rPr>
                <w:rFonts w:ascii="Times New Roman" w:hAnsi="Times New Roman"/>
                <w:color w:val="000000"/>
                <w:sz w:val="24"/>
              </w:rPr>
              <w:t>2.5.2</w:t>
            </w:r>
          </w:p>
        </w:tc>
        <w:tc>
          <w:tcPr>
            <w:tcW w:w="13439" w:type="dxa"/>
            <w:tcMar>
              <w:top w:w="50" w:type="dxa"/>
              <w:left w:w="100" w:type="dxa"/>
            </w:tcMar>
            <w:vAlign w:val="center"/>
          </w:tcPr>
          <w:p w14:paraId="6DE0807B" w14:textId="77777777" w:rsidR="009C7654" w:rsidRDefault="009934E4">
            <w:pPr>
              <w:spacing w:after="0" w:line="336" w:lineRule="auto"/>
              <w:ind w:left="228"/>
              <w:jc w:val="both"/>
            </w:pPr>
            <w:r>
              <w:rPr>
                <w:rFonts w:ascii="Times New Roman" w:hAnsi="Times New Roman"/>
                <w:color w:val="000000"/>
                <w:sz w:val="24"/>
              </w:rPr>
              <w:t>Морфологический анализ слова</w:t>
            </w:r>
          </w:p>
        </w:tc>
      </w:tr>
      <w:tr w:rsidR="009C7654" w:rsidRPr="009934E4" w14:paraId="613E22CA" w14:textId="77777777">
        <w:trPr>
          <w:trHeight w:val="144"/>
        </w:trPr>
        <w:tc>
          <w:tcPr>
            <w:tcW w:w="1073" w:type="dxa"/>
            <w:tcMar>
              <w:top w:w="50" w:type="dxa"/>
              <w:left w:w="100" w:type="dxa"/>
            </w:tcMar>
            <w:vAlign w:val="center"/>
          </w:tcPr>
          <w:p w14:paraId="21FA8013" w14:textId="77777777" w:rsidR="009C7654" w:rsidRDefault="009934E4">
            <w:pPr>
              <w:spacing w:after="0" w:line="336" w:lineRule="auto"/>
              <w:ind w:left="228"/>
              <w:jc w:val="center"/>
            </w:pPr>
            <w:r>
              <w:rPr>
                <w:rFonts w:ascii="Times New Roman" w:hAnsi="Times New Roman"/>
                <w:color w:val="000000"/>
                <w:sz w:val="24"/>
              </w:rPr>
              <w:t>2.5.3</w:t>
            </w:r>
          </w:p>
        </w:tc>
        <w:tc>
          <w:tcPr>
            <w:tcW w:w="13439" w:type="dxa"/>
            <w:tcMar>
              <w:top w:w="50" w:type="dxa"/>
              <w:left w:w="100" w:type="dxa"/>
            </w:tcMar>
            <w:vAlign w:val="center"/>
          </w:tcPr>
          <w:p w14:paraId="22102A94" w14:textId="77777777" w:rsidR="009C7654" w:rsidRPr="004D4CFD" w:rsidRDefault="009934E4">
            <w:pPr>
              <w:spacing w:after="0" w:line="336" w:lineRule="auto"/>
              <w:ind w:left="228"/>
              <w:jc w:val="both"/>
            </w:pPr>
            <w:r w:rsidRPr="004D4CFD">
              <w:rPr>
                <w:rFonts w:ascii="Times New Roman" w:hAnsi="Times New Roman"/>
                <w:color w:val="000000"/>
                <w:sz w:val="24"/>
              </w:rPr>
              <w:t>Особенности употребления в тексте слов разных частей речи</w:t>
            </w:r>
          </w:p>
        </w:tc>
      </w:tr>
      <w:tr w:rsidR="009C7654" w:rsidRPr="009934E4" w14:paraId="283C7A99" w14:textId="77777777">
        <w:trPr>
          <w:trHeight w:val="144"/>
        </w:trPr>
        <w:tc>
          <w:tcPr>
            <w:tcW w:w="1073" w:type="dxa"/>
            <w:tcMar>
              <w:top w:w="50" w:type="dxa"/>
              <w:left w:w="100" w:type="dxa"/>
            </w:tcMar>
            <w:vAlign w:val="center"/>
          </w:tcPr>
          <w:p w14:paraId="27C993F9" w14:textId="77777777" w:rsidR="009C7654" w:rsidRDefault="009934E4">
            <w:pPr>
              <w:spacing w:after="0" w:line="336" w:lineRule="auto"/>
              <w:ind w:left="228"/>
              <w:jc w:val="center"/>
            </w:pPr>
            <w:r>
              <w:rPr>
                <w:rFonts w:ascii="Times New Roman" w:hAnsi="Times New Roman"/>
                <w:color w:val="000000"/>
                <w:sz w:val="24"/>
              </w:rPr>
              <w:t>2.5.4</w:t>
            </w:r>
          </w:p>
        </w:tc>
        <w:tc>
          <w:tcPr>
            <w:tcW w:w="13439" w:type="dxa"/>
            <w:tcMar>
              <w:top w:w="50" w:type="dxa"/>
              <w:left w:w="100" w:type="dxa"/>
            </w:tcMar>
            <w:vAlign w:val="center"/>
          </w:tcPr>
          <w:p w14:paraId="7B3E8335" w14:textId="77777777" w:rsidR="009C7654" w:rsidRPr="004D4CFD" w:rsidRDefault="009934E4">
            <w:pPr>
              <w:spacing w:after="0" w:line="336" w:lineRule="auto"/>
              <w:ind w:left="228"/>
              <w:jc w:val="both"/>
            </w:pPr>
            <w:r w:rsidRPr="004D4CFD">
              <w:rPr>
                <w:rFonts w:ascii="Times New Roman" w:hAnsi="Times New Roman"/>
                <w:color w:val="000000"/>
                <w:sz w:val="24"/>
              </w:rPr>
              <w:t>Морфологические нормы современного русского литературного языка</w:t>
            </w:r>
          </w:p>
        </w:tc>
      </w:tr>
      <w:tr w:rsidR="009C7654" w:rsidRPr="009934E4" w14:paraId="58CD2C27" w14:textId="77777777">
        <w:trPr>
          <w:trHeight w:val="144"/>
        </w:trPr>
        <w:tc>
          <w:tcPr>
            <w:tcW w:w="1073" w:type="dxa"/>
            <w:tcMar>
              <w:top w:w="50" w:type="dxa"/>
              <w:left w:w="100" w:type="dxa"/>
            </w:tcMar>
            <w:vAlign w:val="center"/>
          </w:tcPr>
          <w:p w14:paraId="3337FA41" w14:textId="77777777" w:rsidR="009C7654" w:rsidRDefault="009934E4">
            <w:pPr>
              <w:spacing w:after="0" w:line="336" w:lineRule="auto"/>
              <w:ind w:left="228"/>
              <w:jc w:val="center"/>
            </w:pPr>
            <w:r>
              <w:rPr>
                <w:rFonts w:ascii="Times New Roman" w:hAnsi="Times New Roman"/>
                <w:color w:val="000000"/>
                <w:sz w:val="24"/>
              </w:rPr>
              <w:t>2.5.5</w:t>
            </w:r>
          </w:p>
        </w:tc>
        <w:tc>
          <w:tcPr>
            <w:tcW w:w="13439" w:type="dxa"/>
            <w:tcMar>
              <w:top w:w="50" w:type="dxa"/>
              <w:left w:w="100" w:type="dxa"/>
            </w:tcMar>
            <w:vAlign w:val="center"/>
          </w:tcPr>
          <w:p w14:paraId="05884BB6" w14:textId="77777777" w:rsidR="009C7654" w:rsidRPr="004D4CFD" w:rsidRDefault="009934E4">
            <w:pPr>
              <w:spacing w:after="0" w:line="336" w:lineRule="auto"/>
              <w:ind w:left="228"/>
              <w:jc w:val="both"/>
            </w:pPr>
            <w:r w:rsidRPr="004D4CFD">
              <w:rPr>
                <w:rFonts w:ascii="Times New Roman" w:hAnsi="Times New Roman"/>
                <w:color w:val="000000"/>
                <w:sz w:val="24"/>
              </w:rPr>
              <w:t xml:space="preserve">Основные нормы употребления имён существительных: форм рода, числа, </w:t>
            </w:r>
            <w:r w:rsidRPr="004D4CFD">
              <w:rPr>
                <w:rFonts w:ascii="Times New Roman" w:hAnsi="Times New Roman"/>
                <w:color w:val="000000"/>
                <w:sz w:val="24"/>
              </w:rPr>
              <w:lastRenderedPageBreak/>
              <w:t>падежа</w:t>
            </w:r>
          </w:p>
        </w:tc>
      </w:tr>
      <w:tr w:rsidR="009C7654" w:rsidRPr="009934E4" w14:paraId="083214EA" w14:textId="77777777">
        <w:trPr>
          <w:trHeight w:val="144"/>
        </w:trPr>
        <w:tc>
          <w:tcPr>
            <w:tcW w:w="1073" w:type="dxa"/>
            <w:tcMar>
              <w:top w:w="50" w:type="dxa"/>
              <w:left w:w="100" w:type="dxa"/>
            </w:tcMar>
            <w:vAlign w:val="center"/>
          </w:tcPr>
          <w:p w14:paraId="5223C65C" w14:textId="77777777" w:rsidR="009C7654" w:rsidRDefault="009934E4">
            <w:pPr>
              <w:spacing w:after="0" w:line="336" w:lineRule="auto"/>
              <w:ind w:left="228"/>
              <w:jc w:val="center"/>
            </w:pPr>
            <w:r>
              <w:rPr>
                <w:rFonts w:ascii="Times New Roman" w:hAnsi="Times New Roman"/>
                <w:color w:val="000000"/>
                <w:sz w:val="24"/>
              </w:rPr>
              <w:lastRenderedPageBreak/>
              <w:t>2.5.6</w:t>
            </w:r>
          </w:p>
        </w:tc>
        <w:tc>
          <w:tcPr>
            <w:tcW w:w="13439" w:type="dxa"/>
            <w:tcMar>
              <w:top w:w="50" w:type="dxa"/>
              <w:left w:w="100" w:type="dxa"/>
            </w:tcMar>
            <w:vAlign w:val="center"/>
          </w:tcPr>
          <w:p w14:paraId="417D8A5E" w14:textId="77777777" w:rsidR="009C7654" w:rsidRPr="004D4CFD" w:rsidRDefault="009934E4">
            <w:pPr>
              <w:spacing w:after="0" w:line="336" w:lineRule="auto"/>
              <w:ind w:left="228"/>
              <w:jc w:val="both"/>
            </w:pPr>
            <w:r w:rsidRPr="004D4CFD">
              <w:rPr>
                <w:rFonts w:ascii="Times New Roman" w:hAnsi="Times New Roman"/>
                <w:color w:val="000000"/>
                <w:sz w:val="24"/>
              </w:rPr>
              <w:t>Основные нормы употребления имён прилагательных: форм степеней сравнения, краткой формы</w:t>
            </w:r>
          </w:p>
        </w:tc>
      </w:tr>
      <w:tr w:rsidR="009C7654" w:rsidRPr="009934E4" w14:paraId="4D5C7573" w14:textId="77777777">
        <w:trPr>
          <w:trHeight w:val="144"/>
        </w:trPr>
        <w:tc>
          <w:tcPr>
            <w:tcW w:w="1073" w:type="dxa"/>
            <w:tcMar>
              <w:top w:w="50" w:type="dxa"/>
              <w:left w:w="100" w:type="dxa"/>
            </w:tcMar>
            <w:vAlign w:val="center"/>
          </w:tcPr>
          <w:p w14:paraId="0459038B" w14:textId="77777777" w:rsidR="009C7654" w:rsidRDefault="009934E4">
            <w:pPr>
              <w:spacing w:after="0" w:line="336" w:lineRule="auto"/>
              <w:ind w:left="228"/>
              <w:jc w:val="center"/>
            </w:pPr>
            <w:r>
              <w:rPr>
                <w:rFonts w:ascii="Times New Roman" w:hAnsi="Times New Roman"/>
                <w:color w:val="000000"/>
                <w:sz w:val="24"/>
              </w:rPr>
              <w:t>2.5.7</w:t>
            </w:r>
          </w:p>
        </w:tc>
        <w:tc>
          <w:tcPr>
            <w:tcW w:w="13439" w:type="dxa"/>
            <w:tcMar>
              <w:top w:w="50" w:type="dxa"/>
              <w:left w:w="100" w:type="dxa"/>
            </w:tcMar>
            <w:vAlign w:val="center"/>
          </w:tcPr>
          <w:p w14:paraId="65E99741" w14:textId="77777777" w:rsidR="009C7654" w:rsidRPr="004D4CFD" w:rsidRDefault="009934E4">
            <w:pPr>
              <w:spacing w:after="0" w:line="336" w:lineRule="auto"/>
              <w:ind w:left="228"/>
              <w:jc w:val="both"/>
            </w:pPr>
            <w:r w:rsidRPr="004D4CFD">
              <w:rPr>
                <w:rFonts w:ascii="Times New Roman" w:hAnsi="Times New Roman"/>
                <w:color w:val="000000"/>
                <w:sz w:val="24"/>
              </w:rPr>
              <w:t>Основные нормы употребления количественных, порядковых и собирательных числительных</w:t>
            </w:r>
          </w:p>
        </w:tc>
      </w:tr>
      <w:tr w:rsidR="009C7654" w:rsidRPr="009934E4" w14:paraId="5BEEA00D" w14:textId="77777777">
        <w:trPr>
          <w:trHeight w:val="144"/>
        </w:trPr>
        <w:tc>
          <w:tcPr>
            <w:tcW w:w="1073" w:type="dxa"/>
            <w:tcMar>
              <w:top w:w="50" w:type="dxa"/>
              <w:left w:w="100" w:type="dxa"/>
            </w:tcMar>
            <w:vAlign w:val="center"/>
          </w:tcPr>
          <w:p w14:paraId="6F1298A3" w14:textId="77777777" w:rsidR="009C7654" w:rsidRDefault="009934E4">
            <w:pPr>
              <w:spacing w:after="0" w:line="336" w:lineRule="auto"/>
              <w:ind w:left="228"/>
              <w:jc w:val="center"/>
            </w:pPr>
            <w:r>
              <w:rPr>
                <w:rFonts w:ascii="Times New Roman" w:hAnsi="Times New Roman"/>
                <w:color w:val="000000"/>
                <w:sz w:val="24"/>
              </w:rPr>
              <w:t>2.5.8</w:t>
            </w:r>
          </w:p>
        </w:tc>
        <w:tc>
          <w:tcPr>
            <w:tcW w:w="13439" w:type="dxa"/>
            <w:tcMar>
              <w:top w:w="50" w:type="dxa"/>
              <w:left w:w="100" w:type="dxa"/>
            </w:tcMar>
            <w:vAlign w:val="center"/>
          </w:tcPr>
          <w:p w14:paraId="37769994" w14:textId="77777777" w:rsidR="009C7654" w:rsidRPr="004D4CFD" w:rsidRDefault="009934E4">
            <w:pPr>
              <w:spacing w:after="0" w:line="336" w:lineRule="auto"/>
              <w:ind w:left="228"/>
              <w:jc w:val="both"/>
            </w:pPr>
            <w:r w:rsidRPr="004D4CFD">
              <w:rPr>
                <w:rFonts w:ascii="Times New Roman" w:hAnsi="Times New Roman"/>
                <w:color w:val="000000"/>
                <w:sz w:val="24"/>
              </w:rPr>
              <w:t>Основные нормы употребления местоимений: формы 3-го лица личных местоимений, возвратного местоимения себя</w:t>
            </w:r>
          </w:p>
        </w:tc>
      </w:tr>
      <w:tr w:rsidR="009C7654" w:rsidRPr="009934E4" w14:paraId="7BA6CC07" w14:textId="77777777">
        <w:trPr>
          <w:trHeight w:val="144"/>
        </w:trPr>
        <w:tc>
          <w:tcPr>
            <w:tcW w:w="1073" w:type="dxa"/>
            <w:tcMar>
              <w:top w:w="50" w:type="dxa"/>
              <w:left w:w="100" w:type="dxa"/>
            </w:tcMar>
            <w:vAlign w:val="center"/>
          </w:tcPr>
          <w:p w14:paraId="6C7EF207" w14:textId="77777777" w:rsidR="009C7654" w:rsidRDefault="009934E4">
            <w:pPr>
              <w:spacing w:after="0" w:line="336" w:lineRule="auto"/>
              <w:ind w:left="228"/>
              <w:jc w:val="center"/>
            </w:pPr>
            <w:r>
              <w:rPr>
                <w:rFonts w:ascii="Times New Roman" w:hAnsi="Times New Roman"/>
                <w:color w:val="000000"/>
                <w:sz w:val="24"/>
              </w:rPr>
              <w:t>2.5.9</w:t>
            </w:r>
          </w:p>
        </w:tc>
        <w:tc>
          <w:tcPr>
            <w:tcW w:w="13439" w:type="dxa"/>
            <w:tcMar>
              <w:top w:w="50" w:type="dxa"/>
              <w:left w:w="100" w:type="dxa"/>
            </w:tcMar>
            <w:vAlign w:val="center"/>
          </w:tcPr>
          <w:p w14:paraId="5D17F88B" w14:textId="77777777" w:rsidR="009C7654" w:rsidRPr="004D4CFD" w:rsidRDefault="009934E4">
            <w:pPr>
              <w:spacing w:after="0" w:line="336" w:lineRule="auto"/>
              <w:ind w:left="228"/>
              <w:jc w:val="both"/>
            </w:pPr>
            <w:r w:rsidRPr="004D4CFD">
              <w:rPr>
                <w:rFonts w:ascii="Times New Roman" w:hAnsi="Times New Roman"/>
                <w:color w:val="000000"/>
                <w:sz w:val="24"/>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r w:rsidRPr="004D4CFD">
              <w:rPr>
                <w:rFonts w:ascii="Times New Roman" w:hAnsi="Times New Roman"/>
                <w:i/>
                <w:color w:val="000000"/>
                <w:sz w:val="24"/>
              </w:rPr>
              <w:t>ну-</w:t>
            </w:r>
            <w:r w:rsidRPr="004D4CFD">
              <w:rPr>
                <w:rFonts w:ascii="Times New Roman" w:hAnsi="Times New Roman"/>
                <w:color w:val="000000"/>
                <w:sz w:val="24"/>
              </w:rPr>
              <w:t>, форм повелительного наклонения</w:t>
            </w:r>
          </w:p>
        </w:tc>
      </w:tr>
      <w:tr w:rsidR="009C7654" w14:paraId="06F1DA6F" w14:textId="77777777">
        <w:trPr>
          <w:trHeight w:val="144"/>
        </w:trPr>
        <w:tc>
          <w:tcPr>
            <w:tcW w:w="1073" w:type="dxa"/>
            <w:tcMar>
              <w:top w:w="50" w:type="dxa"/>
              <w:left w:w="100" w:type="dxa"/>
            </w:tcMar>
            <w:vAlign w:val="center"/>
          </w:tcPr>
          <w:p w14:paraId="48EE1916" w14:textId="77777777" w:rsidR="009C7654" w:rsidRDefault="009934E4">
            <w:pPr>
              <w:spacing w:after="0" w:line="336" w:lineRule="auto"/>
              <w:ind w:left="228"/>
              <w:jc w:val="center"/>
            </w:pPr>
            <w:r>
              <w:rPr>
                <w:rFonts w:ascii="Times New Roman" w:hAnsi="Times New Roman"/>
                <w:color w:val="000000"/>
                <w:sz w:val="24"/>
              </w:rPr>
              <w:t>2.6</w:t>
            </w:r>
          </w:p>
        </w:tc>
        <w:tc>
          <w:tcPr>
            <w:tcW w:w="13439" w:type="dxa"/>
            <w:tcMar>
              <w:top w:w="50" w:type="dxa"/>
              <w:left w:w="100" w:type="dxa"/>
            </w:tcMar>
            <w:vAlign w:val="center"/>
          </w:tcPr>
          <w:p w14:paraId="7145343C" w14:textId="77777777" w:rsidR="009C7654" w:rsidRDefault="009934E4">
            <w:pPr>
              <w:spacing w:after="0" w:line="336" w:lineRule="auto"/>
              <w:ind w:left="228"/>
              <w:jc w:val="both"/>
            </w:pPr>
            <w:r>
              <w:rPr>
                <w:rFonts w:ascii="Times New Roman" w:hAnsi="Times New Roman"/>
                <w:color w:val="000000"/>
                <w:sz w:val="24"/>
              </w:rPr>
              <w:t>Орфография. Основные правила орфографии</w:t>
            </w:r>
          </w:p>
        </w:tc>
      </w:tr>
      <w:tr w:rsidR="009C7654" w:rsidRPr="009934E4" w14:paraId="46E7D4E7" w14:textId="77777777">
        <w:trPr>
          <w:trHeight w:val="144"/>
        </w:trPr>
        <w:tc>
          <w:tcPr>
            <w:tcW w:w="1073" w:type="dxa"/>
            <w:tcMar>
              <w:top w:w="50" w:type="dxa"/>
              <w:left w:w="100" w:type="dxa"/>
            </w:tcMar>
            <w:vAlign w:val="center"/>
          </w:tcPr>
          <w:p w14:paraId="075598E3" w14:textId="77777777" w:rsidR="009C7654" w:rsidRDefault="009934E4">
            <w:pPr>
              <w:spacing w:after="0" w:line="336" w:lineRule="auto"/>
              <w:ind w:left="228"/>
              <w:jc w:val="center"/>
            </w:pPr>
            <w:r>
              <w:rPr>
                <w:rFonts w:ascii="Times New Roman" w:hAnsi="Times New Roman"/>
                <w:color w:val="000000"/>
                <w:sz w:val="24"/>
              </w:rPr>
              <w:t>2.6.1</w:t>
            </w:r>
          </w:p>
        </w:tc>
        <w:tc>
          <w:tcPr>
            <w:tcW w:w="13439" w:type="dxa"/>
            <w:tcMar>
              <w:top w:w="50" w:type="dxa"/>
              <w:left w:w="100" w:type="dxa"/>
            </w:tcMar>
            <w:vAlign w:val="center"/>
          </w:tcPr>
          <w:p w14:paraId="79D6F7A8" w14:textId="77777777" w:rsidR="009C7654" w:rsidRPr="004D4CFD" w:rsidRDefault="009934E4">
            <w:pPr>
              <w:spacing w:after="0" w:line="336" w:lineRule="auto"/>
              <w:ind w:left="228"/>
              <w:jc w:val="both"/>
            </w:pPr>
            <w:r w:rsidRPr="004D4CFD">
              <w:rPr>
                <w:rFonts w:ascii="Times New Roman" w:hAnsi="Times New Roman"/>
                <w:color w:val="000000"/>
                <w:sz w:val="24"/>
              </w:rPr>
              <w:t>Орфография как раздел лингвистики. Принципы и разделы русской орфографии</w:t>
            </w:r>
          </w:p>
        </w:tc>
      </w:tr>
      <w:tr w:rsidR="009C7654" w:rsidRPr="009934E4" w14:paraId="3AF53A59" w14:textId="77777777">
        <w:trPr>
          <w:trHeight w:val="144"/>
        </w:trPr>
        <w:tc>
          <w:tcPr>
            <w:tcW w:w="1073" w:type="dxa"/>
            <w:tcMar>
              <w:top w:w="50" w:type="dxa"/>
              <w:left w:w="100" w:type="dxa"/>
            </w:tcMar>
            <w:vAlign w:val="center"/>
          </w:tcPr>
          <w:p w14:paraId="46DF78E9" w14:textId="77777777" w:rsidR="009C7654" w:rsidRDefault="009934E4">
            <w:pPr>
              <w:spacing w:after="0" w:line="336" w:lineRule="auto"/>
              <w:ind w:left="228"/>
              <w:jc w:val="center"/>
            </w:pPr>
            <w:r>
              <w:rPr>
                <w:rFonts w:ascii="Times New Roman" w:hAnsi="Times New Roman"/>
                <w:color w:val="000000"/>
                <w:sz w:val="24"/>
              </w:rPr>
              <w:t>2.6.2</w:t>
            </w:r>
          </w:p>
        </w:tc>
        <w:tc>
          <w:tcPr>
            <w:tcW w:w="13439" w:type="dxa"/>
            <w:tcMar>
              <w:top w:w="50" w:type="dxa"/>
              <w:left w:w="100" w:type="dxa"/>
            </w:tcMar>
            <w:vAlign w:val="center"/>
          </w:tcPr>
          <w:p w14:paraId="062E5811" w14:textId="77777777" w:rsidR="009C7654" w:rsidRPr="004D4CFD" w:rsidRDefault="009934E4">
            <w:pPr>
              <w:spacing w:after="0" w:line="336" w:lineRule="auto"/>
              <w:ind w:left="228"/>
              <w:jc w:val="both"/>
            </w:pPr>
            <w:r w:rsidRPr="004D4CFD">
              <w:rPr>
                <w:rFonts w:ascii="Times New Roman" w:hAnsi="Times New Roman"/>
                <w:color w:val="000000"/>
                <w:sz w:val="24"/>
              </w:rPr>
              <w:t>Правописание морфем; слитные, дефисные и раздельные написания; употребление заглавных и строчных букв; правила переноса слов; правила графического сокращения слов</w:t>
            </w:r>
          </w:p>
        </w:tc>
      </w:tr>
      <w:tr w:rsidR="009C7654" w:rsidRPr="009934E4" w14:paraId="39D2113D" w14:textId="77777777">
        <w:trPr>
          <w:trHeight w:val="144"/>
        </w:trPr>
        <w:tc>
          <w:tcPr>
            <w:tcW w:w="1073" w:type="dxa"/>
            <w:tcMar>
              <w:top w:w="50" w:type="dxa"/>
              <w:left w:w="100" w:type="dxa"/>
            </w:tcMar>
            <w:vAlign w:val="center"/>
          </w:tcPr>
          <w:p w14:paraId="6CCC4EAF" w14:textId="77777777" w:rsidR="009C7654" w:rsidRDefault="009934E4">
            <w:pPr>
              <w:spacing w:after="0" w:line="336" w:lineRule="auto"/>
              <w:ind w:left="228"/>
              <w:jc w:val="center"/>
            </w:pPr>
            <w:r>
              <w:rPr>
                <w:rFonts w:ascii="Times New Roman" w:hAnsi="Times New Roman"/>
                <w:color w:val="000000"/>
                <w:sz w:val="24"/>
              </w:rPr>
              <w:t>2.6.3</w:t>
            </w:r>
          </w:p>
        </w:tc>
        <w:tc>
          <w:tcPr>
            <w:tcW w:w="13439" w:type="dxa"/>
            <w:tcMar>
              <w:top w:w="50" w:type="dxa"/>
              <w:left w:w="100" w:type="dxa"/>
            </w:tcMar>
            <w:vAlign w:val="center"/>
          </w:tcPr>
          <w:p w14:paraId="74F36E0E" w14:textId="77777777" w:rsidR="009C7654" w:rsidRPr="004D4CFD" w:rsidRDefault="009934E4">
            <w:pPr>
              <w:spacing w:after="0" w:line="336" w:lineRule="auto"/>
              <w:ind w:left="228"/>
              <w:jc w:val="both"/>
            </w:pPr>
            <w:r w:rsidRPr="004D4CFD">
              <w:rPr>
                <w:rFonts w:ascii="Times New Roman" w:hAnsi="Times New Roman"/>
                <w:color w:val="000000"/>
                <w:sz w:val="24"/>
              </w:rPr>
              <w:t>Орфографические правила. Правописание гласных и согласных в корне</w:t>
            </w:r>
          </w:p>
        </w:tc>
      </w:tr>
      <w:tr w:rsidR="009C7654" w:rsidRPr="009934E4" w14:paraId="693DE735" w14:textId="77777777">
        <w:trPr>
          <w:trHeight w:val="144"/>
        </w:trPr>
        <w:tc>
          <w:tcPr>
            <w:tcW w:w="1073" w:type="dxa"/>
            <w:tcMar>
              <w:top w:w="50" w:type="dxa"/>
              <w:left w:w="100" w:type="dxa"/>
            </w:tcMar>
            <w:vAlign w:val="center"/>
          </w:tcPr>
          <w:p w14:paraId="4AEC1844" w14:textId="77777777" w:rsidR="009C7654" w:rsidRDefault="009934E4">
            <w:pPr>
              <w:spacing w:after="0" w:line="336" w:lineRule="auto"/>
              <w:ind w:left="228"/>
              <w:jc w:val="center"/>
            </w:pPr>
            <w:r>
              <w:rPr>
                <w:rFonts w:ascii="Times New Roman" w:hAnsi="Times New Roman"/>
                <w:color w:val="000000"/>
                <w:sz w:val="24"/>
              </w:rPr>
              <w:t>2.6.4</w:t>
            </w:r>
          </w:p>
        </w:tc>
        <w:tc>
          <w:tcPr>
            <w:tcW w:w="13439" w:type="dxa"/>
            <w:tcMar>
              <w:top w:w="50" w:type="dxa"/>
              <w:left w:w="100" w:type="dxa"/>
            </w:tcMar>
            <w:vAlign w:val="center"/>
          </w:tcPr>
          <w:p w14:paraId="5E6BD100" w14:textId="77777777" w:rsidR="009C7654" w:rsidRPr="004D4CFD" w:rsidRDefault="009934E4">
            <w:pPr>
              <w:spacing w:after="0" w:line="336" w:lineRule="auto"/>
              <w:ind w:left="228"/>
              <w:jc w:val="both"/>
            </w:pPr>
            <w:r w:rsidRPr="004D4CFD">
              <w:rPr>
                <w:rFonts w:ascii="Times New Roman" w:hAnsi="Times New Roman"/>
                <w:color w:val="000000"/>
                <w:sz w:val="24"/>
              </w:rPr>
              <w:t xml:space="preserve">Употребление разделительных </w:t>
            </w:r>
            <w:r w:rsidRPr="004D4CFD">
              <w:rPr>
                <w:rFonts w:ascii="Times New Roman" w:hAnsi="Times New Roman"/>
                <w:i/>
                <w:color w:val="000000"/>
                <w:sz w:val="24"/>
              </w:rPr>
              <w:t>ъ</w:t>
            </w:r>
            <w:r w:rsidRPr="004D4CFD">
              <w:rPr>
                <w:rFonts w:ascii="Times New Roman" w:hAnsi="Times New Roman"/>
                <w:color w:val="000000"/>
                <w:sz w:val="24"/>
              </w:rPr>
              <w:t xml:space="preserve"> и </w:t>
            </w:r>
            <w:r w:rsidRPr="004D4CFD">
              <w:rPr>
                <w:rFonts w:ascii="Times New Roman" w:hAnsi="Times New Roman"/>
                <w:i/>
                <w:color w:val="000000"/>
                <w:sz w:val="24"/>
              </w:rPr>
              <w:t>ь</w:t>
            </w:r>
          </w:p>
        </w:tc>
      </w:tr>
      <w:tr w:rsidR="009C7654" w14:paraId="2FB66D65" w14:textId="77777777">
        <w:trPr>
          <w:trHeight w:val="144"/>
        </w:trPr>
        <w:tc>
          <w:tcPr>
            <w:tcW w:w="1073" w:type="dxa"/>
            <w:tcMar>
              <w:top w:w="50" w:type="dxa"/>
              <w:left w:w="100" w:type="dxa"/>
            </w:tcMar>
            <w:vAlign w:val="center"/>
          </w:tcPr>
          <w:p w14:paraId="06DBBFEA" w14:textId="77777777" w:rsidR="009C7654" w:rsidRDefault="009934E4">
            <w:pPr>
              <w:spacing w:after="0" w:line="336" w:lineRule="auto"/>
              <w:ind w:left="228"/>
              <w:jc w:val="center"/>
            </w:pPr>
            <w:r>
              <w:rPr>
                <w:rFonts w:ascii="Times New Roman" w:hAnsi="Times New Roman"/>
                <w:color w:val="000000"/>
                <w:sz w:val="24"/>
              </w:rPr>
              <w:t>2.6.5</w:t>
            </w:r>
          </w:p>
        </w:tc>
        <w:tc>
          <w:tcPr>
            <w:tcW w:w="13439" w:type="dxa"/>
            <w:tcMar>
              <w:top w:w="50" w:type="dxa"/>
              <w:left w:w="100" w:type="dxa"/>
            </w:tcMar>
            <w:vAlign w:val="center"/>
          </w:tcPr>
          <w:p w14:paraId="375E1773" w14:textId="77777777" w:rsidR="009C7654" w:rsidRDefault="009934E4">
            <w:pPr>
              <w:spacing w:after="0" w:line="336" w:lineRule="auto"/>
              <w:ind w:left="228"/>
              <w:jc w:val="both"/>
            </w:pPr>
            <w:r>
              <w:rPr>
                <w:rFonts w:ascii="Times New Roman" w:hAnsi="Times New Roman"/>
                <w:color w:val="000000"/>
                <w:sz w:val="24"/>
              </w:rPr>
              <w:t>Правописание приставок</w:t>
            </w:r>
          </w:p>
        </w:tc>
      </w:tr>
      <w:tr w:rsidR="009C7654" w:rsidRPr="009934E4" w14:paraId="792165F7" w14:textId="77777777">
        <w:trPr>
          <w:trHeight w:val="144"/>
        </w:trPr>
        <w:tc>
          <w:tcPr>
            <w:tcW w:w="1073" w:type="dxa"/>
            <w:tcMar>
              <w:top w:w="50" w:type="dxa"/>
              <w:left w:w="100" w:type="dxa"/>
            </w:tcMar>
            <w:vAlign w:val="center"/>
          </w:tcPr>
          <w:p w14:paraId="048F94A3" w14:textId="77777777" w:rsidR="009C7654" w:rsidRDefault="009934E4">
            <w:pPr>
              <w:spacing w:after="0" w:line="336" w:lineRule="auto"/>
              <w:ind w:left="228"/>
              <w:jc w:val="center"/>
            </w:pPr>
            <w:r>
              <w:rPr>
                <w:rFonts w:ascii="Times New Roman" w:hAnsi="Times New Roman"/>
                <w:color w:val="000000"/>
                <w:sz w:val="24"/>
              </w:rPr>
              <w:t>2.6.6</w:t>
            </w:r>
          </w:p>
        </w:tc>
        <w:tc>
          <w:tcPr>
            <w:tcW w:w="13439" w:type="dxa"/>
            <w:tcMar>
              <w:top w:w="50" w:type="dxa"/>
              <w:left w:w="100" w:type="dxa"/>
            </w:tcMar>
            <w:vAlign w:val="center"/>
          </w:tcPr>
          <w:p w14:paraId="1345D5A2" w14:textId="77777777" w:rsidR="009C7654" w:rsidRPr="004D4CFD" w:rsidRDefault="009934E4">
            <w:pPr>
              <w:spacing w:after="0" w:line="336" w:lineRule="auto"/>
              <w:ind w:left="228"/>
              <w:jc w:val="both"/>
            </w:pPr>
            <w:r w:rsidRPr="004D4CFD">
              <w:rPr>
                <w:rFonts w:ascii="Times New Roman" w:hAnsi="Times New Roman"/>
                <w:color w:val="000000"/>
                <w:sz w:val="24"/>
              </w:rPr>
              <w:t xml:space="preserve">Буквы </w:t>
            </w:r>
            <w:r w:rsidRPr="004D4CFD">
              <w:rPr>
                <w:rFonts w:ascii="Times New Roman" w:hAnsi="Times New Roman"/>
                <w:i/>
                <w:color w:val="000000"/>
                <w:sz w:val="24"/>
              </w:rPr>
              <w:t>ы – и</w:t>
            </w:r>
            <w:r w:rsidRPr="004D4CFD">
              <w:rPr>
                <w:rFonts w:ascii="Times New Roman" w:hAnsi="Times New Roman"/>
                <w:color w:val="000000"/>
                <w:sz w:val="24"/>
              </w:rPr>
              <w:t xml:space="preserve"> после приставок</w:t>
            </w:r>
          </w:p>
        </w:tc>
      </w:tr>
      <w:tr w:rsidR="009C7654" w14:paraId="4DBE2108" w14:textId="77777777">
        <w:trPr>
          <w:trHeight w:val="144"/>
        </w:trPr>
        <w:tc>
          <w:tcPr>
            <w:tcW w:w="1073" w:type="dxa"/>
            <w:tcMar>
              <w:top w:w="50" w:type="dxa"/>
              <w:left w:w="100" w:type="dxa"/>
            </w:tcMar>
            <w:vAlign w:val="center"/>
          </w:tcPr>
          <w:p w14:paraId="1151A4D4" w14:textId="77777777" w:rsidR="009C7654" w:rsidRDefault="009934E4">
            <w:pPr>
              <w:spacing w:after="0" w:line="336" w:lineRule="auto"/>
              <w:ind w:left="228"/>
              <w:jc w:val="center"/>
            </w:pPr>
            <w:r>
              <w:rPr>
                <w:rFonts w:ascii="Times New Roman" w:hAnsi="Times New Roman"/>
                <w:color w:val="000000"/>
                <w:sz w:val="24"/>
              </w:rPr>
              <w:t>2.6.7</w:t>
            </w:r>
          </w:p>
        </w:tc>
        <w:tc>
          <w:tcPr>
            <w:tcW w:w="13439" w:type="dxa"/>
            <w:tcMar>
              <w:top w:w="50" w:type="dxa"/>
              <w:left w:w="100" w:type="dxa"/>
            </w:tcMar>
            <w:vAlign w:val="center"/>
          </w:tcPr>
          <w:p w14:paraId="042D024E" w14:textId="77777777" w:rsidR="009C7654" w:rsidRDefault="009934E4">
            <w:pPr>
              <w:spacing w:after="0" w:line="336" w:lineRule="auto"/>
              <w:ind w:left="228"/>
              <w:jc w:val="both"/>
            </w:pPr>
            <w:r>
              <w:rPr>
                <w:rFonts w:ascii="Times New Roman" w:hAnsi="Times New Roman"/>
                <w:color w:val="000000"/>
                <w:sz w:val="24"/>
              </w:rPr>
              <w:t>Правописание суффиксов</w:t>
            </w:r>
          </w:p>
        </w:tc>
      </w:tr>
      <w:tr w:rsidR="009C7654" w:rsidRPr="009934E4" w14:paraId="426FC962" w14:textId="77777777">
        <w:trPr>
          <w:trHeight w:val="144"/>
        </w:trPr>
        <w:tc>
          <w:tcPr>
            <w:tcW w:w="1073" w:type="dxa"/>
            <w:tcMar>
              <w:top w:w="50" w:type="dxa"/>
              <w:left w:w="100" w:type="dxa"/>
            </w:tcMar>
            <w:vAlign w:val="center"/>
          </w:tcPr>
          <w:p w14:paraId="120620AD" w14:textId="77777777" w:rsidR="009C7654" w:rsidRDefault="009934E4">
            <w:pPr>
              <w:spacing w:after="0" w:line="336" w:lineRule="auto"/>
              <w:ind w:left="228"/>
              <w:jc w:val="center"/>
            </w:pPr>
            <w:r>
              <w:rPr>
                <w:rFonts w:ascii="Times New Roman" w:hAnsi="Times New Roman"/>
                <w:color w:val="000000"/>
                <w:sz w:val="24"/>
              </w:rPr>
              <w:t>2.6.8</w:t>
            </w:r>
          </w:p>
        </w:tc>
        <w:tc>
          <w:tcPr>
            <w:tcW w:w="13439" w:type="dxa"/>
            <w:tcMar>
              <w:top w:w="50" w:type="dxa"/>
              <w:left w:w="100" w:type="dxa"/>
            </w:tcMar>
            <w:vAlign w:val="center"/>
          </w:tcPr>
          <w:p w14:paraId="10204E7D" w14:textId="77777777" w:rsidR="009C7654" w:rsidRPr="004D4CFD" w:rsidRDefault="009934E4">
            <w:pPr>
              <w:spacing w:after="0" w:line="336" w:lineRule="auto"/>
              <w:ind w:left="228"/>
              <w:jc w:val="both"/>
            </w:pPr>
            <w:r w:rsidRPr="004D4CFD">
              <w:rPr>
                <w:rFonts w:ascii="Times New Roman" w:hAnsi="Times New Roman"/>
                <w:color w:val="000000"/>
                <w:sz w:val="24"/>
              </w:rPr>
              <w:t xml:space="preserve">Правописание </w:t>
            </w:r>
            <w:r w:rsidRPr="004D4CFD">
              <w:rPr>
                <w:rFonts w:ascii="Times New Roman" w:hAnsi="Times New Roman"/>
                <w:i/>
                <w:color w:val="000000"/>
                <w:sz w:val="24"/>
              </w:rPr>
              <w:t>н</w:t>
            </w:r>
            <w:r w:rsidRPr="004D4CFD">
              <w:rPr>
                <w:rFonts w:ascii="Times New Roman" w:hAnsi="Times New Roman"/>
                <w:color w:val="000000"/>
                <w:sz w:val="24"/>
              </w:rPr>
              <w:t xml:space="preserve"> и </w:t>
            </w:r>
            <w:r w:rsidRPr="004D4CFD">
              <w:rPr>
                <w:rFonts w:ascii="Times New Roman" w:hAnsi="Times New Roman"/>
                <w:i/>
                <w:color w:val="000000"/>
                <w:sz w:val="24"/>
              </w:rPr>
              <w:t>нн</w:t>
            </w:r>
            <w:r w:rsidRPr="004D4CFD">
              <w:rPr>
                <w:rFonts w:ascii="Times New Roman" w:hAnsi="Times New Roman"/>
                <w:color w:val="000000"/>
                <w:sz w:val="24"/>
              </w:rPr>
              <w:t xml:space="preserve"> в словах различных частей речи</w:t>
            </w:r>
          </w:p>
        </w:tc>
      </w:tr>
      <w:tr w:rsidR="009C7654" w14:paraId="25293834" w14:textId="77777777">
        <w:trPr>
          <w:trHeight w:val="144"/>
        </w:trPr>
        <w:tc>
          <w:tcPr>
            <w:tcW w:w="1073" w:type="dxa"/>
            <w:tcMar>
              <w:top w:w="50" w:type="dxa"/>
              <w:left w:w="100" w:type="dxa"/>
            </w:tcMar>
            <w:vAlign w:val="center"/>
          </w:tcPr>
          <w:p w14:paraId="558D8260" w14:textId="77777777" w:rsidR="009C7654" w:rsidRDefault="009934E4">
            <w:pPr>
              <w:spacing w:after="0" w:line="336" w:lineRule="auto"/>
              <w:ind w:left="228"/>
              <w:jc w:val="center"/>
            </w:pPr>
            <w:r>
              <w:rPr>
                <w:rFonts w:ascii="Times New Roman" w:hAnsi="Times New Roman"/>
                <w:color w:val="000000"/>
                <w:sz w:val="24"/>
              </w:rPr>
              <w:t>2.6.9</w:t>
            </w:r>
          </w:p>
        </w:tc>
        <w:tc>
          <w:tcPr>
            <w:tcW w:w="13439" w:type="dxa"/>
            <w:tcMar>
              <w:top w:w="50" w:type="dxa"/>
              <w:left w:w="100" w:type="dxa"/>
            </w:tcMar>
            <w:vAlign w:val="center"/>
          </w:tcPr>
          <w:p w14:paraId="30CF8B8C" w14:textId="77777777" w:rsidR="009C7654" w:rsidRDefault="009934E4">
            <w:pPr>
              <w:spacing w:after="0" w:line="336" w:lineRule="auto"/>
              <w:ind w:left="228"/>
              <w:jc w:val="both"/>
            </w:pPr>
            <w:r>
              <w:rPr>
                <w:rFonts w:ascii="Times New Roman" w:hAnsi="Times New Roman"/>
                <w:color w:val="000000"/>
                <w:sz w:val="24"/>
              </w:rPr>
              <w:t xml:space="preserve">Правописание </w:t>
            </w:r>
            <w:r>
              <w:rPr>
                <w:rFonts w:ascii="Times New Roman" w:hAnsi="Times New Roman"/>
                <w:i/>
                <w:color w:val="000000"/>
                <w:sz w:val="24"/>
              </w:rPr>
              <w:t>не</w:t>
            </w:r>
            <w:r>
              <w:rPr>
                <w:rFonts w:ascii="Times New Roman" w:hAnsi="Times New Roman"/>
                <w:color w:val="000000"/>
                <w:sz w:val="24"/>
              </w:rPr>
              <w:t xml:space="preserve"> и </w:t>
            </w:r>
            <w:r>
              <w:rPr>
                <w:rFonts w:ascii="Times New Roman" w:hAnsi="Times New Roman"/>
                <w:i/>
                <w:color w:val="000000"/>
                <w:sz w:val="24"/>
              </w:rPr>
              <w:t>ни</w:t>
            </w:r>
          </w:p>
        </w:tc>
      </w:tr>
      <w:tr w:rsidR="009C7654" w:rsidRPr="009934E4" w14:paraId="7F81BBAD" w14:textId="77777777">
        <w:trPr>
          <w:trHeight w:val="144"/>
        </w:trPr>
        <w:tc>
          <w:tcPr>
            <w:tcW w:w="1073" w:type="dxa"/>
            <w:tcMar>
              <w:top w:w="50" w:type="dxa"/>
              <w:left w:w="100" w:type="dxa"/>
            </w:tcMar>
            <w:vAlign w:val="center"/>
          </w:tcPr>
          <w:p w14:paraId="395DDB2A" w14:textId="77777777" w:rsidR="009C7654" w:rsidRDefault="009934E4">
            <w:pPr>
              <w:spacing w:after="0" w:line="336" w:lineRule="auto"/>
              <w:ind w:left="228"/>
              <w:jc w:val="center"/>
            </w:pPr>
            <w:r>
              <w:rPr>
                <w:rFonts w:ascii="Times New Roman" w:hAnsi="Times New Roman"/>
                <w:color w:val="000000"/>
                <w:sz w:val="24"/>
              </w:rPr>
              <w:t>2.6.10</w:t>
            </w:r>
          </w:p>
        </w:tc>
        <w:tc>
          <w:tcPr>
            <w:tcW w:w="13439" w:type="dxa"/>
            <w:tcMar>
              <w:top w:w="50" w:type="dxa"/>
              <w:left w:w="100" w:type="dxa"/>
            </w:tcMar>
            <w:vAlign w:val="center"/>
          </w:tcPr>
          <w:p w14:paraId="60AD9D8B" w14:textId="77777777" w:rsidR="009C7654" w:rsidRPr="004D4CFD" w:rsidRDefault="009934E4">
            <w:pPr>
              <w:spacing w:after="0" w:line="336" w:lineRule="auto"/>
              <w:ind w:left="228"/>
              <w:jc w:val="both"/>
            </w:pPr>
            <w:r w:rsidRPr="004D4CFD">
              <w:rPr>
                <w:rFonts w:ascii="Times New Roman" w:hAnsi="Times New Roman"/>
                <w:color w:val="000000"/>
                <w:sz w:val="24"/>
              </w:rPr>
              <w:t>Правописание окончаний имён существительных, имён прилагательных и глаголов</w:t>
            </w:r>
          </w:p>
        </w:tc>
      </w:tr>
      <w:tr w:rsidR="009C7654" w:rsidRPr="009934E4" w14:paraId="0E1D2C0B" w14:textId="77777777">
        <w:trPr>
          <w:trHeight w:val="144"/>
        </w:trPr>
        <w:tc>
          <w:tcPr>
            <w:tcW w:w="1073" w:type="dxa"/>
            <w:tcMar>
              <w:top w:w="50" w:type="dxa"/>
              <w:left w:w="100" w:type="dxa"/>
            </w:tcMar>
            <w:vAlign w:val="center"/>
          </w:tcPr>
          <w:p w14:paraId="2F09E86A" w14:textId="77777777" w:rsidR="009C7654" w:rsidRDefault="009934E4">
            <w:pPr>
              <w:spacing w:after="0" w:line="336" w:lineRule="auto"/>
              <w:ind w:left="228"/>
              <w:jc w:val="center"/>
            </w:pPr>
            <w:r>
              <w:rPr>
                <w:rFonts w:ascii="Times New Roman" w:hAnsi="Times New Roman"/>
                <w:color w:val="000000"/>
                <w:sz w:val="24"/>
              </w:rPr>
              <w:t>2.6.11</w:t>
            </w:r>
          </w:p>
        </w:tc>
        <w:tc>
          <w:tcPr>
            <w:tcW w:w="13439" w:type="dxa"/>
            <w:tcMar>
              <w:top w:w="50" w:type="dxa"/>
              <w:left w:w="100" w:type="dxa"/>
            </w:tcMar>
            <w:vAlign w:val="center"/>
          </w:tcPr>
          <w:p w14:paraId="2A25FB0F" w14:textId="77777777" w:rsidR="009C7654" w:rsidRPr="004D4CFD" w:rsidRDefault="009934E4">
            <w:pPr>
              <w:spacing w:after="0" w:line="336" w:lineRule="auto"/>
              <w:ind w:left="228"/>
              <w:jc w:val="both"/>
            </w:pPr>
            <w:r w:rsidRPr="004D4CFD">
              <w:rPr>
                <w:rFonts w:ascii="Times New Roman" w:hAnsi="Times New Roman"/>
                <w:color w:val="000000"/>
                <w:sz w:val="24"/>
              </w:rPr>
              <w:t>Слитное, дефисное и раздельное написание слов</w:t>
            </w:r>
          </w:p>
        </w:tc>
      </w:tr>
      <w:tr w:rsidR="009C7654" w14:paraId="2ED5589B" w14:textId="77777777">
        <w:trPr>
          <w:trHeight w:val="144"/>
        </w:trPr>
        <w:tc>
          <w:tcPr>
            <w:tcW w:w="1073" w:type="dxa"/>
            <w:tcMar>
              <w:top w:w="50" w:type="dxa"/>
              <w:left w:w="100" w:type="dxa"/>
            </w:tcMar>
            <w:vAlign w:val="center"/>
          </w:tcPr>
          <w:p w14:paraId="102F6150" w14:textId="77777777" w:rsidR="009C7654" w:rsidRDefault="009934E4">
            <w:pPr>
              <w:spacing w:after="0" w:line="336" w:lineRule="auto"/>
              <w:ind w:left="228"/>
              <w:jc w:val="center"/>
            </w:pPr>
            <w:r>
              <w:rPr>
                <w:rFonts w:ascii="Times New Roman" w:hAnsi="Times New Roman"/>
                <w:color w:val="000000"/>
                <w:sz w:val="24"/>
              </w:rPr>
              <w:t>3</w:t>
            </w:r>
          </w:p>
        </w:tc>
        <w:tc>
          <w:tcPr>
            <w:tcW w:w="13439" w:type="dxa"/>
            <w:tcMar>
              <w:top w:w="50" w:type="dxa"/>
              <w:left w:w="100" w:type="dxa"/>
            </w:tcMar>
            <w:vAlign w:val="center"/>
          </w:tcPr>
          <w:p w14:paraId="04B50033" w14:textId="77777777" w:rsidR="009C7654" w:rsidRDefault="009934E4">
            <w:pPr>
              <w:spacing w:after="0" w:line="336" w:lineRule="auto"/>
              <w:ind w:left="228"/>
              <w:jc w:val="both"/>
            </w:pPr>
            <w:r>
              <w:rPr>
                <w:rFonts w:ascii="Times New Roman" w:hAnsi="Times New Roman"/>
                <w:color w:val="000000"/>
                <w:sz w:val="24"/>
              </w:rPr>
              <w:t>Речь. Речевое общение</w:t>
            </w:r>
          </w:p>
        </w:tc>
      </w:tr>
      <w:tr w:rsidR="009C7654" w:rsidRPr="009934E4" w14:paraId="1C4E3D3F" w14:textId="77777777">
        <w:trPr>
          <w:trHeight w:val="144"/>
        </w:trPr>
        <w:tc>
          <w:tcPr>
            <w:tcW w:w="1073" w:type="dxa"/>
            <w:tcMar>
              <w:top w:w="50" w:type="dxa"/>
              <w:left w:w="100" w:type="dxa"/>
            </w:tcMar>
            <w:vAlign w:val="center"/>
          </w:tcPr>
          <w:p w14:paraId="49B4EF00" w14:textId="77777777" w:rsidR="009C7654" w:rsidRDefault="009934E4">
            <w:pPr>
              <w:spacing w:after="0" w:line="336" w:lineRule="auto"/>
              <w:ind w:left="228"/>
              <w:jc w:val="center"/>
            </w:pPr>
            <w:r>
              <w:rPr>
                <w:rFonts w:ascii="Times New Roman" w:hAnsi="Times New Roman"/>
                <w:color w:val="000000"/>
                <w:sz w:val="24"/>
              </w:rPr>
              <w:t>3.1</w:t>
            </w:r>
          </w:p>
        </w:tc>
        <w:tc>
          <w:tcPr>
            <w:tcW w:w="13439" w:type="dxa"/>
            <w:tcMar>
              <w:top w:w="50" w:type="dxa"/>
              <w:left w:w="100" w:type="dxa"/>
            </w:tcMar>
            <w:vAlign w:val="center"/>
          </w:tcPr>
          <w:p w14:paraId="3D41B1C9" w14:textId="77777777" w:rsidR="009C7654" w:rsidRPr="004D4CFD" w:rsidRDefault="009934E4">
            <w:pPr>
              <w:spacing w:after="0" w:line="336" w:lineRule="auto"/>
              <w:ind w:left="228"/>
              <w:jc w:val="both"/>
            </w:pPr>
            <w:r w:rsidRPr="004D4CFD">
              <w:rPr>
                <w:rFonts w:ascii="Times New Roman" w:hAnsi="Times New Roman"/>
                <w:color w:val="000000"/>
                <w:sz w:val="24"/>
              </w:rPr>
              <w:t>Речь как деятельность. Виды речевой деятельности</w:t>
            </w:r>
          </w:p>
        </w:tc>
      </w:tr>
      <w:tr w:rsidR="009C7654" w:rsidRPr="009934E4" w14:paraId="73547194" w14:textId="77777777">
        <w:trPr>
          <w:trHeight w:val="144"/>
        </w:trPr>
        <w:tc>
          <w:tcPr>
            <w:tcW w:w="1073" w:type="dxa"/>
            <w:tcMar>
              <w:top w:w="50" w:type="dxa"/>
              <w:left w:w="100" w:type="dxa"/>
            </w:tcMar>
            <w:vAlign w:val="center"/>
          </w:tcPr>
          <w:p w14:paraId="00904978" w14:textId="77777777" w:rsidR="009C7654" w:rsidRDefault="009934E4">
            <w:pPr>
              <w:spacing w:after="0" w:line="336" w:lineRule="auto"/>
              <w:ind w:left="228"/>
              <w:jc w:val="center"/>
            </w:pPr>
            <w:r>
              <w:rPr>
                <w:rFonts w:ascii="Times New Roman" w:hAnsi="Times New Roman"/>
                <w:color w:val="000000"/>
                <w:sz w:val="24"/>
              </w:rPr>
              <w:t>3.2</w:t>
            </w:r>
          </w:p>
        </w:tc>
        <w:tc>
          <w:tcPr>
            <w:tcW w:w="13439" w:type="dxa"/>
            <w:tcMar>
              <w:top w:w="50" w:type="dxa"/>
              <w:left w:w="100" w:type="dxa"/>
            </w:tcMar>
            <w:vAlign w:val="center"/>
          </w:tcPr>
          <w:p w14:paraId="3A5F412F" w14:textId="77777777" w:rsidR="009C7654" w:rsidRPr="004D4CFD" w:rsidRDefault="009934E4">
            <w:pPr>
              <w:spacing w:after="0" w:line="336" w:lineRule="auto"/>
              <w:ind w:left="228"/>
              <w:jc w:val="both"/>
            </w:pPr>
            <w:r w:rsidRPr="004D4CFD">
              <w:rPr>
                <w:rFonts w:ascii="Times New Roman" w:hAnsi="Times New Roman"/>
                <w:color w:val="000000"/>
                <w:sz w:val="24"/>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tc>
      </w:tr>
      <w:tr w:rsidR="009C7654" w:rsidRPr="009934E4" w14:paraId="414C721C" w14:textId="77777777">
        <w:trPr>
          <w:trHeight w:val="144"/>
        </w:trPr>
        <w:tc>
          <w:tcPr>
            <w:tcW w:w="1073" w:type="dxa"/>
            <w:tcMar>
              <w:top w:w="50" w:type="dxa"/>
              <w:left w:w="100" w:type="dxa"/>
            </w:tcMar>
            <w:vAlign w:val="center"/>
          </w:tcPr>
          <w:p w14:paraId="09962757" w14:textId="77777777" w:rsidR="009C7654" w:rsidRDefault="009934E4">
            <w:pPr>
              <w:spacing w:after="0" w:line="336" w:lineRule="auto"/>
              <w:ind w:left="228"/>
              <w:jc w:val="center"/>
            </w:pPr>
            <w:r>
              <w:rPr>
                <w:rFonts w:ascii="Times New Roman" w:hAnsi="Times New Roman"/>
                <w:color w:val="000000"/>
                <w:sz w:val="24"/>
              </w:rPr>
              <w:t>3.3</w:t>
            </w:r>
          </w:p>
        </w:tc>
        <w:tc>
          <w:tcPr>
            <w:tcW w:w="13439" w:type="dxa"/>
            <w:tcMar>
              <w:top w:w="50" w:type="dxa"/>
              <w:left w:w="100" w:type="dxa"/>
            </w:tcMar>
            <w:vAlign w:val="center"/>
          </w:tcPr>
          <w:p w14:paraId="606FEFB9" w14:textId="77777777" w:rsidR="009C7654" w:rsidRPr="004D4CFD" w:rsidRDefault="009934E4">
            <w:pPr>
              <w:spacing w:after="0" w:line="336" w:lineRule="auto"/>
              <w:ind w:left="228"/>
              <w:jc w:val="both"/>
            </w:pPr>
            <w:r w:rsidRPr="004D4CFD">
              <w:rPr>
                <w:rFonts w:ascii="Times New Roman" w:hAnsi="Times New Roman"/>
                <w:color w:val="000000"/>
                <w:sz w:val="24"/>
              </w:rPr>
              <w:t xml:space="preserve">Речевой этикет. Основные функции речевого этикета (установление и </w:t>
            </w:r>
            <w:r w:rsidRPr="004D4CFD">
              <w:rPr>
                <w:rFonts w:ascii="Times New Roman" w:hAnsi="Times New Roman"/>
                <w:color w:val="000000"/>
                <w:sz w:val="24"/>
              </w:rPr>
              <w:lastRenderedPageBreak/>
              <w:t>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rsidR="009C7654" w:rsidRPr="009934E4" w14:paraId="0B470A7C" w14:textId="77777777">
        <w:trPr>
          <w:trHeight w:val="144"/>
        </w:trPr>
        <w:tc>
          <w:tcPr>
            <w:tcW w:w="1073" w:type="dxa"/>
            <w:tcMar>
              <w:top w:w="50" w:type="dxa"/>
              <w:left w:w="100" w:type="dxa"/>
            </w:tcMar>
            <w:vAlign w:val="center"/>
          </w:tcPr>
          <w:p w14:paraId="2CC27736" w14:textId="77777777" w:rsidR="009C7654" w:rsidRDefault="009934E4">
            <w:pPr>
              <w:spacing w:after="0" w:line="336" w:lineRule="auto"/>
              <w:ind w:left="228"/>
              <w:jc w:val="center"/>
            </w:pPr>
            <w:r>
              <w:rPr>
                <w:rFonts w:ascii="Times New Roman" w:hAnsi="Times New Roman"/>
                <w:color w:val="000000"/>
                <w:sz w:val="24"/>
              </w:rPr>
              <w:lastRenderedPageBreak/>
              <w:t>3.4</w:t>
            </w:r>
          </w:p>
        </w:tc>
        <w:tc>
          <w:tcPr>
            <w:tcW w:w="13439" w:type="dxa"/>
            <w:tcMar>
              <w:top w:w="50" w:type="dxa"/>
              <w:left w:w="100" w:type="dxa"/>
            </w:tcMar>
            <w:vAlign w:val="center"/>
          </w:tcPr>
          <w:p w14:paraId="3B6420B1" w14:textId="77777777" w:rsidR="009C7654" w:rsidRPr="004D4CFD" w:rsidRDefault="009934E4">
            <w:pPr>
              <w:spacing w:after="0" w:line="336" w:lineRule="auto"/>
              <w:ind w:left="228"/>
              <w:jc w:val="both"/>
            </w:pPr>
            <w:r w:rsidRPr="004D4CFD">
              <w:rPr>
                <w:rFonts w:ascii="Times New Roman" w:hAnsi="Times New Roman"/>
                <w:color w:val="000000"/>
                <w:sz w:val="24"/>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r>
      <w:tr w:rsidR="009C7654" w:rsidRPr="009934E4" w14:paraId="1B7B984A" w14:textId="77777777">
        <w:trPr>
          <w:trHeight w:val="144"/>
        </w:trPr>
        <w:tc>
          <w:tcPr>
            <w:tcW w:w="1073" w:type="dxa"/>
            <w:tcMar>
              <w:top w:w="50" w:type="dxa"/>
              <w:left w:w="100" w:type="dxa"/>
            </w:tcMar>
            <w:vAlign w:val="center"/>
          </w:tcPr>
          <w:p w14:paraId="3F69E4E7" w14:textId="77777777" w:rsidR="009C7654" w:rsidRDefault="009934E4">
            <w:pPr>
              <w:spacing w:after="0" w:line="336" w:lineRule="auto"/>
              <w:ind w:left="228"/>
              <w:jc w:val="center"/>
            </w:pPr>
            <w:r>
              <w:rPr>
                <w:rFonts w:ascii="Times New Roman" w:hAnsi="Times New Roman"/>
                <w:color w:val="000000"/>
                <w:sz w:val="24"/>
              </w:rPr>
              <w:t>4</w:t>
            </w:r>
          </w:p>
        </w:tc>
        <w:tc>
          <w:tcPr>
            <w:tcW w:w="13439" w:type="dxa"/>
            <w:tcMar>
              <w:top w:w="50" w:type="dxa"/>
              <w:left w:w="100" w:type="dxa"/>
            </w:tcMar>
            <w:vAlign w:val="center"/>
          </w:tcPr>
          <w:p w14:paraId="5C7F520D" w14:textId="77777777" w:rsidR="009C7654" w:rsidRPr="004D4CFD" w:rsidRDefault="009934E4">
            <w:pPr>
              <w:spacing w:after="0" w:line="336" w:lineRule="auto"/>
              <w:ind w:left="228"/>
              <w:jc w:val="both"/>
            </w:pPr>
            <w:r w:rsidRPr="004D4CFD">
              <w:rPr>
                <w:rFonts w:ascii="Times New Roman" w:hAnsi="Times New Roman"/>
                <w:color w:val="000000"/>
                <w:sz w:val="24"/>
              </w:rPr>
              <w:t>Текст. Информационно-смысловая переработка текста</w:t>
            </w:r>
          </w:p>
        </w:tc>
      </w:tr>
      <w:tr w:rsidR="009C7654" w14:paraId="11C2E114" w14:textId="77777777">
        <w:trPr>
          <w:trHeight w:val="144"/>
        </w:trPr>
        <w:tc>
          <w:tcPr>
            <w:tcW w:w="1073" w:type="dxa"/>
            <w:tcMar>
              <w:top w:w="50" w:type="dxa"/>
              <w:left w:w="100" w:type="dxa"/>
            </w:tcMar>
            <w:vAlign w:val="center"/>
          </w:tcPr>
          <w:p w14:paraId="6F8E0102" w14:textId="77777777" w:rsidR="009C7654" w:rsidRDefault="009934E4">
            <w:pPr>
              <w:spacing w:after="0" w:line="336" w:lineRule="auto"/>
              <w:ind w:left="228"/>
              <w:jc w:val="center"/>
            </w:pPr>
            <w:r>
              <w:rPr>
                <w:rFonts w:ascii="Times New Roman" w:hAnsi="Times New Roman"/>
                <w:color w:val="000000"/>
                <w:sz w:val="24"/>
              </w:rPr>
              <w:t>4.1</w:t>
            </w:r>
          </w:p>
        </w:tc>
        <w:tc>
          <w:tcPr>
            <w:tcW w:w="13439" w:type="dxa"/>
            <w:tcMar>
              <w:top w:w="50" w:type="dxa"/>
              <w:left w:w="100" w:type="dxa"/>
            </w:tcMar>
            <w:vAlign w:val="center"/>
          </w:tcPr>
          <w:p w14:paraId="35C9976C" w14:textId="77777777" w:rsidR="009C7654" w:rsidRDefault="009934E4">
            <w:pPr>
              <w:spacing w:after="0" w:line="336" w:lineRule="auto"/>
              <w:ind w:left="228"/>
              <w:jc w:val="both"/>
            </w:pPr>
            <w:r>
              <w:rPr>
                <w:rFonts w:ascii="Times New Roman" w:hAnsi="Times New Roman"/>
                <w:color w:val="000000"/>
                <w:sz w:val="24"/>
              </w:rPr>
              <w:t>Текст, его основные признаки</w:t>
            </w:r>
          </w:p>
        </w:tc>
      </w:tr>
      <w:tr w:rsidR="009C7654" w:rsidRPr="009934E4" w14:paraId="4CE6FFEF" w14:textId="77777777">
        <w:trPr>
          <w:trHeight w:val="144"/>
        </w:trPr>
        <w:tc>
          <w:tcPr>
            <w:tcW w:w="1073" w:type="dxa"/>
            <w:tcMar>
              <w:top w:w="50" w:type="dxa"/>
              <w:left w:w="100" w:type="dxa"/>
            </w:tcMar>
            <w:vAlign w:val="center"/>
          </w:tcPr>
          <w:p w14:paraId="7C4183BE" w14:textId="77777777" w:rsidR="009C7654" w:rsidRDefault="009934E4">
            <w:pPr>
              <w:spacing w:after="0" w:line="336" w:lineRule="auto"/>
              <w:ind w:left="228"/>
              <w:jc w:val="center"/>
            </w:pPr>
            <w:r>
              <w:rPr>
                <w:rFonts w:ascii="Times New Roman" w:hAnsi="Times New Roman"/>
                <w:color w:val="000000"/>
                <w:sz w:val="24"/>
              </w:rPr>
              <w:t>4.2</w:t>
            </w:r>
          </w:p>
        </w:tc>
        <w:tc>
          <w:tcPr>
            <w:tcW w:w="13439" w:type="dxa"/>
            <w:tcMar>
              <w:top w:w="50" w:type="dxa"/>
              <w:left w:w="100" w:type="dxa"/>
            </w:tcMar>
            <w:vAlign w:val="center"/>
          </w:tcPr>
          <w:p w14:paraId="78681B2A" w14:textId="77777777" w:rsidR="009C7654" w:rsidRPr="004D4CFD" w:rsidRDefault="009934E4">
            <w:pPr>
              <w:spacing w:after="0" w:line="336" w:lineRule="auto"/>
              <w:ind w:left="228"/>
              <w:jc w:val="both"/>
            </w:pPr>
            <w:r w:rsidRPr="004D4CFD">
              <w:rPr>
                <w:rFonts w:ascii="Times New Roman" w:hAnsi="Times New Roman"/>
                <w:color w:val="000000"/>
                <w:sz w:val="24"/>
              </w:rPr>
              <w:t>Логико-смысловые отношения между предложениями в тексте</w:t>
            </w:r>
          </w:p>
        </w:tc>
      </w:tr>
      <w:tr w:rsidR="009C7654" w:rsidRPr="009934E4" w14:paraId="195E7205" w14:textId="77777777">
        <w:trPr>
          <w:trHeight w:val="144"/>
        </w:trPr>
        <w:tc>
          <w:tcPr>
            <w:tcW w:w="1073" w:type="dxa"/>
            <w:tcMar>
              <w:top w:w="50" w:type="dxa"/>
              <w:left w:w="100" w:type="dxa"/>
            </w:tcMar>
            <w:vAlign w:val="center"/>
          </w:tcPr>
          <w:p w14:paraId="54F56065" w14:textId="77777777" w:rsidR="009C7654" w:rsidRDefault="009934E4">
            <w:pPr>
              <w:spacing w:after="0" w:line="336" w:lineRule="auto"/>
              <w:ind w:left="228"/>
              <w:jc w:val="center"/>
            </w:pPr>
            <w:r>
              <w:rPr>
                <w:rFonts w:ascii="Times New Roman" w:hAnsi="Times New Roman"/>
                <w:color w:val="000000"/>
                <w:sz w:val="24"/>
              </w:rPr>
              <w:t>4.3</w:t>
            </w:r>
          </w:p>
        </w:tc>
        <w:tc>
          <w:tcPr>
            <w:tcW w:w="13439" w:type="dxa"/>
            <w:tcMar>
              <w:top w:w="50" w:type="dxa"/>
              <w:left w:w="100" w:type="dxa"/>
            </w:tcMar>
            <w:vAlign w:val="center"/>
          </w:tcPr>
          <w:p w14:paraId="647FE419" w14:textId="77777777" w:rsidR="009C7654" w:rsidRPr="004D4CFD" w:rsidRDefault="009934E4">
            <w:pPr>
              <w:spacing w:after="0" w:line="336" w:lineRule="auto"/>
              <w:ind w:left="228"/>
              <w:jc w:val="both"/>
            </w:pPr>
            <w:r w:rsidRPr="004D4CFD">
              <w:rPr>
                <w:rFonts w:ascii="Times New Roman" w:hAnsi="Times New Roman"/>
                <w:color w:val="000000"/>
                <w:sz w:val="24"/>
              </w:rPr>
              <w:t>Информативность текста. Виды информации в тексте</w:t>
            </w:r>
          </w:p>
        </w:tc>
      </w:tr>
      <w:tr w:rsidR="009C7654" w:rsidRPr="009934E4" w14:paraId="50E709FF" w14:textId="77777777">
        <w:trPr>
          <w:trHeight w:val="144"/>
        </w:trPr>
        <w:tc>
          <w:tcPr>
            <w:tcW w:w="1073" w:type="dxa"/>
            <w:tcMar>
              <w:top w:w="50" w:type="dxa"/>
              <w:left w:w="100" w:type="dxa"/>
            </w:tcMar>
            <w:vAlign w:val="center"/>
          </w:tcPr>
          <w:p w14:paraId="5748E29C" w14:textId="77777777" w:rsidR="009C7654" w:rsidRDefault="009934E4">
            <w:pPr>
              <w:spacing w:after="0" w:line="336" w:lineRule="auto"/>
              <w:ind w:left="228"/>
              <w:jc w:val="center"/>
            </w:pPr>
            <w:r>
              <w:rPr>
                <w:rFonts w:ascii="Times New Roman" w:hAnsi="Times New Roman"/>
                <w:color w:val="000000"/>
                <w:sz w:val="24"/>
              </w:rPr>
              <w:t>4.4</w:t>
            </w:r>
          </w:p>
        </w:tc>
        <w:tc>
          <w:tcPr>
            <w:tcW w:w="13439" w:type="dxa"/>
            <w:tcMar>
              <w:top w:w="50" w:type="dxa"/>
              <w:left w:w="100" w:type="dxa"/>
            </w:tcMar>
            <w:vAlign w:val="center"/>
          </w:tcPr>
          <w:p w14:paraId="222A6EBD" w14:textId="77777777" w:rsidR="009C7654" w:rsidRPr="004D4CFD" w:rsidRDefault="009934E4">
            <w:pPr>
              <w:spacing w:after="0" w:line="336" w:lineRule="auto"/>
              <w:ind w:left="228"/>
              <w:jc w:val="both"/>
            </w:pPr>
            <w:r w:rsidRPr="004D4CFD">
              <w:rPr>
                <w:rFonts w:ascii="Times New Roman" w:hAnsi="Times New Roman"/>
                <w:color w:val="000000"/>
                <w:sz w:val="24"/>
              </w:rPr>
              <w:t>Информационно-смысловая переработка прочитанного текста, включая гипертекст, графику, инфографику и другие, и прослушанного текста</w:t>
            </w:r>
          </w:p>
        </w:tc>
      </w:tr>
      <w:tr w:rsidR="009C7654" w14:paraId="36AA75CC" w14:textId="77777777">
        <w:trPr>
          <w:trHeight w:val="144"/>
        </w:trPr>
        <w:tc>
          <w:tcPr>
            <w:tcW w:w="1073" w:type="dxa"/>
            <w:tcMar>
              <w:top w:w="50" w:type="dxa"/>
              <w:left w:w="100" w:type="dxa"/>
            </w:tcMar>
            <w:vAlign w:val="center"/>
          </w:tcPr>
          <w:p w14:paraId="4A776476" w14:textId="77777777" w:rsidR="009C7654" w:rsidRDefault="009934E4">
            <w:pPr>
              <w:spacing w:after="0" w:line="336" w:lineRule="auto"/>
              <w:ind w:left="228"/>
              <w:jc w:val="center"/>
            </w:pPr>
            <w:r>
              <w:rPr>
                <w:rFonts w:ascii="Times New Roman" w:hAnsi="Times New Roman"/>
                <w:color w:val="000000"/>
                <w:sz w:val="24"/>
              </w:rPr>
              <w:t>4.5</w:t>
            </w:r>
          </w:p>
        </w:tc>
        <w:tc>
          <w:tcPr>
            <w:tcW w:w="13439" w:type="dxa"/>
            <w:tcMar>
              <w:top w:w="50" w:type="dxa"/>
              <w:left w:w="100" w:type="dxa"/>
            </w:tcMar>
            <w:vAlign w:val="center"/>
          </w:tcPr>
          <w:p w14:paraId="6155E120" w14:textId="77777777" w:rsidR="009C7654" w:rsidRDefault="009934E4">
            <w:pPr>
              <w:spacing w:after="0" w:line="336" w:lineRule="auto"/>
              <w:ind w:left="228"/>
              <w:jc w:val="both"/>
            </w:pPr>
            <w:r w:rsidRPr="004D4CFD">
              <w:rPr>
                <w:rFonts w:ascii="Times New Roman" w:hAnsi="Times New Roman"/>
                <w:color w:val="000000"/>
                <w:sz w:val="24"/>
              </w:rPr>
              <w:t xml:space="preserve">План. Тезисы. Конспект. Реферат. Аннотация. </w:t>
            </w:r>
            <w:r>
              <w:rPr>
                <w:rFonts w:ascii="Times New Roman" w:hAnsi="Times New Roman"/>
                <w:color w:val="000000"/>
                <w:sz w:val="24"/>
              </w:rPr>
              <w:t>Отзыв. Рецензия</w:t>
            </w:r>
          </w:p>
        </w:tc>
      </w:tr>
    </w:tbl>
    <w:p w14:paraId="4475DF89" w14:textId="77777777" w:rsidR="009C7654" w:rsidRDefault="009C7654">
      <w:pPr>
        <w:spacing w:after="0"/>
        <w:ind w:left="120"/>
      </w:pPr>
    </w:p>
    <w:p w14:paraId="790D6F18" w14:textId="77777777" w:rsidR="009C7654" w:rsidRDefault="009934E4">
      <w:pPr>
        <w:spacing w:before="199" w:after="199"/>
        <w:ind w:left="120"/>
      </w:pPr>
      <w:r>
        <w:rPr>
          <w:rFonts w:ascii="Times New Roman" w:hAnsi="Times New Roman"/>
          <w:b/>
          <w:color w:val="000000"/>
          <w:sz w:val="28"/>
        </w:rPr>
        <w:t>11 КЛАСС</w:t>
      </w:r>
    </w:p>
    <w:p w14:paraId="136BF43E" w14:textId="77777777" w:rsidR="009C7654" w:rsidRDefault="009C7654">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4"/>
        <w:gridCol w:w="8275"/>
      </w:tblGrid>
      <w:tr w:rsidR="009C7654" w14:paraId="55C0D17F" w14:textId="77777777">
        <w:trPr>
          <w:trHeight w:val="144"/>
        </w:trPr>
        <w:tc>
          <w:tcPr>
            <w:tcW w:w="1071" w:type="dxa"/>
            <w:tcMar>
              <w:top w:w="50" w:type="dxa"/>
              <w:left w:w="100" w:type="dxa"/>
            </w:tcMar>
            <w:vAlign w:val="center"/>
          </w:tcPr>
          <w:p w14:paraId="2F85A034" w14:textId="77777777" w:rsidR="009C7654" w:rsidRDefault="009934E4">
            <w:pPr>
              <w:spacing w:after="0"/>
              <w:ind w:left="243"/>
            </w:pPr>
            <w:r>
              <w:rPr>
                <w:rFonts w:ascii="Times New Roman" w:hAnsi="Times New Roman"/>
                <w:b/>
                <w:color w:val="000000"/>
                <w:sz w:val="24"/>
              </w:rPr>
              <w:t xml:space="preserve"> Код </w:t>
            </w:r>
          </w:p>
        </w:tc>
        <w:tc>
          <w:tcPr>
            <w:tcW w:w="13346" w:type="dxa"/>
            <w:tcMar>
              <w:top w:w="50" w:type="dxa"/>
              <w:left w:w="100" w:type="dxa"/>
            </w:tcMar>
            <w:vAlign w:val="center"/>
          </w:tcPr>
          <w:p w14:paraId="345FAEC7" w14:textId="77777777" w:rsidR="009C7654" w:rsidRDefault="009934E4">
            <w:pPr>
              <w:spacing w:after="0"/>
              <w:ind w:left="243"/>
            </w:pPr>
            <w:r>
              <w:rPr>
                <w:rFonts w:ascii="Times New Roman" w:hAnsi="Times New Roman"/>
                <w:b/>
                <w:color w:val="000000"/>
                <w:sz w:val="24"/>
              </w:rPr>
              <w:t xml:space="preserve"> Проверяемый элемент содержания </w:t>
            </w:r>
          </w:p>
        </w:tc>
      </w:tr>
      <w:tr w:rsidR="009C7654" w14:paraId="5174A940" w14:textId="77777777">
        <w:trPr>
          <w:trHeight w:val="144"/>
        </w:trPr>
        <w:tc>
          <w:tcPr>
            <w:tcW w:w="1071" w:type="dxa"/>
            <w:tcMar>
              <w:top w:w="50" w:type="dxa"/>
              <w:left w:w="100" w:type="dxa"/>
            </w:tcMar>
            <w:vAlign w:val="center"/>
          </w:tcPr>
          <w:p w14:paraId="6131E0BB" w14:textId="77777777" w:rsidR="009C7654" w:rsidRDefault="009934E4">
            <w:pPr>
              <w:spacing w:after="0" w:line="336" w:lineRule="auto"/>
              <w:ind w:left="336"/>
              <w:jc w:val="center"/>
            </w:pPr>
            <w:r>
              <w:rPr>
                <w:rFonts w:ascii="Times New Roman" w:hAnsi="Times New Roman"/>
                <w:color w:val="000000"/>
                <w:sz w:val="24"/>
              </w:rPr>
              <w:t>1</w:t>
            </w:r>
          </w:p>
        </w:tc>
        <w:tc>
          <w:tcPr>
            <w:tcW w:w="13346" w:type="dxa"/>
            <w:tcMar>
              <w:top w:w="50" w:type="dxa"/>
              <w:left w:w="100" w:type="dxa"/>
            </w:tcMar>
            <w:vAlign w:val="center"/>
          </w:tcPr>
          <w:p w14:paraId="51875FD7" w14:textId="77777777" w:rsidR="009C7654" w:rsidRDefault="009934E4">
            <w:pPr>
              <w:spacing w:after="0" w:line="336" w:lineRule="auto"/>
              <w:ind w:left="336"/>
              <w:jc w:val="both"/>
            </w:pPr>
            <w:r>
              <w:rPr>
                <w:rFonts w:ascii="Times New Roman" w:hAnsi="Times New Roman"/>
                <w:color w:val="000000"/>
                <w:sz w:val="24"/>
              </w:rPr>
              <w:t>Общие сведения о языке</w:t>
            </w:r>
          </w:p>
        </w:tc>
      </w:tr>
      <w:tr w:rsidR="009C7654" w:rsidRPr="009934E4" w14:paraId="1B101B47" w14:textId="77777777">
        <w:trPr>
          <w:trHeight w:val="144"/>
        </w:trPr>
        <w:tc>
          <w:tcPr>
            <w:tcW w:w="1071" w:type="dxa"/>
            <w:tcMar>
              <w:top w:w="50" w:type="dxa"/>
              <w:left w:w="100" w:type="dxa"/>
            </w:tcMar>
            <w:vAlign w:val="center"/>
          </w:tcPr>
          <w:p w14:paraId="038DD68B" w14:textId="77777777" w:rsidR="009C7654" w:rsidRDefault="009934E4">
            <w:pPr>
              <w:spacing w:after="0" w:line="336" w:lineRule="auto"/>
              <w:ind w:left="336"/>
              <w:jc w:val="center"/>
            </w:pPr>
            <w:r>
              <w:rPr>
                <w:rFonts w:ascii="Times New Roman" w:hAnsi="Times New Roman"/>
                <w:color w:val="000000"/>
                <w:sz w:val="24"/>
              </w:rPr>
              <w:t>1.1</w:t>
            </w:r>
          </w:p>
        </w:tc>
        <w:tc>
          <w:tcPr>
            <w:tcW w:w="13346" w:type="dxa"/>
            <w:tcMar>
              <w:top w:w="50" w:type="dxa"/>
              <w:left w:w="100" w:type="dxa"/>
            </w:tcMar>
            <w:vAlign w:val="center"/>
          </w:tcPr>
          <w:p w14:paraId="736C4140" w14:textId="77777777" w:rsidR="009C7654" w:rsidRPr="004D4CFD" w:rsidRDefault="009934E4">
            <w:pPr>
              <w:spacing w:after="0" w:line="336" w:lineRule="auto"/>
              <w:ind w:left="336"/>
              <w:jc w:val="both"/>
            </w:pPr>
            <w:r w:rsidRPr="004D4CFD">
              <w:rPr>
                <w:rFonts w:ascii="Times New Roman" w:hAnsi="Times New Roman"/>
                <w:color w:val="000000"/>
                <w:sz w:val="24"/>
              </w:rPr>
              <w:t>Культура речи в экологическом аспекте. Экология как наука, экология языка</w:t>
            </w:r>
          </w:p>
        </w:tc>
      </w:tr>
      <w:tr w:rsidR="009C7654" w:rsidRPr="009934E4" w14:paraId="4C3207A0" w14:textId="77777777">
        <w:trPr>
          <w:trHeight w:val="144"/>
        </w:trPr>
        <w:tc>
          <w:tcPr>
            <w:tcW w:w="1071" w:type="dxa"/>
            <w:tcMar>
              <w:top w:w="50" w:type="dxa"/>
              <w:left w:w="100" w:type="dxa"/>
            </w:tcMar>
            <w:vAlign w:val="center"/>
          </w:tcPr>
          <w:p w14:paraId="53F34357" w14:textId="77777777" w:rsidR="009C7654" w:rsidRDefault="009934E4">
            <w:pPr>
              <w:spacing w:after="0" w:line="336" w:lineRule="auto"/>
              <w:ind w:left="336"/>
              <w:jc w:val="center"/>
            </w:pPr>
            <w:r>
              <w:rPr>
                <w:rFonts w:ascii="Times New Roman" w:hAnsi="Times New Roman"/>
                <w:color w:val="000000"/>
                <w:sz w:val="24"/>
              </w:rPr>
              <w:t>1.2</w:t>
            </w:r>
          </w:p>
        </w:tc>
        <w:tc>
          <w:tcPr>
            <w:tcW w:w="13346" w:type="dxa"/>
            <w:tcMar>
              <w:top w:w="50" w:type="dxa"/>
              <w:left w:w="100" w:type="dxa"/>
            </w:tcMar>
            <w:vAlign w:val="center"/>
          </w:tcPr>
          <w:p w14:paraId="366B4490" w14:textId="77777777" w:rsidR="009C7654" w:rsidRPr="004D4CFD" w:rsidRDefault="009934E4">
            <w:pPr>
              <w:spacing w:after="0" w:line="336" w:lineRule="auto"/>
              <w:ind w:left="336"/>
              <w:jc w:val="both"/>
            </w:pPr>
            <w:r w:rsidRPr="004D4CFD">
              <w:rPr>
                <w:rFonts w:ascii="Times New Roman" w:hAnsi="Times New Roman"/>
                <w:color w:val="000000"/>
                <w:sz w:val="24"/>
              </w:rPr>
              <w:t>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w:t>
            </w:r>
          </w:p>
        </w:tc>
      </w:tr>
      <w:tr w:rsidR="009C7654" w:rsidRPr="009934E4" w14:paraId="68747695" w14:textId="77777777">
        <w:trPr>
          <w:trHeight w:val="144"/>
        </w:trPr>
        <w:tc>
          <w:tcPr>
            <w:tcW w:w="1071" w:type="dxa"/>
            <w:tcMar>
              <w:top w:w="50" w:type="dxa"/>
              <w:left w:w="100" w:type="dxa"/>
            </w:tcMar>
            <w:vAlign w:val="center"/>
          </w:tcPr>
          <w:p w14:paraId="365B719F" w14:textId="77777777" w:rsidR="009C7654" w:rsidRDefault="009934E4">
            <w:pPr>
              <w:spacing w:after="0" w:line="336" w:lineRule="auto"/>
              <w:ind w:left="336"/>
              <w:jc w:val="center"/>
            </w:pPr>
            <w:r>
              <w:rPr>
                <w:rFonts w:ascii="Times New Roman" w:hAnsi="Times New Roman"/>
                <w:color w:val="000000"/>
                <w:sz w:val="24"/>
              </w:rPr>
              <w:t>2</w:t>
            </w:r>
          </w:p>
        </w:tc>
        <w:tc>
          <w:tcPr>
            <w:tcW w:w="13346" w:type="dxa"/>
            <w:tcMar>
              <w:top w:w="50" w:type="dxa"/>
              <w:left w:w="100" w:type="dxa"/>
            </w:tcMar>
            <w:vAlign w:val="center"/>
          </w:tcPr>
          <w:p w14:paraId="6D22BB33" w14:textId="77777777" w:rsidR="009C7654" w:rsidRPr="004D4CFD" w:rsidRDefault="009934E4">
            <w:pPr>
              <w:spacing w:after="0" w:line="336" w:lineRule="auto"/>
              <w:ind w:left="336"/>
              <w:jc w:val="both"/>
            </w:pPr>
            <w:r w:rsidRPr="004D4CFD">
              <w:rPr>
                <w:rFonts w:ascii="Times New Roman" w:hAnsi="Times New Roman"/>
                <w:color w:val="000000"/>
                <w:sz w:val="24"/>
              </w:rPr>
              <w:t>Язык и речь. Культура речи</w:t>
            </w:r>
          </w:p>
        </w:tc>
      </w:tr>
      <w:tr w:rsidR="009C7654" w14:paraId="54962B28" w14:textId="77777777">
        <w:trPr>
          <w:trHeight w:val="144"/>
        </w:trPr>
        <w:tc>
          <w:tcPr>
            <w:tcW w:w="1071" w:type="dxa"/>
            <w:tcMar>
              <w:top w:w="50" w:type="dxa"/>
              <w:left w:w="100" w:type="dxa"/>
            </w:tcMar>
            <w:vAlign w:val="center"/>
          </w:tcPr>
          <w:p w14:paraId="56F61110" w14:textId="77777777" w:rsidR="009C7654" w:rsidRDefault="009934E4">
            <w:pPr>
              <w:spacing w:after="0" w:line="336" w:lineRule="auto"/>
              <w:ind w:left="336"/>
              <w:jc w:val="center"/>
            </w:pPr>
            <w:r>
              <w:rPr>
                <w:rFonts w:ascii="Times New Roman" w:hAnsi="Times New Roman"/>
                <w:color w:val="000000"/>
                <w:sz w:val="24"/>
              </w:rPr>
              <w:t>2.1</w:t>
            </w:r>
          </w:p>
        </w:tc>
        <w:tc>
          <w:tcPr>
            <w:tcW w:w="13346" w:type="dxa"/>
            <w:tcMar>
              <w:top w:w="50" w:type="dxa"/>
              <w:left w:w="100" w:type="dxa"/>
            </w:tcMar>
            <w:vAlign w:val="center"/>
          </w:tcPr>
          <w:p w14:paraId="38F971F9" w14:textId="77777777" w:rsidR="009C7654" w:rsidRDefault="009934E4">
            <w:pPr>
              <w:spacing w:after="0" w:line="336" w:lineRule="auto"/>
              <w:ind w:left="336"/>
              <w:jc w:val="both"/>
            </w:pPr>
            <w:r>
              <w:rPr>
                <w:rFonts w:ascii="Times New Roman" w:hAnsi="Times New Roman"/>
                <w:color w:val="000000"/>
                <w:sz w:val="24"/>
              </w:rPr>
              <w:t>Синтаксис. Синтаксические нормы</w:t>
            </w:r>
          </w:p>
        </w:tc>
      </w:tr>
      <w:tr w:rsidR="009C7654" w14:paraId="65A8EF3C" w14:textId="77777777">
        <w:trPr>
          <w:trHeight w:val="144"/>
        </w:trPr>
        <w:tc>
          <w:tcPr>
            <w:tcW w:w="1071" w:type="dxa"/>
            <w:tcMar>
              <w:top w:w="50" w:type="dxa"/>
              <w:left w:w="100" w:type="dxa"/>
            </w:tcMar>
            <w:vAlign w:val="center"/>
          </w:tcPr>
          <w:p w14:paraId="2002853C" w14:textId="77777777" w:rsidR="009C7654" w:rsidRDefault="009934E4">
            <w:pPr>
              <w:spacing w:after="0" w:line="336" w:lineRule="auto"/>
              <w:ind w:left="336"/>
              <w:jc w:val="center"/>
            </w:pPr>
            <w:r>
              <w:rPr>
                <w:rFonts w:ascii="Times New Roman" w:hAnsi="Times New Roman"/>
                <w:color w:val="000000"/>
                <w:sz w:val="24"/>
              </w:rPr>
              <w:t>2.1.1</w:t>
            </w:r>
          </w:p>
        </w:tc>
        <w:tc>
          <w:tcPr>
            <w:tcW w:w="13346" w:type="dxa"/>
            <w:tcMar>
              <w:top w:w="50" w:type="dxa"/>
              <w:left w:w="100" w:type="dxa"/>
            </w:tcMar>
            <w:vAlign w:val="center"/>
          </w:tcPr>
          <w:p w14:paraId="1BBE1143" w14:textId="77777777" w:rsidR="009C7654" w:rsidRDefault="009934E4">
            <w:pPr>
              <w:spacing w:after="0" w:line="336" w:lineRule="auto"/>
              <w:ind w:left="336"/>
              <w:jc w:val="both"/>
            </w:pPr>
            <w:r>
              <w:rPr>
                <w:rFonts w:ascii="Times New Roman" w:hAnsi="Times New Roman"/>
                <w:color w:val="000000"/>
                <w:sz w:val="24"/>
              </w:rPr>
              <w:t xml:space="preserve">Синтаксис как раздел лингвистики </w:t>
            </w:r>
          </w:p>
        </w:tc>
      </w:tr>
      <w:tr w:rsidR="009C7654" w:rsidRPr="009934E4" w14:paraId="62C695A5" w14:textId="77777777">
        <w:trPr>
          <w:trHeight w:val="144"/>
        </w:trPr>
        <w:tc>
          <w:tcPr>
            <w:tcW w:w="1071" w:type="dxa"/>
            <w:tcMar>
              <w:top w:w="50" w:type="dxa"/>
              <w:left w:w="100" w:type="dxa"/>
            </w:tcMar>
            <w:vAlign w:val="center"/>
          </w:tcPr>
          <w:p w14:paraId="1CEEBDF8" w14:textId="77777777" w:rsidR="009C7654" w:rsidRDefault="009934E4">
            <w:pPr>
              <w:spacing w:after="0" w:line="336" w:lineRule="auto"/>
              <w:ind w:left="336"/>
              <w:jc w:val="center"/>
            </w:pPr>
            <w:r>
              <w:rPr>
                <w:rFonts w:ascii="Times New Roman" w:hAnsi="Times New Roman"/>
                <w:color w:val="000000"/>
                <w:sz w:val="24"/>
              </w:rPr>
              <w:t>2.1.2</w:t>
            </w:r>
          </w:p>
        </w:tc>
        <w:tc>
          <w:tcPr>
            <w:tcW w:w="13346" w:type="dxa"/>
            <w:tcMar>
              <w:top w:w="50" w:type="dxa"/>
              <w:left w:w="100" w:type="dxa"/>
            </w:tcMar>
            <w:vAlign w:val="center"/>
          </w:tcPr>
          <w:p w14:paraId="0DFA9F86" w14:textId="77777777" w:rsidR="009C7654" w:rsidRPr="004D4CFD" w:rsidRDefault="009934E4">
            <w:pPr>
              <w:spacing w:after="0" w:line="336" w:lineRule="auto"/>
              <w:ind w:left="336"/>
              <w:jc w:val="both"/>
            </w:pPr>
            <w:r w:rsidRPr="004D4CFD">
              <w:rPr>
                <w:rFonts w:ascii="Times New Roman" w:hAnsi="Times New Roman"/>
                <w:color w:val="000000"/>
                <w:sz w:val="24"/>
              </w:rPr>
              <w:t>Синтаксический анализ словосочетания и предложения</w:t>
            </w:r>
          </w:p>
        </w:tc>
      </w:tr>
      <w:tr w:rsidR="009C7654" w:rsidRPr="009934E4" w14:paraId="40790FD8" w14:textId="77777777">
        <w:trPr>
          <w:trHeight w:val="144"/>
        </w:trPr>
        <w:tc>
          <w:tcPr>
            <w:tcW w:w="1071" w:type="dxa"/>
            <w:tcMar>
              <w:top w:w="50" w:type="dxa"/>
              <w:left w:w="100" w:type="dxa"/>
            </w:tcMar>
            <w:vAlign w:val="center"/>
          </w:tcPr>
          <w:p w14:paraId="7767BD18" w14:textId="77777777" w:rsidR="009C7654" w:rsidRDefault="009934E4">
            <w:pPr>
              <w:spacing w:after="0" w:line="336" w:lineRule="auto"/>
              <w:ind w:left="336"/>
              <w:jc w:val="center"/>
            </w:pPr>
            <w:r>
              <w:rPr>
                <w:rFonts w:ascii="Times New Roman" w:hAnsi="Times New Roman"/>
                <w:color w:val="000000"/>
                <w:sz w:val="24"/>
              </w:rPr>
              <w:t>2.1.3</w:t>
            </w:r>
          </w:p>
        </w:tc>
        <w:tc>
          <w:tcPr>
            <w:tcW w:w="13346" w:type="dxa"/>
            <w:tcMar>
              <w:top w:w="50" w:type="dxa"/>
              <w:left w:w="100" w:type="dxa"/>
            </w:tcMar>
            <w:vAlign w:val="center"/>
          </w:tcPr>
          <w:p w14:paraId="61CE3FF9"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w:t>
            </w:r>
            <w:r w:rsidRPr="004D4CFD">
              <w:rPr>
                <w:rFonts w:ascii="Times New Roman" w:hAnsi="Times New Roman"/>
                <w:color w:val="000000"/>
                <w:sz w:val="24"/>
              </w:rPr>
              <w:lastRenderedPageBreak/>
              <w:t>риторический вопрос, риторическое восклицание, риторическое обращение; многосоюзие, бессоюзие</w:t>
            </w:r>
          </w:p>
        </w:tc>
      </w:tr>
      <w:tr w:rsidR="009C7654" w14:paraId="20B4850E" w14:textId="77777777">
        <w:trPr>
          <w:trHeight w:val="144"/>
        </w:trPr>
        <w:tc>
          <w:tcPr>
            <w:tcW w:w="1071" w:type="dxa"/>
            <w:tcMar>
              <w:top w:w="50" w:type="dxa"/>
              <w:left w:w="100" w:type="dxa"/>
            </w:tcMar>
            <w:vAlign w:val="center"/>
          </w:tcPr>
          <w:p w14:paraId="7F61A9E1" w14:textId="77777777" w:rsidR="009C7654" w:rsidRDefault="009934E4">
            <w:pPr>
              <w:spacing w:after="0" w:line="336" w:lineRule="auto"/>
              <w:ind w:left="336"/>
              <w:jc w:val="center"/>
            </w:pPr>
            <w:r>
              <w:rPr>
                <w:rFonts w:ascii="Times New Roman" w:hAnsi="Times New Roman"/>
                <w:color w:val="000000"/>
                <w:sz w:val="24"/>
              </w:rPr>
              <w:lastRenderedPageBreak/>
              <w:t>2.1.4</w:t>
            </w:r>
          </w:p>
        </w:tc>
        <w:tc>
          <w:tcPr>
            <w:tcW w:w="13346" w:type="dxa"/>
            <w:tcMar>
              <w:top w:w="50" w:type="dxa"/>
              <w:left w:w="100" w:type="dxa"/>
            </w:tcMar>
            <w:vAlign w:val="center"/>
          </w:tcPr>
          <w:p w14:paraId="60BF29D4" w14:textId="77777777" w:rsidR="009C7654" w:rsidRDefault="009934E4">
            <w:pPr>
              <w:spacing w:after="0" w:line="336" w:lineRule="auto"/>
              <w:ind w:left="336"/>
              <w:jc w:val="both"/>
            </w:pPr>
            <w:r>
              <w:rPr>
                <w:rFonts w:ascii="Times New Roman" w:hAnsi="Times New Roman"/>
                <w:color w:val="000000"/>
                <w:sz w:val="24"/>
              </w:rPr>
              <w:t>Синтаксические нормы</w:t>
            </w:r>
          </w:p>
        </w:tc>
      </w:tr>
      <w:tr w:rsidR="009C7654" w14:paraId="26FCEA20" w14:textId="77777777">
        <w:trPr>
          <w:trHeight w:val="144"/>
        </w:trPr>
        <w:tc>
          <w:tcPr>
            <w:tcW w:w="1071" w:type="dxa"/>
            <w:tcMar>
              <w:top w:w="50" w:type="dxa"/>
              <w:left w:w="100" w:type="dxa"/>
            </w:tcMar>
            <w:vAlign w:val="center"/>
          </w:tcPr>
          <w:p w14:paraId="48613829" w14:textId="77777777" w:rsidR="009C7654" w:rsidRDefault="009934E4">
            <w:pPr>
              <w:spacing w:after="0" w:line="336" w:lineRule="auto"/>
              <w:ind w:left="336"/>
              <w:jc w:val="center"/>
            </w:pPr>
            <w:r>
              <w:rPr>
                <w:rFonts w:ascii="Times New Roman" w:hAnsi="Times New Roman"/>
                <w:color w:val="000000"/>
                <w:sz w:val="24"/>
              </w:rPr>
              <w:t>2.1.5</w:t>
            </w:r>
          </w:p>
        </w:tc>
        <w:tc>
          <w:tcPr>
            <w:tcW w:w="13346" w:type="dxa"/>
            <w:tcMar>
              <w:top w:w="50" w:type="dxa"/>
              <w:left w:w="100" w:type="dxa"/>
            </w:tcMar>
            <w:vAlign w:val="center"/>
          </w:tcPr>
          <w:p w14:paraId="54B46113" w14:textId="77777777" w:rsidR="009C7654" w:rsidRDefault="009934E4">
            <w:pPr>
              <w:spacing w:after="0" w:line="336" w:lineRule="auto"/>
              <w:ind w:left="336"/>
              <w:jc w:val="both"/>
            </w:pPr>
            <w:r>
              <w:rPr>
                <w:rFonts w:ascii="Times New Roman" w:hAnsi="Times New Roman"/>
                <w:color w:val="000000"/>
                <w:sz w:val="24"/>
              </w:rPr>
              <w:t>Порядок слов в предложении</w:t>
            </w:r>
          </w:p>
        </w:tc>
      </w:tr>
      <w:tr w:rsidR="009C7654" w14:paraId="3EA8DB1B" w14:textId="77777777">
        <w:trPr>
          <w:trHeight w:val="144"/>
        </w:trPr>
        <w:tc>
          <w:tcPr>
            <w:tcW w:w="1071" w:type="dxa"/>
            <w:tcMar>
              <w:top w:w="50" w:type="dxa"/>
              <w:left w:w="100" w:type="dxa"/>
            </w:tcMar>
            <w:vAlign w:val="center"/>
          </w:tcPr>
          <w:p w14:paraId="4FAE8765" w14:textId="77777777" w:rsidR="009C7654" w:rsidRDefault="009934E4">
            <w:pPr>
              <w:spacing w:after="0" w:line="336" w:lineRule="auto"/>
              <w:ind w:left="336"/>
              <w:jc w:val="center"/>
            </w:pPr>
            <w:r>
              <w:rPr>
                <w:rFonts w:ascii="Times New Roman" w:hAnsi="Times New Roman"/>
                <w:color w:val="000000"/>
                <w:sz w:val="24"/>
              </w:rPr>
              <w:t>2.1.6</w:t>
            </w:r>
          </w:p>
        </w:tc>
        <w:tc>
          <w:tcPr>
            <w:tcW w:w="13346" w:type="dxa"/>
            <w:tcMar>
              <w:top w:w="50" w:type="dxa"/>
              <w:left w:w="100" w:type="dxa"/>
            </w:tcMar>
            <w:vAlign w:val="center"/>
          </w:tcPr>
          <w:p w14:paraId="758D0940" w14:textId="77777777" w:rsidR="009C7654" w:rsidRDefault="009934E4">
            <w:pPr>
              <w:spacing w:after="0" w:line="336" w:lineRule="auto"/>
              <w:ind w:left="336"/>
              <w:jc w:val="both"/>
            </w:pPr>
            <w:r w:rsidRPr="004D4CFD">
              <w:rPr>
                <w:rFonts w:ascii="Times New Roman" w:hAnsi="Times New Roman"/>
                <w:color w:val="000000"/>
                <w:sz w:val="24"/>
              </w:rPr>
              <w:t xml:space="preserve">Основные нормы согласования сказуемого с подлежащим, в состав которого входят слова </w:t>
            </w:r>
            <w:r w:rsidRPr="004D4CFD">
              <w:rPr>
                <w:rFonts w:ascii="Times New Roman" w:hAnsi="Times New Roman"/>
                <w:i/>
                <w:color w:val="000000"/>
                <w:sz w:val="24"/>
              </w:rPr>
              <w:t>множество</w:t>
            </w:r>
            <w:r w:rsidRPr="004D4CFD">
              <w:rPr>
                <w:rFonts w:ascii="Times New Roman" w:hAnsi="Times New Roman"/>
                <w:color w:val="000000"/>
                <w:sz w:val="24"/>
              </w:rPr>
              <w:t>,</w:t>
            </w:r>
            <w:r w:rsidRPr="004D4CFD">
              <w:rPr>
                <w:rFonts w:ascii="Times New Roman" w:hAnsi="Times New Roman"/>
                <w:i/>
                <w:color w:val="000000"/>
                <w:sz w:val="24"/>
              </w:rPr>
              <w:t xml:space="preserve"> ряд</w:t>
            </w:r>
            <w:r w:rsidRPr="004D4CFD">
              <w:rPr>
                <w:rFonts w:ascii="Times New Roman" w:hAnsi="Times New Roman"/>
                <w:color w:val="000000"/>
                <w:sz w:val="24"/>
              </w:rPr>
              <w:t>,</w:t>
            </w:r>
            <w:r w:rsidRPr="004D4CFD">
              <w:rPr>
                <w:rFonts w:ascii="Times New Roman" w:hAnsi="Times New Roman"/>
                <w:i/>
                <w:color w:val="000000"/>
                <w:sz w:val="24"/>
              </w:rPr>
              <w:t xml:space="preserve"> большинство</w:t>
            </w:r>
            <w:r w:rsidRPr="004D4CFD">
              <w:rPr>
                <w:rFonts w:ascii="Times New Roman" w:hAnsi="Times New Roman"/>
                <w:color w:val="000000"/>
                <w:sz w:val="24"/>
              </w:rPr>
              <w:t>,</w:t>
            </w:r>
            <w:r w:rsidRPr="004D4CFD">
              <w:rPr>
                <w:rFonts w:ascii="Times New Roman" w:hAnsi="Times New Roman"/>
                <w:i/>
                <w:color w:val="000000"/>
                <w:sz w:val="24"/>
              </w:rPr>
              <w:t xml:space="preserve"> меньшинство</w:t>
            </w:r>
            <w:r w:rsidRPr="004D4CFD">
              <w:rPr>
                <w:rFonts w:ascii="Times New Roman" w:hAnsi="Times New Roman"/>
                <w:color w:val="000000"/>
                <w:sz w:val="24"/>
              </w:rPr>
              <w:t>; с подлежащим, выраженным количественно-именным сочетанием (</w:t>
            </w:r>
            <w:r w:rsidRPr="004D4CFD">
              <w:rPr>
                <w:rFonts w:ascii="Times New Roman" w:hAnsi="Times New Roman"/>
                <w:i/>
                <w:color w:val="000000"/>
                <w:sz w:val="24"/>
              </w:rPr>
              <w:t>двадцать лет</w:t>
            </w:r>
            <w:r w:rsidRPr="004D4CFD">
              <w:rPr>
                <w:rFonts w:ascii="Times New Roman" w:hAnsi="Times New Roman"/>
                <w:color w:val="000000"/>
                <w:sz w:val="24"/>
              </w:rPr>
              <w:t>,</w:t>
            </w:r>
            <w:r w:rsidRPr="004D4CFD">
              <w:rPr>
                <w:rFonts w:ascii="Times New Roman" w:hAnsi="Times New Roman"/>
                <w:i/>
                <w:color w:val="000000"/>
                <w:sz w:val="24"/>
              </w:rPr>
              <w:t xml:space="preserve"> пять человек</w:t>
            </w:r>
            <w:r w:rsidRPr="004D4CFD">
              <w:rPr>
                <w:rFonts w:ascii="Times New Roman" w:hAnsi="Times New Roman"/>
                <w:color w:val="000000"/>
                <w:sz w:val="24"/>
              </w:rPr>
              <w:t xml:space="preserve">); имеющим в своём составе числительные, оканчивающиеся на </w:t>
            </w:r>
            <w:r w:rsidRPr="004D4CFD">
              <w:rPr>
                <w:rFonts w:ascii="Times New Roman" w:hAnsi="Times New Roman"/>
                <w:i/>
                <w:color w:val="000000"/>
                <w:sz w:val="24"/>
              </w:rPr>
              <w:t>один</w:t>
            </w:r>
            <w:r w:rsidRPr="004D4CFD">
              <w:rPr>
                <w:rFonts w:ascii="Times New Roman" w:hAnsi="Times New Roman"/>
                <w:color w:val="000000"/>
                <w:sz w:val="24"/>
              </w:rPr>
              <w:t xml:space="preserve">; имеющим в своём составе числительные </w:t>
            </w:r>
            <w:r w:rsidRPr="004D4CFD">
              <w:rPr>
                <w:rFonts w:ascii="Times New Roman" w:hAnsi="Times New Roman"/>
                <w:i/>
                <w:color w:val="000000"/>
                <w:sz w:val="24"/>
              </w:rPr>
              <w:t>два</w:t>
            </w:r>
            <w:r w:rsidRPr="004D4CFD">
              <w:rPr>
                <w:rFonts w:ascii="Times New Roman" w:hAnsi="Times New Roman"/>
                <w:color w:val="000000"/>
                <w:sz w:val="24"/>
              </w:rPr>
              <w:t>,</w:t>
            </w:r>
            <w:r w:rsidRPr="004D4CFD">
              <w:rPr>
                <w:rFonts w:ascii="Times New Roman" w:hAnsi="Times New Roman"/>
                <w:i/>
                <w:color w:val="000000"/>
                <w:sz w:val="24"/>
              </w:rPr>
              <w:t xml:space="preserve"> три</w:t>
            </w:r>
            <w:r w:rsidRPr="004D4CFD">
              <w:rPr>
                <w:rFonts w:ascii="Times New Roman" w:hAnsi="Times New Roman"/>
                <w:color w:val="000000"/>
                <w:sz w:val="24"/>
              </w:rPr>
              <w:t>,</w:t>
            </w:r>
            <w:r w:rsidRPr="004D4CFD">
              <w:rPr>
                <w:rFonts w:ascii="Times New Roman" w:hAnsi="Times New Roman"/>
                <w:i/>
                <w:color w:val="000000"/>
                <w:sz w:val="24"/>
              </w:rPr>
              <w:t xml:space="preserve"> четыре</w:t>
            </w:r>
            <w:r w:rsidRPr="004D4CFD">
              <w:rPr>
                <w:rFonts w:ascii="Times New Roman" w:hAnsi="Times New Roman"/>
                <w:color w:val="000000"/>
                <w:sz w:val="24"/>
              </w:rPr>
              <w:t xml:space="preserve"> или числительное, оканчивающееся на </w:t>
            </w:r>
            <w:r w:rsidRPr="004D4CFD">
              <w:rPr>
                <w:rFonts w:ascii="Times New Roman" w:hAnsi="Times New Roman"/>
                <w:i/>
                <w:color w:val="000000"/>
                <w:sz w:val="24"/>
              </w:rPr>
              <w:t>два</w:t>
            </w:r>
            <w:r w:rsidRPr="004D4CFD">
              <w:rPr>
                <w:rFonts w:ascii="Times New Roman" w:hAnsi="Times New Roman"/>
                <w:color w:val="000000"/>
                <w:sz w:val="24"/>
              </w:rPr>
              <w:t xml:space="preserve">, </w:t>
            </w:r>
            <w:r w:rsidRPr="004D4CFD">
              <w:rPr>
                <w:rFonts w:ascii="Times New Roman" w:hAnsi="Times New Roman"/>
                <w:i/>
                <w:color w:val="000000"/>
                <w:sz w:val="24"/>
              </w:rPr>
              <w:t>три</w:t>
            </w:r>
            <w:r w:rsidRPr="004D4CFD">
              <w:rPr>
                <w:rFonts w:ascii="Times New Roman" w:hAnsi="Times New Roman"/>
                <w:color w:val="000000"/>
                <w:sz w:val="24"/>
              </w:rPr>
              <w:t xml:space="preserve">, </w:t>
            </w:r>
            <w:r w:rsidRPr="004D4CFD">
              <w:rPr>
                <w:rFonts w:ascii="Times New Roman" w:hAnsi="Times New Roman"/>
                <w:i/>
                <w:color w:val="000000"/>
                <w:sz w:val="24"/>
              </w:rPr>
              <w:t>четыре</w:t>
            </w:r>
            <w:r w:rsidRPr="004D4CFD">
              <w:rPr>
                <w:rFonts w:ascii="Times New Roman" w:hAnsi="Times New Roman"/>
                <w:color w:val="000000"/>
                <w:sz w:val="24"/>
              </w:rPr>
              <w:t xml:space="preserve">. Согласование сказуемого с подлежащим, имеющим при себе приложение (типа </w:t>
            </w:r>
            <w:r w:rsidRPr="004D4CFD">
              <w:rPr>
                <w:rFonts w:ascii="Times New Roman" w:hAnsi="Times New Roman"/>
                <w:i/>
                <w:color w:val="000000"/>
                <w:sz w:val="24"/>
              </w:rPr>
              <w:t>диван-кровать</w:t>
            </w:r>
            <w:r w:rsidRPr="004D4CFD">
              <w:rPr>
                <w:rFonts w:ascii="Times New Roman" w:hAnsi="Times New Roman"/>
                <w:color w:val="000000"/>
                <w:sz w:val="24"/>
              </w:rPr>
              <w:t>,</w:t>
            </w:r>
            <w:r w:rsidRPr="004D4CFD">
              <w:rPr>
                <w:rFonts w:ascii="Times New Roman" w:hAnsi="Times New Roman"/>
                <w:i/>
                <w:color w:val="000000"/>
                <w:sz w:val="24"/>
              </w:rPr>
              <w:t xml:space="preserve"> озеро Байкал</w:t>
            </w:r>
            <w:r w:rsidRPr="004D4CFD">
              <w:rPr>
                <w:rFonts w:ascii="Times New Roman" w:hAnsi="Times New Roman"/>
                <w:color w:val="000000"/>
                <w:sz w:val="24"/>
              </w:rPr>
              <w:t xml:space="preserve">). </w:t>
            </w:r>
            <w:r>
              <w:rPr>
                <w:rFonts w:ascii="Times New Roman" w:hAnsi="Times New Roman"/>
                <w:color w:val="000000"/>
                <w:sz w:val="24"/>
              </w:rPr>
              <w:t>Согласование сказуемого с подлежащим, выраженным аббревиатурой, заимствованным несклоняемым существительным</w:t>
            </w:r>
          </w:p>
        </w:tc>
      </w:tr>
      <w:tr w:rsidR="009C7654" w:rsidRPr="009934E4" w14:paraId="5238F01B" w14:textId="77777777">
        <w:trPr>
          <w:trHeight w:val="144"/>
        </w:trPr>
        <w:tc>
          <w:tcPr>
            <w:tcW w:w="1071" w:type="dxa"/>
            <w:tcMar>
              <w:top w:w="50" w:type="dxa"/>
              <w:left w:w="100" w:type="dxa"/>
            </w:tcMar>
            <w:vAlign w:val="center"/>
          </w:tcPr>
          <w:p w14:paraId="6EEA6236" w14:textId="77777777" w:rsidR="009C7654" w:rsidRDefault="009934E4">
            <w:pPr>
              <w:spacing w:after="0" w:line="336" w:lineRule="auto"/>
              <w:ind w:left="336"/>
              <w:jc w:val="center"/>
            </w:pPr>
            <w:r>
              <w:rPr>
                <w:rFonts w:ascii="Times New Roman" w:hAnsi="Times New Roman"/>
                <w:color w:val="000000"/>
                <w:sz w:val="24"/>
              </w:rPr>
              <w:t>2.1.7</w:t>
            </w:r>
          </w:p>
        </w:tc>
        <w:tc>
          <w:tcPr>
            <w:tcW w:w="13346" w:type="dxa"/>
            <w:tcMar>
              <w:top w:w="50" w:type="dxa"/>
              <w:left w:w="100" w:type="dxa"/>
            </w:tcMar>
            <w:vAlign w:val="center"/>
          </w:tcPr>
          <w:p w14:paraId="30C6B5CB"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управления: правильный выбор падежной или предложно-падежной формы управляемого слова</w:t>
            </w:r>
          </w:p>
        </w:tc>
      </w:tr>
      <w:tr w:rsidR="009C7654" w:rsidRPr="009934E4" w14:paraId="16A38FC7" w14:textId="77777777">
        <w:trPr>
          <w:trHeight w:val="144"/>
        </w:trPr>
        <w:tc>
          <w:tcPr>
            <w:tcW w:w="1071" w:type="dxa"/>
            <w:tcMar>
              <w:top w:w="50" w:type="dxa"/>
              <w:left w:w="100" w:type="dxa"/>
            </w:tcMar>
            <w:vAlign w:val="center"/>
          </w:tcPr>
          <w:p w14:paraId="6D6020F6" w14:textId="77777777" w:rsidR="009C7654" w:rsidRDefault="009934E4">
            <w:pPr>
              <w:spacing w:after="0" w:line="336" w:lineRule="auto"/>
              <w:ind w:left="336"/>
              <w:jc w:val="center"/>
            </w:pPr>
            <w:r>
              <w:rPr>
                <w:rFonts w:ascii="Times New Roman" w:hAnsi="Times New Roman"/>
                <w:color w:val="000000"/>
                <w:sz w:val="24"/>
              </w:rPr>
              <w:t>2.1.8</w:t>
            </w:r>
          </w:p>
        </w:tc>
        <w:tc>
          <w:tcPr>
            <w:tcW w:w="13346" w:type="dxa"/>
            <w:tcMar>
              <w:top w:w="50" w:type="dxa"/>
              <w:left w:w="100" w:type="dxa"/>
            </w:tcMar>
            <w:vAlign w:val="center"/>
          </w:tcPr>
          <w:p w14:paraId="1BDD5F73"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однородных членов предложения</w:t>
            </w:r>
          </w:p>
        </w:tc>
      </w:tr>
      <w:tr w:rsidR="009C7654" w:rsidRPr="009934E4" w14:paraId="43A7AEC2" w14:textId="77777777">
        <w:trPr>
          <w:trHeight w:val="144"/>
        </w:trPr>
        <w:tc>
          <w:tcPr>
            <w:tcW w:w="1071" w:type="dxa"/>
            <w:tcMar>
              <w:top w:w="50" w:type="dxa"/>
              <w:left w:w="100" w:type="dxa"/>
            </w:tcMar>
            <w:vAlign w:val="center"/>
          </w:tcPr>
          <w:p w14:paraId="1BCF8655" w14:textId="77777777" w:rsidR="009C7654" w:rsidRDefault="009934E4">
            <w:pPr>
              <w:spacing w:after="0" w:line="336" w:lineRule="auto"/>
              <w:ind w:left="336"/>
              <w:jc w:val="center"/>
            </w:pPr>
            <w:r>
              <w:rPr>
                <w:rFonts w:ascii="Times New Roman" w:hAnsi="Times New Roman"/>
                <w:color w:val="000000"/>
                <w:sz w:val="24"/>
              </w:rPr>
              <w:t>2.1.9</w:t>
            </w:r>
          </w:p>
        </w:tc>
        <w:tc>
          <w:tcPr>
            <w:tcW w:w="13346" w:type="dxa"/>
            <w:tcMar>
              <w:top w:w="50" w:type="dxa"/>
              <w:left w:w="100" w:type="dxa"/>
            </w:tcMar>
            <w:vAlign w:val="center"/>
          </w:tcPr>
          <w:p w14:paraId="036137D6"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причастных и деепричастных оборотов</w:t>
            </w:r>
          </w:p>
        </w:tc>
      </w:tr>
      <w:tr w:rsidR="009C7654" w:rsidRPr="009934E4" w14:paraId="4452BD73" w14:textId="77777777">
        <w:trPr>
          <w:trHeight w:val="144"/>
        </w:trPr>
        <w:tc>
          <w:tcPr>
            <w:tcW w:w="1071" w:type="dxa"/>
            <w:tcMar>
              <w:top w:w="50" w:type="dxa"/>
              <w:left w:w="100" w:type="dxa"/>
            </w:tcMar>
            <w:vAlign w:val="center"/>
          </w:tcPr>
          <w:p w14:paraId="12E83427" w14:textId="77777777" w:rsidR="009C7654" w:rsidRDefault="009934E4">
            <w:pPr>
              <w:spacing w:after="0" w:line="336" w:lineRule="auto"/>
              <w:ind w:left="336"/>
              <w:jc w:val="center"/>
            </w:pPr>
            <w:r>
              <w:rPr>
                <w:rFonts w:ascii="Times New Roman" w:hAnsi="Times New Roman"/>
                <w:color w:val="000000"/>
                <w:sz w:val="24"/>
              </w:rPr>
              <w:t>2.1.10</w:t>
            </w:r>
          </w:p>
        </w:tc>
        <w:tc>
          <w:tcPr>
            <w:tcW w:w="13346" w:type="dxa"/>
            <w:tcMar>
              <w:top w:w="50" w:type="dxa"/>
              <w:left w:w="100" w:type="dxa"/>
            </w:tcMar>
            <w:vAlign w:val="center"/>
          </w:tcPr>
          <w:p w14:paraId="71257051"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построения сложных предложений</w:t>
            </w:r>
          </w:p>
        </w:tc>
      </w:tr>
      <w:tr w:rsidR="009C7654" w14:paraId="78DDD39D" w14:textId="77777777">
        <w:trPr>
          <w:trHeight w:val="144"/>
        </w:trPr>
        <w:tc>
          <w:tcPr>
            <w:tcW w:w="1071" w:type="dxa"/>
            <w:tcMar>
              <w:top w:w="50" w:type="dxa"/>
              <w:left w:w="100" w:type="dxa"/>
            </w:tcMar>
            <w:vAlign w:val="center"/>
          </w:tcPr>
          <w:p w14:paraId="353ABF84" w14:textId="77777777" w:rsidR="009C7654" w:rsidRDefault="009934E4">
            <w:pPr>
              <w:spacing w:after="0" w:line="336" w:lineRule="auto"/>
              <w:ind w:left="336"/>
              <w:jc w:val="center"/>
            </w:pPr>
            <w:r>
              <w:rPr>
                <w:rFonts w:ascii="Times New Roman" w:hAnsi="Times New Roman"/>
                <w:color w:val="000000"/>
                <w:sz w:val="24"/>
              </w:rPr>
              <w:t>2.2</w:t>
            </w:r>
          </w:p>
        </w:tc>
        <w:tc>
          <w:tcPr>
            <w:tcW w:w="13346" w:type="dxa"/>
            <w:tcMar>
              <w:top w:w="50" w:type="dxa"/>
              <w:left w:w="100" w:type="dxa"/>
            </w:tcMar>
            <w:vAlign w:val="center"/>
          </w:tcPr>
          <w:p w14:paraId="29D20385" w14:textId="77777777" w:rsidR="009C7654" w:rsidRDefault="009934E4">
            <w:pPr>
              <w:spacing w:after="0" w:line="336" w:lineRule="auto"/>
              <w:ind w:left="336"/>
              <w:jc w:val="both"/>
            </w:pPr>
            <w:r>
              <w:rPr>
                <w:rFonts w:ascii="Times New Roman" w:hAnsi="Times New Roman"/>
                <w:color w:val="000000"/>
                <w:sz w:val="24"/>
              </w:rPr>
              <w:t>Пунктуация. Основные правила пунктуации</w:t>
            </w:r>
          </w:p>
        </w:tc>
      </w:tr>
      <w:tr w:rsidR="009C7654" w14:paraId="5AE9983B" w14:textId="77777777">
        <w:trPr>
          <w:trHeight w:val="144"/>
        </w:trPr>
        <w:tc>
          <w:tcPr>
            <w:tcW w:w="1071" w:type="dxa"/>
            <w:tcMar>
              <w:top w:w="50" w:type="dxa"/>
              <w:left w:w="100" w:type="dxa"/>
            </w:tcMar>
            <w:vAlign w:val="center"/>
          </w:tcPr>
          <w:p w14:paraId="710C271E" w14:textId="77777777" w:rsidR="009C7654" w:rsidRDefault="009934E4">
            <w:pPr>
              <w:spacing w:after="0" w:line="336" w:lineRule="auto"/>
              <w:ind w:left="336"/>
              <w:jc w:val="center"/>
            </w:pPr>
            <w:r>
              <w:rPr>
                <w:rFonts w:ascii="Times New Roman" w:hAnsi="Times New Roman"/>
                <w:color w:val="000000"/>
                <w:sz w:val="24"/>
              </w:rPr>
              <w:t>2.2.1</w:t>
            </w:r>
          </w:p>
        </w:tc>
        <w:tc>
          <w:tcPr>
            <w:tcW w:w="13346" w:type="dxa"/>
            <w:tcMar>
              <w:top w:w="50" w:type="dxa"/>
              <w:left w:w="100" w:type="dxa"/>
            </w:tcMar>
            <w:vAlign w:val="center"/>
          </w:tcPr>
          <w:p w14:paraId="7A45981D" w14:textId="77777777" w:rsidR="009C7654" w:rsidRDefault="009934E4">
            <w:pPr>
              <w:spacing w:after="0" w:line="336" w:lineRule="auto"/>
              <w:ind w:left="336"/>
              <w:jc w:val="both"/>
            </w:pPr>
            <w:r>
              <w:rPr>
                <w:rFonts w:ascii="Times New Roman" w:hAnsi="Times New Roman"/>
                <w:color w:val="000000"/>
                <w:sz w:val="24"/>
              </w:rPr>
              <w:t>Пунктуация как раздел лингвистики</w:t>
            </w:r>
          </w:p>
        </w:tc>
      </w:tr>
      <w:tr w:rsidR="009C7654" w14:paraId="75AD7575" w14:textId="77777777">
        <w:trPr>
          <w:trHeight w:val="144"/>
        </w:trPr>
        <w:tc>
          <w:tcPr>
            <w:tcW w:w="1071" w:type="dxa"/>
            <w:tcMar>
              <w:top w:w="50" w:type="dxa"/>
              <w:left w:w="100" w:type="dxa"/>
            </w:tcMar>
            <w:vAlign w:val="center"/>
          </w:tcPr>
          <w:p w14:paraId="4E81E779" w14:textId="77777777" w:rsidR="009C7654" w:rsidRDefault="009934E4">
            <w:pPr>
              <w:spacing w:after="0" w:line="336" w:lineRule="auto"/>
              <w:ind w:left="336"/>
              <w:jc w:val="center"/>
            </w:pPr>
            <w:r>
              <w:rPr>
                <w:rFonts w:ascii="Times New Roman" w:hAnsi="Times New Roman"/>
                <w:color w:val="000000"/>
                <w:sz w:val="24"/>
              </w:rPr>
              <w:t>2.2.2</w:t>
            </w:r>
          </w:p>
        </w:tc>
        <w:tc>
          <w:tcPr>
            <w:tcW w:w="13346" w:type="dxa"/>
            <w:tcMar>
              <w:top w:w="50" w:type="dxa"/>
              <w:left w:w="100" w:type="dxa"/>
            </w:tcMar>
            <w:vAlign w:val="center"/>
          </w:tcPr>
          <w:p w14:paraId="6899F734" w14:textId="77777777" w:rsidR="009C7654" w:rsidRDefault="009934E4">
            <w:pPr>
              <w:spacing w:after="0" w:line="336" w:lineRule="auto"/>
              <w:ind w:left="336"/>
              <w:jc w:val="both"/>
            </w:pPr>
            <w:r>
              <w:rPr>
                <w:rFonts w:ascii="Times New Roman" w:hAnsi="Times New Roman"/>
                <w:color w:val="000000"/>
                <w:sz w:val="24"/>
              </w:rPr>
              <w:t>Пунктуационный анализ предложения</w:t>
            </w:r>
          </w:p>
        </w:tc>
      </w:tr>
      <w:tr w:rsidR="009C7654" w:rsidRPr="009934E4" w14:paraId="7CEE0D0D" w14:textId="77777777">
        <w:trPr>
          <w:trHeight w:val="144"/>
        </w:trPr>
        <w:tc>
          <w:tcPr>
            <w:tcW w:w="1071" w:type="dxa"/>
            <w:tcMar>
              <w:top w:w="50" w:type="dxa"/>
              <w:left w:w="100" w:type="dxa"/>
            </w:tcMar>
            <w:vAlign w:val="center"/>
          </w:tcPr>
          <w:p w14:paraId="1A7FF51B" w14:textId="77777777" w:rsidR="009C7654" w:rsidRDefault="009934E4">
            <w:pPr>
              <w:spacing w:after="0" w:line="336" w:lineRule="auto"/>
              <w:ind w:left="336"/>
              <w:jc w:val="center"/>
            </w:pPr>
            <w:r>
              <w:rPr>
                <w:rFonts w:ascii="Times New Roman" w:hAnsi="Times New Roman"/>
                <w:color w:val="000000"/>
                <w:sz w:val="24"/>
              </w:rPr>
              <w:t>2.2.3</w:t>
            </w:r>
          </w:p>
        </w:tc>
        <w:tc>
          <w:tcPr>
            <w:tcW w:w="13346" w:type="dxa"/>
            <w:tcMar>
              <w:top w:w="50" w:type="dxa"/>
              <w:left w:w="100" w:type="dxa"/>
            </w:tcMar>
            <w:vAlign w:val="center"/>
          </w:tcPr>
          <w:p w14:paraId="39EAB9FE" w14:textId="77777777" w:rsidR="009C7654" w:rsidRPr="004D4CFD" w:rsidRDefault="009934E4">
            <w:pPr>
              <w:spacing w:after="0" w:line="336" w:lineRule="auto"/>
              <w:ind w:left="336"/>
              <w:jc w:val="both"/>
            </w:pPr>
            <w:r w:rsidRPr="004D4CFD">
              <w:rPr>
                <w:rFonts w:ascii="Times New Roman" w:hAnsi="Times New Roman"/>
                <w:color w:val="000000"/>
                <w:sz w:val="24"/>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w:t>
            </w:r>
          </w:p>
        </w:tc>
      </w:tr>
      <w:tr w:rsidR="009C7654" w14:paraId="3534DE2C" w14:textId="77777777">
        <w:trPr>
          <w:trHeight w:val="144"/>
        </w:trPr>
        <w:tc>
          <w:tcPr>
            <w:tcW w:w="1071" w:type="dxa"/>
            <w:tcMar>
              <w:top w:w="50" w:type="dxa"/>
              <w:left w:w="100" w:type="dxa"/>
            </w:tcMar>
            <w:vAlign w:val="center"/>
          </w:tcPr>
          <w:p w14:paraId="5377AC60" w14:textId="77777777" w:rsidR="009C7654" w:rsidRDefault="009934E4">
            <w:pPr>
              <w:spacing w:after="0" w:line="336" w:lineRule="auto"/>
              <w:ind w:left="336"/>
              <w:jc w:val="center"/>
            </w:pPr>
            <w:r>
              <w:rPr>
                <w:rFonts w:ascii="Times New Roman" w:hAnsi="Times New Roman"/>
                <w:color w:val="000000"/>
                <w:sz w:val="24"/>
              </w:rPr>
              <w:t>2.2.4</w:t>
            </w:r>
          </w:p>
        </w:tc>
        <w:tc>
          <w:tcPr>
            <w:tcW w:w="13346" w:type="dxa"/>
            <w:tcMar>
              <w:top w:w="50" w:type="dxa"/>
              <w:left w:w="100" w:type="dxa"/>
            </w:tcMar>
            <w:vAlign w:val="center"/>
          </w:tcPr>
          <w:p w14:paraId="311CB412" w14:textId="77777777" w:rsidR="009C7654" w:rsidRDefault="009934E4">
            <w:pPr>
              <w:spacing w:after="0" w:line="336" w:lineRule="auto"/>
              <w:ind w:left="336"/>
              <w:jc w:val="both"/>
            </w:pPr>
            <w:r>
              <w:rPr>
                <w:rFonts w:ascii="Times New Roman" w:hAnsi="Times New Roman"/>
                <w:color w:val="000000"/>
                <w:sz w:val="24"/>
              </w:rPr>
              <w:t>Сочетание знаков препинания</w:t>
            </w:r>
          </w:p>
        </w:tc>
      </w:tr>
      <w:tr w:rsidR="009C7654" w:rsidRPr="009934E4" w14:paraId="46849439" w14:textId="77777777">
        <w:trPr>
          <w:trHeight w:val="144"/>
        </w:trPr>
        <w:tc>
          <w:tcPr>
            <w:tcW w:w="1071" w:type="dxa"/>
            <w:tcMar>
              <w:top w:w="50" w:type="dxa"/>
              <w:left w:w="100" w:type="dxa"/>
            </w:tcMar>
            <w:vAlign w:val="center"/>
          </w:tcPr>
          <w:p w14:paraId="483C0A56" w14:textId="77777777" w:rsidR="009C7654" w:rsidRDefault="009934E4">
            <w:pPr>
              <w:spacing w:after="0" w:line="336" w:lineRule="auto"/>
              <w:ind w:left="336"/>
              <w:jc w:val="center"/>
            </w:pPr>
            <w:r>
              <w:rPr>
                <w:rFonts w:ascii="Times New Roman" w:hAnsi="Times New Roman"/>
                <w:color w:val="000000"/>
                <w:sz w:val="24"/>
              </w:rPr>
              <w:t>2.2.5</w:t>
            </w:r>
          </w:p>
        </w:tc>
        <w:tc>
          <w:tcPr>
            <w:tcW w:w="13346" w:type="dxa"/>
            <w:tcMar>
              <w:top w:w="50" w:type="dxa"/>
              <w:left w:w="100" w:type="dxa"/>
            </w:tcMar>
            <w:vAlign w:val="center"/>
          </w:tcPr>
          <w:p w14:paraId="4265629A"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и их функции</w:t>
            </w:r>
          </w:p>
        </w:tc>
      </w:tr>
      <w:tr w:rsidR="009C7654" w:rsidRPr="009934E4" w14:paraId="3AFFEC30" w14:textId="77777777">
        <w:trPr>
          <w:trHeight w:val="144"/>
        </w:trPr>
        <w:tc>
          <w:tcPr>
            <w:tcW w:w="1071" w:type="dxa"/>
            <w:tcMar>
              <w:top w:w="50" w:type="dxa"/>
              <w:left w:w="100" w:type="dxa"/>
            </w:tcMar>
            <w:vAlign w:val="center"/>
          </w:tcPr>
          <w:p w14:paraId="67372639" w14:textId="77777777" w:rsidR="009C7654" w:rsidRDefault="009934E4">
            <w:pPr>
              <w:spacing w:after="0" w:line="336" w:lineRule="auto"/>
              <w:ind w:left="336"/>
              <w:jc w:val="center"/>
            </w:pPr>
            <w:r>
              <w:rPr>
                <w:rFonts w:ascii="Times New Roman" w:hAnsi="Times New Roman"/>
                <w:color w:val="000000"/>
                <w:sz w:val="24"/>
              </w:rPr>
              <w:t>2.2.6</w:t>
            </w:r>
          </w:p>
        </w:tc>
        <w:tc>
          <w:tcPr>
            <w:tcW w:w="13346" w:type="dxa"/>
            <w:tcMar>
              <w:top w:w="50" w:type="dxa"/>
              <w:left w:w="100" w:type="dxa"/>
            </w:tcMar>
            <w:vAlign w:val="center"/>
          </w:tcPr>
          <w:p w14:paraId="49C2388A"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между подлежащим и сказуемым</w:t>
            </w:r>
          </w:p>
        </w:tc>
      </w:tr>
      <w:tr w:rsidR="009C7654" w:rsidRPr="009934E4" w14:paraId="43F93484" w14:textId="77777777">
        <w:trPr>
          <w:trHeight w:val="144"/>
        </w:trPr>
        <w:tc>
          <w:tcPr>
            <w:tcW w:w="1071" w:type="dxa"/>
            <w:tcMar>
              <w:top w:w="50" w:type="dxa"/>
              <w:left w:w="100" w:type="dxa"/>
            </w:tcMar>
            <w:vAlign w:val="center"/>
          </w:tcPr>
          <w:p w14:paraId="0714B00D" w14:textId="77777777" w:rsidR="009C7654" w:rsidRDefault="009934E4">
            <w:pPr>
              <w:spacing w:after="0" w:line="336" w:lineRule="auto"/>
              <w:ind w:left="336"/>
              <w:jc w:val="center"/>
            </w:pPr>
            <w:r>
              <w:rPr>
                <w:rFonts w:ascii="Times New Roman" w:hAnsi="Times New Roman"/>
                <w:color w:val="000000"/>
                <w:sz w:val="24"/>
              </w:rPr>
              <w:t>2.2.7</w:t>
            </w:r>
          </w:p>
        </w:tc>
        <w:tc>
          <w:tcPr>
            <w:tcW w:w="13346" w:type="dxa"/>
            <w:tcMar>
              <w:top w:w="50" w:type="dxa"/>
              <w:left w:w="100" w:type="dxa"/>
            </w:tcMar>
            <w:vAlign w:val="center"/>
          </w:tcPr>
          <w:p w14:paraId="3FB2A88E"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предложениях с однородными членами</w:t>
            </w:r>
          </w:p>
        </w:tc>
      </w:tr>
      <w:tr w:rsidR="009C7654" w14:paraId="7B5D90BC" w14:textId="77777777">
        <w:trPr>
          <w:trHeight w:val="144"/>
        </w:trPr>
        <w:tc>
          <w:tcPr>
            <w:tcW w:w="1071" w:type="dxa"/>
            <w:tcMar>
              <w:top w:w="50" w:type="dxa"/>
              <w:left w:w="100" w:type="dxa"/>
            </w:tcMar>
            <w:vAlign w:val="center"/>
          </w:tcPr>
          <w:p w14:paraId="4A607921" w14:textId="77777777" w:rsidR="009C7654" w:rsidRDefault="009934E4">
            <w:pPr>
              <w:spacing w:after="0" w:line="336" w:lineRule="auto"/>
              <w:ind w:left="336"/>
              <w:jc w:val="center"/>
            </w:pPr>
            <w:r>
              <w:rPr>
                <w:rFonts w:ascii="Times New Roman" w:hAnsi="Times New Roman"/>
                <w:color w:val="000000"/>
                <w:sz w:val="24"/>
              </w:rPr>
              <w:t>2.2.8</w:t>
            </w:r>
          </w:p>
        </w:tc>
        <w:tc>
          <w:tcPr>
            <w:tcW w:w="13346" w:type="dxa"/>
            <w:tcMar>
              <w:top w:w="50" w:type="dxa"/>
              <w:left w:w="100" w:type="dxa"/>
            </w:tcMar>
            <w:vAlign w:val="center"/>
          </w:tcPr>
          <w:p w14:paraId="7213C445" w14:textId="77777777" w:rsidR="009C7654" w:rsidRDefault="009934E4">
            <w:pPr>
              <w:spacing w:after="0" w:line="336" w:lineRule="auto"/>
              <w:ind w:left="336"/>
              <w:jc w:val="both"/>
            </w:pPr>
            <w:r>
              <w:rPr>
                <w:rFonts w:ascii="Times New Roman" w:hAnsi="Times New Roman"/>
                <w:color w:val="000000"/>
                <w:sz w:val="24"/>
              </w:rPr>
              <w:t>Знаки препинания при обособлении</w:t>
            </w:r>
          </w:p>
        </w:tc>
      </w:tr>
      <w:tr w:rsidR="009C7654" w:rsidRPr="009934E4" w14:paraId="4A739A9F" w14:textId="77777777">
        <w:trPr>
          <w:trHeight w:val="144"/>
        </w:trPr>
        <w:tc>
          <w:tcPr>
            <w:tcW w:w="1071" w:type="dxa"/>
            <w:tcMar>
              <w:top w:w="50" w:type="dxa"/>
              <w:left w:w="100" w:type="dxa"/>
            </w:tcMar>
            <w:vAlign w:val="center"/>
          </w:tcPr>
          <w:p w14:paraId="4F867E4C" w14:textId="77777777" w:rsidR="009C7654" w:rsidRDefault="009934E4">
            <w:pPr>
              <w:spacing w:after="0" w:line="336" w:lineRule="auto"/>
              <w:ind w:left="336"/>
              <w:jc w:val="center"/>
            </w:pPr>
            <w:r>
              <w:rPr>
                <w:rFonts w:ascii="Times New Roman" w:hAnsi="Times New Roman"/>
                <w:color w:val="000000"/>
                <w:sz w:val="24"/>
              </w:rPr>
              <w:t>2.2.9</w:t>
            </w:r>
          </w:p>
        </w:tc>
        <w:tc>
          <w:tcPr>
            <w:tcW w:w="13346" w:type="dxa"/>
            <w:tcMar>
              <w:top w:w="50" w:type="dxa"/>
              <w:left w:w="100" w:type="dxa"/>
            </w:tcMar>
            <w:vAlign w:val="center"/>
          </w:tcPr>
          <w:p w14:paraId="75A80924"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предложениях с вводными конструкциями, обращениями, междометиями</w:t>
            </w:r>
          </w:p>
        </w:tc>
      </w:tr>
      <w:tr w:rsidR="009C7654" w:rsidRPr="009934E4" w14:paraId="0C0F286A" w14:textId="77777777">
        <w:trPr>
          <w:trHeight w:val="144"/>
        </w:trPr>
        <w:tc>
          <w:tcPr>
            <w:tcW w:w="1071" w:type="dxa"/>
            <w:tcMar>
              <w:top w:w="50" w:type="dxa"/>
              <w:left w:w="100" w:type="dxa"/>
            </w:tcMar>
            <w:vAlign w:val="center"/>
          </w:tcPr>
          <w:p w14:paraId="4FFF9902" w14:textId="77777777" w:rsidR="009C7654" w:rsidRDefault="009934E4">
            <w:pPr>
              <w:spacing w:after="0" w:line="336" w:lineRule="auto"/>
              <w:ind w:left="336"/>
              <w:jc w:val="center"/>
            </w:pPr>
            <w:r>
              <w:rPr>
                <w:rFonts w:ascii="Times New Roman" w:hAnsi="Times New Roman"/>
                <w:color w:val="000000"/>
                <w:sz w:val="24"/>
              </w:rPr>
              <w:t>2.2.10</w:t>
            </w:r>
          </w:p>
        </w:tc>
        <w:tc>
          <w:tcPr>
            <w:tcW w:w="13346" w:type="dxa"/>
            <w:tcMar>
              <w:top w:w="50" w:type="dxa"/>
              <w:left w:w="100" w:type="dxa"/>
            </w:tcMar>
            <w:vAlign w:val="center"/>
          </w:tcPr>
          <w:p w14:paraId="1B9DB400"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сложном предложении</w:t>
            </w:r>
          </w:p>
        </w:tc>
      </w:tr>
      <w:tr w:rsidR="009C7654" w:rsidRPr="009934E4" w14:paraId="57BCCECF" w14:textId="77777777">
        <w:trPr>
          <w:trHeight w:val="144"/>
        </w:trPr>
        <w:tc>
          <w:tcPr>
            <w:tcW w:w="1071" w:type="dxa"/>
            <w:tcMar>
              <w:top w:w="50" w:type="dxa"/>
              <w:left w:w="100" w:type="dxa"/>
            </w:tcMar>
            <w:vAlign w:val="center"/>
          </w:tcPr>
          <w:p w14:paraId="3C8E17C4" w14:textId="77777777" w:rsidR="009C7654" w:rsidRDefault="009934E4">
            <w:pPr>
              <w:spacing w:after="0" w:line="336" w:lineRule="auto"/>
              <w:ind w:left="336"/>
              <w:jc w:val="center"/>
            </w:pPr>
            <w:r>
              <w:rPr>
                <w:rFonts w:ascii="Times New Roman" w:hAnsi="Times New Roman"/>
                <w:color w:val="000000"/>
                <w:sz w:val="24"/>
              </w:rPr>
              <w:lastRenderedPageBreak/>
              <w:t>2.2.11</w:t>
            </w:r>
          </w:p>
        </w:tc>
        <w:tc>
          <w:tcPr>
            <w:tcW w:w="13346" w:type="dxa"/>
            <w:tcMar>
              <w:top w:w="50" w:type="dxa"/>
              <w:left w:w="100" w:type="dxa"/>
            </w:tcMar>
            <w:vAlign w:val="center"/>
          </w:tcPr>
          <w:p w14:paraId="323288F4"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сложном предложении с разными видами связи</w:t>
            </w:r>
          </w:p>
        </w:tc>
      </w:tr>
      <w:tr w:rsidR="009C7654" w:rsidRPr="009934E4" w14:paraId="2F131612" w14:textId="77777777">
        <w:trPr>
          <w:trHeight w:val="144"/>
        </w:trPr>
        <w:tc>
          <w:tcPr>
            <w:tcW w:w="1071" w:type="dxa"/>
            <w:tcMar>
              <w:top w:w="50" w:type="dxa"/>
              <w:left w:w="100" w:type="dxa"/>
            </w:tcMar>
            <w:vAlign w:val="center"/>
          </w:tcPr>
          <w:p w14:paraId="0156B0B2" w14:textId="77777777" w:rsidR="009C7654" w:rsidRDefault="009934E4">
            <w:pPr>
              <w:spacing w:after="0" w:line="336" w:lineRule="auto"/>
              <w:ind w:left="336"/>
              <w:jc w:val="center"/>
            </w:pPr>
            <w:r>
              <w:rPr>
                <w:rFonts w:ascii="Times New Roman" w:hAnsi="Times New Roman"/>
                <w:color w:val="000000"/>
                <w:sz w:val="24"/>
              </w:rPr>
              <w:t>2.2.12</w:t>
            </w:r>
          </w:p>
        </w:tc>
        <w:tc>
          <w:tcPr>
            <w:tcW w:w="13346" w:type="dxa"/>
            <w:tcMar>
              <w:top w:w="50" w:type="dxa"/>
              <w:left w:w="100" w:type="dxa"/>
            </w:tcMar>
            <w:vAlign w:val="center"/>
          </w:tcPr>
          <w:p w14:paraId="75C559CD"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при передаче чужой речи</w:t>
            </w:r>
          </w:p>
        </w:tc>
      </w:tr>
      <w:tr w:rsidR="009C7654" w14:paraId="3BD7DBBE" w14:textId="77777777">
        <w:trPr>
          <w:trHeight w:val="144"/>
        </w:trPr>
        <w:tc>
          <w:tcPr>
            <w:tcW w:w="1071" w:type="dxa"/>
            <w:tcMar>
              <w:top w:w="50" w:type="dxa"/>
              <w:left w:w="100" w:type="dxa"/>
            </w:tcMar>
            <w:vAlign w:val="center"/>
          </w:tcPr>
          <w:p w14:paraId="0A4274A7" w14:textId="77777777" w:rsidR="009C7654" w:rsidRDefault="009934E4">
            <w:pPr>
              <w:spacing w:after="0" w:line="336" w:lineRule="auto"/>
              <w:ind w:left="336"/>
              <w:jc w:val="center"/>
            </w:pPr>
            <w:r>
              <w:rPr>
                <w:rFonts w:ascii="Times New Roman" w:hAnsi="Times New Roman"/>
                <w:color w:val="000000"/>
                <w:sz w:val="24"/>
              </w:rPr>
              <w:t>3</w:t>
            </w:r>
          </w:p>
        </w:tc>
        <w:tc>
          <w:tcPr>
            <w:tcW w:w="13346" w:type="dxa"/>
            <w:tcMar>
              <w:top w:w="50" w:type="dxa"/>
              <w:left w:w="100" w:type="dxa"/>
            </w:tcMar>
            <w:vAlign w:val="center"/>
          </w:tcPr>
          <w:p w14:paraId="3281E26A" w14:textId="77777777" w:rsidR="009C7654" w:rsidRDefault="009934E4">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9934E4" w14:paraId="65AB81F0" w14:textId="77777777">
        <w:trPr>
          <w:trHeight w:val="144"/>
        </w:trPr>
        <w:tc>
          <w:tcPr>
            <w:tcW w:w="1071" w:type="dxa"/>
            <w:tcMar>
              <w:top w:w="50" w:type="dxa"/>
              <w:left w:w="100" w:type="dxa"/>
            </w:tcMar>
            <w:vAlign w:val="center"/>
          </w:tcPr>
          <w:p w14:paraId="6315DCB1" w14:textId="77777777" w:rsidR="009C7654" w:rsidRDefault="009934E4">
            <w:pPr>
              <w:spacing w:after="0" w:line="336" w:lineRule="auto"/>
              <w:ind w:left="336"/>
              <w:jc w:val="center"/>
            </w:pPr>
            <w:r>
              <w:rPr>
                <w:rFonts w:ascii="Times New Roman" w:hAnsi="Times New Roman"/>
                <w:color w:val="000000"/>
                <w:sz w:val="24"/>
              </w:rPr>
              <w:t>3.1</w:t>
            </w:r>
          </w:p>
        </w:tc>
        <w:tc>
          <w:tcPr>
            <w:tcW w:w="13346" w:type="dxa"/>
            <w:tcMar>
              <w:top w:w="50" w:type="dxa"/>
              <w:left w:w="100" w:type="dxa"/>
            </w:tcMar>
            <w:vAlign w:val="center"/>
          </w:tcPr>
          <w:p w14:paraId="58C055E1" w14:textId="77777777" w:rsidR="009C7654" w:rsidRPr="004D4CFD" w:rsidRDefault="009934E4">
            <w:pPr>
              <w:spacing w:after="0" w:line="336" w:lineRule="auto"/>
              <w:ind w:left="336"/>
              <w:jc w:val="both"/>
            </w:pPr>
            <w:r w:rsidRPr="004D4CFD">
              <w:rPr>
                <w:rFonts w:ascii="Times New Roman" w:hAnsi="Times New Roman"/>
                <w:color w:val="000000"/>
                <w:sz w:val="24"/>
              </w:rPr>
              <w:t>Функциональная стилистика как раздел лингвистики</w:t>
            </w:r>
          </w:p>
        </w:tc>
      </w:tr>
      <w:tr w:rsidR="009C7654" w14:paraId="48225235" w14:textId="77777777">
        <w:trPr>
          <w:trHeight w:val="144"/>
        </w:trPr>
        <w:tc>
          <w:tcPr>
            <w:tcW w:w="1071" w:type="dxa"/>
            <w:tcMar>
              <w:top w:w="50" w:type="dxa"/>
              <w:left w:w="100" w:type="dxa"/>
            </w:tcMar>
            <w:vAlign w:val="center"/>
          </w:tcPr>
          <w:p w14:paraId="7FA4AEEC" w14:textId="77777777" w:rsidR="009C7654" w:rsidRDefault="009934E4">
            <w:pPr>
              <w:spacing w:after="0" w:line="336" w:lineRule="auto"/>
              <w:ind w:left="336"/>
              <w:jc w:val="center"/>
            </w:pPr>
            <w:r>
              <w:rPr>
                <w:rFonts w:ascii="Times New Roman" w:hAnsi="Times New Roman"/>
                <w:color w:val="000000"/>
                <w:sz w:val="24"/>
              </w:rPr>
              <w:t>3.2</w:t>
            </w:r>
          </w:p>
        </w:tc>
        <w:tc>
          <w:tcPr>
            <w:tcW w:w="13346" w:type="dxa"/>
            <w:tcMar>
              <w:top w:w="50" w:type="dxa"/>
              <w:left w:w="100" w:type="dxa"/>
            </w:tcMar>
            <w:vAlign w:val="center"/>
          </w:tcPr>
          <w:p w14:paraId="6BD792A9" w14:textId="77777777" w:rsidR="009C7654" w:rsidRDefault="009934E4">
            <w:pPr>
              <w:spacing w:after="0" w:line="336" w:lineRule="auto"/>
              <w:ind w:left="336"/>
              <w:jc w:val="both"/>
            </w:pPr>
            <w:r>
              <w:rPr>
                <w:rFonts w:ascii="Times New Roman" w:hAnsi="Times New Roman"/>
                <w:color w:val="000000"/>
                <w:sz w:val="24"/>
              </w:rPr>
              <w:t>Стилистическая норма</w:t>
            </w:r>
          </w:p>
        </w:tc>
      </w:tr>
      <w:tr w:rsidR="009C7654" w:rsidRPr="009934E4" w14:paraId="620A62A8" w14:textId="77777777">
        <w:trPr>
          <w:trHeight w:val="144"/>
        </w:trPr>
        <w:tc>
          <w:tcPr>
            <w:tcW w:w="1071" w:type="dxa"/>
            <w:tcMar>
              <w:top w:w="50" w:type="dxa"/>
              <w:left w:w="100" w:type="dxa"/>
            </w:tcMar>
            <w:vAlign w:val="center"/>
          </w:tcPr>
          <w:p w14:paraId="67B89BFC" w14:textId="77777777" w:rsidR="009C7654" w:rsidRDefault="009934E4">
            <w:pPr>
              <w:spacing w:after="0" w:line="336" w:lineRule="auto"/>
              <w:ind w:left="336"/>
              <w:jc w:val="center"/>
            </w:pPr>
            <w:r>
              <w:rPr>
                <w:rFonts w:ascii="Times New Roman" w:hAnsi="Times New Roman"/>
                <w:color w:val="000000"/>
                <w:sz w:val="24"/>
              </w:rPr>
              <w:t>3.3</w:t>
            </w:r>
          </w:p>
        </w:tc>
        <w:tc>
          <w:tcPr>
            <w:tcW w:w="13346" w:type="dxa"/>
            <w:tcMar>
              <w:top w:w="50" w:type="dxa"/>
              <w:left w:w="100" w:type="dxa"/>
            </w:tcMar>
            <w:vAlign w:val="center"/>
          </w:tcPr>
          <w:p w14:paraId="3044FF7E" w14:textId="77777777" w:rsidR="009C7654" w:rsidRPr="004D4CFD" w:rsidRDefault="009934E4">
            <w:pPr>
              <w:spacing w:after="0" w:line="336" w:lineRule="auto"/>
              <w:ind w:left="336"/>
              <w:jc w:val="both"/>
            </w:pPr>
            <w:r w:rsidRPr="004D4CFD">
              <w:rPr>
                <w:rFonts w:ascii="Times New Roman" w:hAnsi="Times New Roman"/>
                <w:color w:val="000000"/>
                <w:sz w:val="24"/>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rsidR="009C7654" w:rsidRPr="009934E4" w14:paraId="63CBA79D" w14:textId="77777777">
        <w:trPr>
          <w:trHeight w:val="144"/>
        </w:trPr>
        <w:tc>
          <w:tcPr>
            <w:tcW w:w="1071" w:type="dxa"/>
            <w:tcMar>
              <w:top w:w="50" w:type="dxa"/>
              <w:left w:w="100" w:type="dxa"/>
            </w:tcMar>
            <w:vAlign w:val="center"/>
          </w:tcPr>
          <w:p w14:paraId="4377B7B9" w14:textId="77777777" w:rsidR="009C7654" w:rsidRDefault="009934E4">
            <w:pPr>
              <w:spacing w:after="0" w:line="336" w:lineRule="auto"/>
              <w:ind w:left="336"/>
              <w:jc w:val="center"/>
            </w:pPr>
            <w:r>
              <w:rPr>
                <w:rFonts w:ascii="Times New Roman" w:hAnsi="Times New Roman"/>
                <w:color w:val="000000"/>
                <w:sz w:val="24"/>
              </w:rPr>
              <w:t>3.4</w:t>
            </w:r>
          </w:p>
        </w:tc>
        <w:tc>
          <w:tcPr>
            <w:tcW w:w="13346" w:type="dxa"/>
            <w:tcMar>
              <w:top w:w="50" w:type="dxa"/>
              <w:left w:w="100" w:type="dxa"/>
            </w:tcMar>
            <w:vAlign w:val="center"/>
          </w:tcPr>
          <w:p w14:paraId="62D0153D" w14:textId="77777777" w:rsidR="009C7654" w:rsidRPr="004D4CFD" w:rsidRDefault="009934E4">
            <w:pPr>
              <w:spacing w:after="0" w:line="336" w:lineRule="auto"/>
              <w:ind w:left="336"/>
              <w:jc w:val="both"/>
            </w:pPr>
            <w:r w:rsidRPr="004D4CFD">
              <w:rPr>
                <w:rFonts w:ascii="Times New Roman" w:hAnsi="Times New Roman"/>
                <w:color w:val="000000"/>
                <w:sz w:val="24"/>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rsidR="009C7654" w:rsidRPr="009934E4" w14:paraId="65A75DEB" w14:textId="77777777">
        <w:trPr>
          <w:trHeight w:val="144"/>
        </w:trPr>
        <w:tc>
          <w:tcPr>
            <w:tcW w:w="1071" w:type="dxa"/>
            <w:tcMar>
              <w:top w:w="50" w:type="dxa"/>
              <w:left w:w="100" w:type="dxa"/>
            </w:tcMar>
            <w:vAlign w:val="center"/>
          </w:tcPr>
          <w:p w14:paraId="16EA25CD" w14:textId="77777777" w:rsidR="009C7654" w:rsidRDefault="009934E4">
            <w:pPr>
              <w:spacing w:after="0" w:line="336" w:lineRule="auto"/>
              <w:ind w:left="336"/>
              <w:jc w:val="center"/>
            </w:pPr>
            <w:r>
              <w:rPr>
                <w:rFonts w:ascii="Times New Roman" w:hAnsi="Times New Roman"/>
                <w:color w:val="000000"/>
                <w:sz w:val="24"/>
              </w:rPr>
              <w:t>3.5</w:t>
            </w:r>
          </w:p>
        </w:tc>
        <w:tc>
          <w:tcPr>
            <w:tcW w:w="13346" w:type="dxa"/>
            <w:tcMar>
              <w:top w:w="50" w:type="dxa"/>
              <w:left w:w="100" w:type="dxa"/>
            </w:tcMar>
            <w:vAlign w:val="center"/>
          </w:tcPr>
          <w:p w14:paraId="2FB8F54D" w14:textId="77777777" w:rsidR="009C7654" w:rsidRPr="004D4CFD" w:rsidRDefault="009934E4">
            <w:pPr>
              <w:spacing w:after="0" w:line="336" w:lineRule="auto"/>
              <w:ind w:left="336"/>
              <w:jc w:val="both"/>
            </w:pPr>
            <w:r w:rsidRPr="004D4CFD">
              <w:rPr>
                <w:rFonts w:ascii="Times New Roman" w:hAnsi="Times New Roman"/>
                <w:color w:val="000000"/>
                <w:sz w:val="24"/>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rsidR="009C7654" w:rsidRPr="009934E4" w14:paraId="4137E102" w14:textId="77777777">
        <w:trPr>
          <w:trHeight w:val="144"/>
        </w:trPr>
        <w:tc>
          <w:tcPr>
            <w:tcW w:w="1071" w:type="dxa"/>
            <w:tcMar>
              <w:top w:w="50" w:type="dxa"/>
              <w:left w:w="100" w:type="dxa"/>
            </w:tcMar>
            <w:vAlign w:val="center"/>
          </w:tcPr>
          <w:p w14:paraId="60CADD21" w14:textId="77777777" w:rsidR="009C7654" w:rsidRDefault="009934E4">
            <w:pPr>
              <w:spacing w:after="0" w:line="336" w:lineRule="auto"/>
              <w:ind w:left="336"/>
              <w:jc w:val="center"/>
            </w:pPr>
            <w:r>
              <w:rPr>
                <w:rFonts w:ascii="Times New Roman" w:hAnsi="Times New Roman"/>
                <w:color w:val="000000"/>
                <w:sz w:val="24"/>
              </w:rPr>
              <w:t>3.6</w:t>
            </w:r>
          </w:p>
        </w:tc>
        <w:tc>
          <w:tcPr>
            <w:tcW w:w="13346" w:type="dxa"/>
            <w:tcMar>
              <w:top w:w="50" w:type="dxa"/>
              <w:left w:w="100" w:type="dxa"/>
            </w:tcMar>
            <w:vAlign w:val="center"/>
          </w:tcPr>
          <w:p w14:paraId="6192363E" w14:textId="77777777" w:rsidR="009C7654" w:rsidRPr="004D4CFD" w:rsidRDefault="009934E4">
            <w:pPr>
              <w:spacing w:after="0" w:line="336" w:lineRule="auto"/>
              <w:ind w:left="336"/>
              <w:jc w:val="both"/>
            </w:pPr>
            <w:r w:rsidRPr="004D4CFD">
              <w:rPr>
                <w:rFonts w:ascii="Times New Roman" w:hAnsi="Times New Roman"/>
                <w:color w:val="000000"/>
                <w:sz w:val="24"/>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rsidR="009C7654" w:rsidRPr="009934E4" w14:paraId="7FAFD258" w14:textId="77777777">
        <w:trPr>
          <w:trHeight w:val="144"/>
        </w:trPr>
        <w:tc>
          <w:tcPr>
            <w:tcW w:w="1071" w:type="dxa"/>
            <w:tcMar>
              <w:top w:w="50" w:type="dxa"/>
              <w:left w:w="100" w:type="dxa"/>
            </w:tcMar>
            <w:vAlign w:val="center"/>
          </w:tcPr>
          <w:p w14:paraId="17BFE691" w14:textId="77777777" w:rsidR="009C7654" w:rsidRDefault="009934E4">
            <w:pPr>
              <w:spacing w:after="0" w:line="336" w:lineRule="auto"/>
              <w:ind w:left="336"/>
              <w:jc w:val="center"/>
            </w:pPr>
            <w:r>
              <w:rPr>
                <w:rFonts w:ascii="Times New Roman" w:hAnsi="Times New Roman"/>
                <w:color w:val="000000"/>
                <w:sz w:val="24"/>
              </w:rPr>
              <w:t>3.7</w:t>
            </w:r>
          </w:p>
        </w:tc>
        <w:tc>
          <w:tcPr>
            <w:tcW w:w="13346" w:type="dxa"/>
            <w:tcMar>
              <w:top w:w="50" w:type="dxa"/>
              <w:left w:w="100" w:type="dxa"/>
            </w:tcMar>
            <w:vAlign w:val="center"/>
          </w:tcPr>
          <w:p w14:paraId="37FCFE2D" w14:textId="77777777" w:rsidR="009C7654" w:rsidRPr="004D4CFD" w:rsidRDefault="009934E4">
            <w:pPr>
              <w:spacing w:after="0" w:line="336" w:lineRule="auto"/>
              <w:ind w:left="336"/>
              <w:jc w:val="both"/>
            </w:pPr>
            <w:r w:rsidRPr="004D4CFD">
              <w:rPr>
                <w:rFonts w:ascii="Times New Roman" w:hAnsi="Times New Roman"/>
                <w:color w:val="000000"/>
                <w:sz w:val="24"/>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bl>
    <w:p w14:paraId="17257D8C" w14:textId="77777777" w:rsidR="009C7654" w:rsidRPr="004D4CFD" w:rsidRDefault="009C7654">
      <w:pPr>
        <w:sectPr w:rsidR="009C7654" w:rsidRPr="004D4CFD">
          <w:pgSz w:w="11906" w:h="16383"/>
          <w:pgMar w:top="1134" w:right="850" w:bottom="1134" w:left="1701" w:header="720" w:footer="720" w:gutter="0"/>
          <w:cols w:space="720"/>
        </w:sectPr>
      </w:pPr>
    </w:p>
    <w:p w14:paraId="144E15D7" w14:textId="77777777" w:rsidR="009C7654" w:rsidRPr="004D4CFD" w:rsidRDefault="009934E4">
      <w:pPr>
        <w:spacing w:before="199" w:after="199"/>
        <w:ind w:left="120"/>
      </w:pPr>
      <w:bookmarkStart w:id="8" w:name="block-57212013"/>
      <w:bookmarkEnd w:id="7"/>
      <w:r w:rsidRPr="004D4CFD">
        <w:rPr>
          <w:rFonts w:ascii="Times New Roman" w:hAnsi="Times New Roman"/>
          <w:b/>
          <w:color w:val="000000"/>
          <w:sz w:val="28"/>
        </w:rPr>
        <w:lastRenderedPageBreak/>
        <w:t>ПРОВЕРЯЕМЫЕ НА ЕГЭ ПО РУССКОМУ ЯЗЫКУ ТРЕБОВАНИЯ К РЕЗУЛЬТАТАМ ОСВОЕНИЯ ОСНОВНОЙ ОБРАЗОВАТЕЛЬНОЙ ПРОГРАММЫ СРЕДНЕГО ОБЩЕГО ОБРАЗОВАНИЯ</w:t>
      </w:r>
    </w:p>
    <w:p w14:paraId="12A89281" w14:textId="77777777" w:rsidR="009C7654" w:rsidRPr="004D4CFD" w:rsidRDefault="009C7654">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9C7654" w:rsidRPr="009934E4" w14:paraId="40A82287" w14:textId="77777777">
        <w:trPr>
          <w:trHeight w:val="144"/>
        </w:trPr>
        <w:tc>
          <w:tcPr>
            <w:tcW w:w="1988" w:type="dxa"/>
            <w:tcMar>
              <w:top w:w="50" w:type="dxa"/>
              <w:left w:w="100" w:type="dxa"/>
            </w:tcMar>
            <w:vAlign w:val="center"/>
          </w:tcPr>
          <w:p w14:paraId="68091795" w14:textId="77777777" w:rsidR="009C7654" w:rsidRDefault="009934E4">
            <w:pPr>
              <w:spacing w:after="0"/>
              <w:ind w:left="243"/>
            </w:pPr>
            <w:r w:rsidRPr="004D4CFD">
              <w:rPr>
                <w:rFonts w:ascii="Times New Roman" w:hAnsi="Times New Roman"/>
                <w:b/>
                <w:color w:val="000000"/>
                <w:sz w:val="24"/>
              </w:rPr>
              <w:t xml:space="preserve"> </w:t>
            </w:r>
            <w:r>
              <w:rPr>
                <w:rFonts w:ascii="Times New Roman" w:hAnsi="Times New Roman"/>
                <w:b/>
                <w:color w:val="000000"/>
                <w:sz w:val="24"/>
              </w:rPr>
              <w:t xml:space="preserve">Код проверяемого требования </w:t>
            </w:r>
          </w:p>
        </w:tc>
        <w:tc>
          <w:tcPr>
            <w:tcW w:w="11573" w:type="dxa"/>
            <w:tcMar>
              <w:top w:w="50" w:type="dxa"/>
              <w:left w:w="100" w:type="dxa"/>
            </w:tcMar>
            <w:vAlign w:val="center"/>
          </w:tcPr>
          <w:p w14:paraId="3FDA9C3A" w14:textId="77777777" w:rsidR="009C7654" w:rsidRPr="004D4CFD" w:rsidRDefault="009934E4">
            <w:pPr>
              <w:spacing w:after="0"/>
              <w:ind w:left="243"/>
            </w:pPr>
            <w:r w:rsidRPr="004D4CFD">
              <w:rPr>
                <w:rFonts w:ascii="Times New Roman" w:hAnsi="Times New Roman"/>
                <w:b/>
                <w:color w:val="000000"/>
                <w:sz w:val="24"/>
              </w:rPr>
              <w:t xml:space="preserve"> Проверяемые требования к предметным результатам освоения основной образовательной программы среднего общего образования </w:t>
            </w:r>
          </w:p>
        </w:tc>
      </w:tr>
      <w:tr w:rsidR="009C7654" w:rsidRPr="009934E4" w14:paraId="31521F00" w14:textId="77777777">
        <w:trPr>
          <w:trHeight w:val="144"/>
        </w:trPr>
        <w:tc>
          <w:tcPr>
            <w:tcW w:w="1988" w:type="dxa"/>
            <w:tcMar>
              <w:top w:w="50" w:type="dxa"/>
              <w:left w:w="100" w:type="dxa"/>
            </w:tcMar>
            <w:vAlign w:val="center"/>
          </w:tcPr>
          <w:p w14:paraId="0D417D7F" w14:textId="77777777" w:rsidR="009C7654" w:rsidRDefault="009934E4">
            <w:pPr>
              <w:spacing w:after="0" w:line="336" w:lineRule="auto"/>
              <w:ind w:left="336"/>
              <w:jc w:val="center"/>
            </w:pPr>
            <w:r>
              <w:rPr>
                <w:rFonts w:ascii="Times New Roman" w:hAnsi="Times New Roman"/>
                <w:color w:val="000000"/>
                <w:sz w:val="24"/>
              </w:rPr>
              <w:t>1</w:t>
            </w:r>
          </w:p>
        </w:tc>
        <w:tc>
          <w:tcPr>
            <w:tcW w:w="11573" w:type="dxa"/>
            <w:tcMar>
              <w:top w:w="50" w:type="dxa"/>
              <w:left w:w="100" w:type="dxa"/>
            </w:tcMar>
            <w:vAlign w:val="center"/>
          </w:tcPr>
          <w:p w14:paraId="24782C8F" w14:textId="77777777" w:rsidR="009C7654" w:rsidRPr="004D4CFD" w:rsidRDefault="009934E4">
            <w:pPr>
              <w:spacing w:after="0" w:line="336" w:lineRule="auto"/>
              <w:ind w:left="336"/>
              <w:jc w:val="both"/>
            </w:pPr>
            <w:r w:rsidRPr="004D4CFD">
              <w:rPr>
                <w:rFonts w:ascii="Times New Roman" w:hAnsi="Times New Roman"/>
                <w:color w:val="000000"/>
                <w:sz w:val="24"/>
              </w:rPr>
              <w:t>Текст. Информационно-смысловая переработка текста</w:t>
            </w:r>
          </w:p>
        </w:tc>
      </w:tr>
      <w:tr w:rsidR="009C7654" w:rsidRPr="009934E4" w14:paraId="15DE8AFD" w14:textId="77777777">
        <w:trPr>
          <w:trHeight w:val="144"/>
        </w:trPr>
        <w:tc>
          <w:tcPr>
            <w:tcW w:w="1988" w:type="dxa"/>
            <w:tcMar>
              <w:top w:w="50" w:type="dxa"/>
              <w:left w:w="100" w:type="dxa"/>
            </w:tcMar>
            <w:vAlign w:val="center"/>
          </w:tcPr>
          <w:p w14:paraId="367C0D8E" w14:textId="77777777" w:rsidR="009C7654" w:rsidRDefault="009934E4">
            <w:pPr>
              <w:spacing w:after="0" w:line="336" w:lineRule="auto"/>
              <w:ind w:left="336"/>
              <w:jc w:val="center"/>
            </w:pPr>
            <w:r>
              <w:rPr>
                <w:rFonts w:ascii="Times New Roman" w:hAnsi="Times New Roman"/>
                <w:color w:val="000000"/>
                <w:sz w:val="24"/>
              </w:rPr>
              <w:t>1.1</w:t>
            </w:r>
          </w:p>
        </w:tc>
        <w:tc>
          <w:tcPr>
            <w:tcW w:w="11573" w:type="dxa"/>
            <w:tcMar>
              <w:top w:w="50" w:type="dxa"/>
              <w:left w:w="100" w:type="dxa"/>
            </w:tcMar>
            <w:vAlign w:val="center"/>
          </w:tcPr>
          <w:p w14:paraId="5020D029"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Сформированность знаний о признаках текста, его структуре, видах информации в тексте </w:t>
            </w:r>
          </w:p>
        </w:tc>
      </w:tr>
      <w:tr w:rsidR="009C7654" w14:paraId="73153B22" w14:textId="77777777">
        <w:trPr>
          <w:trHeight w:val="144"/>
        </w:trPr>
        <w:tc>
          <w:tcPr>
            <w:tcW w:w="1988" w:type="dxa"/>
            <w:tcMar>
              <w:top w:w="50" w:type="dxa"/>
              <w:left w:w="100" w:type="dxa"/>
            </w:tcMar>
            <w:vAlign w:val="center"/>
          </w:tcPr>
          <w:p w14:paraId="1586DA70" w14:textId="77777777" w:rsidR="009C7654" w:rsidRDefault="009934E4">
            <w:pPr>
              <w:spacing w:after="0" w:line="336" w:lineRule="auto"/>
              <w:ind w:left="336"/>
              <w:jc w:val="center"/>
            </w:pPr>
            <w:r>
              <w:rPr>
                <w:rFonts w:ascii="Times New Roman" w:hAnsi="Times New Roman"/>
                <w:color w:val="000000"/>
                <w:sz w:val="24"/>
              </w:rPr>
              <w:t>1.2</w:t>
            </w:r>
          </w:p>
        </w:tc>
        <w:tc>
          <w:tcPr>
            <w:tcW w:w="11573" w:type="dxa"/>
            <w:tcMar>
              <w:top w:w="50" w:type="dxa"/>
              <w:left w:w="100" w:type="dxa"/>
            </w:tcMar>
            <w:vAlign w:val="center"/>
          </w:tcPr>
          <w:p w14:paraId="7176BBF3" w14:textId="77777777" w:rsidR="009C7654" w:rsidRDefault="009934E4">
            <w:pPr>
              <w:spacing w:after="0" w:line="336" w:lineRule="auto"/>
              <w:ind w:left="336"/>
              <w:jc w:val="both"/>
            </w:pPr>
            <w:r w:rsidRPr="004D4CFD">
              <w:rPr>
                <w:rFonts w:ascii="Times New Roman" w:hAnsi="Times New Roman"/>
                <w:color w:val="000000"/>
                <w:sz w:val="24"/>
              </w:rPr>
              <w:t xml:space="preserve">Совершенствование умений понимать, анализировать и комментировать основную и дополнительную, явную и скрытую </w:t>
            </w:r>
            <w:r>
              <w:rPr>
                <w:rFonts w:ascii="Times New Roman" w:hAnsi="Times New Roman"/>
                <w:color w:val="000000"/>
                <w:sz w:val="24"/>
              </w:rPr>
              <w:t>(подтекстовую) информацию текстов, воспринимаемых зрительно и (или) на слух</w:t>
            </w:r>
          </w:p>
        </w:tc>
      </w:tr>
      <w:tr w:rsidR="009C7654" w:rsidRPr="009934E4" w14:paraId="6CB5E488" w14:textId="77777777">
        <w:trPr>
          <w:trHeight w:val="144"/>
        </w:trPr>
        <w:tc>
          <w:tcPr>
            <w:tcW w:w="1988" w:type="dxa"/>
            <w:tcMar>
              <w:top w:w="50" w:type="dxa"/>
              <w:left w:w="100" w:type="dxa"/>
            </w:tcMar>
            <w:vAlign w:val="center"/>
          </w:tcPr>
          <w:p w14:paraId="108A69E3" w14:textId="77777777" w:rsidR="009C7654" w:rsidRDefault="009934E4">
            <w:pPr>
              <w:spacing w:after="0" w:line="336" w:lineRule="auto"/>
              <w:ind w:left="336"/>
              <w:jc w:val="center"/>
            </w:pPr>
            <w:r>
              <w:rPr>
                <w:rFonts w:ascii="Times New Roman" w:hAnsi="Times New Roman"/>
                <w:color w:val="000000"/>
                <w:sz w:val="24"/>
              </w:rPr>
              <w:t>1.3</w:t>
            </w:r>
          </w:p>
        </w:tc>
        <w:tc>
          <w:tcPr>
            <w:tcW w:w="11573" w:type="dxa"/>
            <w:tcMar>
              <w:top w:w="50" w:type="dxa"/>
              <w:left w:w="100" w:type="dxa"/>
            </w:tcMar>
            <w:vAlign w:val="center"/>
          </w:tcPr>
          <w:p w14:paraId="290CD78C"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выявлять логико-смысловые отношения между предложениями в тексте</w:t>
            </w:r>
          </w:p>
        </w:tc>
      </w:tr>
      <w:tr w:rsidR="009C7654" w:rsidRPr="009934E4" w14:paraId="221FF3C2" w14:textId="77777777">
        <w:trPr>
          <w:trHeight w:val="144"/>
        </w:trPr>
        <w:tc>
          <w:tcPr>
            <w:tcW w:w="1988" w:type="dxa"/>
            <w:tcMar>
              <w:top w:w="50" w:type="dxa"/>
              <w:left w:w="100" w:type="dxa"/>
            </w:tcMar>
            <w:vAlign w:val="center"/>
          </w:tcPr>
          <w:p w14:paraId="190D2AF9" w14:textId="77777777" w:rsidR="009C7654" w:rsidRDefault="009934E4">
            <w:pPr>
              <w:spacing w:after="0" w:line="336" w:lineRule="auto"/>
              <w:ind w:left="336"/>
              <w:jc w:val="center"/>
            </w:pPr>
            <w:r>
              <w:rPr>
                <w:rFonts w:ascii="Times New Roman" w:hAnsi="Times New Roman"/>
                <w:color w:val="000000"/>
                <w:sz w:val="24"/>
              </w:rPr>
              <w:t>1.4</w:t>
            </w:r>
          </w:p>
        </w:tc>
        <w:tc>
          <w:tcPr>
            <w:tcW w:w="11573" w:type="dxa"/>
            <w:tcMar>
              <w:top w:w="50" w:type="dxa"/>
              <w:left w:w="100" w:type="dxa"/>
            </w:tcMar>
            <w:vAlign w:val="center"/>
          </w:tcPr>
          <w:p w14:paraId="293645C9"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анализировать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w:t>
            </w:r>
          </w:p>
        </w:tc>
      </w:tr>
      <w:tr w:rsidR="009C7654" w:rsidRPr="009934E4" w14:paraId="2BE4E115" w14:textId="77777777">
        <w:trPr>
          <w:trHeight w:val="144"/>
        </w:trPr>
        <w:tc>
          <w:tcPr>
            <w:tcW w:w="1988" w:type="dxa"/>
            <w:tcMar>
              <w:top w:w="50" w:type="dxa"/>
              <w:left w:w="100" w:type="dxa"/>
            </w:tcMar>
            <w:vAlign w:val="center"/>
          </w:tcPr>
          <w:p w14:paraId="3ED714BF" w14:textId="77777777" w:rsidR="009C7654" w:rsidRDefault="009934E4">
            <w:pPr>
              <w:spacing w:after="0" w:line="336" w:lineRule="auto"/>
              <w:ind w:left="336"/>
              <w:jc w:val="center"/>
            </w:pPr>
            <w:r>
              <w:rPr>
                <w:rFonts w:ascii="Times New Roman" w:hAnsi="Times New Roman"/>
                <w:color w:val="000000"/>
                <w:sz w:val="24"/>
              </w:rPr>
              <w:t>1.5</w:t>
            </w:r>
          </w:p>
        </w:tc>
        <w:tc>
          <w:tcPr>
            <w:tcW w:w="11573" w:type="dxa"/>
            <w:tcMar>
              <w:top w:w="50" w:type="dxa"/>
              <w:left w:w="100" w:type="dxa"/>
            </w:tcMar>
            <w:vAlign w:val="center"/>
          </w:tcPr>
          <w:p w14:paraId="5C43B0DC"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создавать тексты разных функционально-смысловых типов; тексты научного, публицистического, официально-делового стилей разных жанров (объём сочинения – не менее 150 слов)</w:t>
            </w:r>
          </w:p>
        </w:tc>
      </w:tr>
      <w:tr w:rsidR="009C7654" w:rsidRPr="009934E4" w14:paraId="2359512B" w14:textId="77777777">
        <w:trPr>
          <w:trHeight w:val="144"/>
        </w:trPr>
        <w:tc>
          <w:tcPr>
            <w:tcW w:w="1988" w:type="dxa"/>
            <w:tcMar>
              <w:top w:w="50" w:type="dxa"/>
              <w:left w:w="100" w:type="dxa"/>
            </w:tcMar>
            <w:vAlign w:val="center"/>
          </w:tcPr>
          <w:p w14:paraId="069BB175" w14:textId="77777777" w:rsidR="009C7654" w:rsidRDefault="009934E4">
            <w:pPr>
              <w:spacing w:after="0" w:line="336" w:lineRule="auto"/>
              <w:ind w:left="336"/>
              <w:jc w:val="center"/>
            </w:pPr>
            <w:r>
              <w:rPr>
                <w:rFonts w:ascii="Times New Roman" w:hAnsi="Times New Roman"/>
                <w:color w:val="000000"/>
                <w:sz w:val="24"/>
              </w:rPr>
              <w:t>1.6</w:t>
            </w:r>
          </w:p>
        </w:tc>
        <w:tc>
          <w:tcPr>
            <w:tcW w:w="11573" w:type="dxa"/>
            <w:tcMar>
              <w:top w:w="50" w:type="dxa"/>
              <w:left w:w="100" w:type="dxa"/>
            </w:tcMar>
            <w:vAlign w:val="center"/>
          </w:tcPr>
          <w:p w14:paraId="1DF38C47"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использовать разные виды чтения, приёмы информационно-смысловой переработки прочитанных текстов, включая гипертекст, графику, инфографику и другое (объём текста для чтения – 450-500 слов)</w:t>
            </w:r>
          </w:p>
        </w:tc>
      </w:tr>
      <w:tr w:rsidR="009C7654" w:rsidRPr="009934E4" w14:paraId="58C924DA" w14:textId="77777777">
        <w:trPr>
          <w:trHeight w:val="144"/>
        </w:trPr>
        <w:tc>
          <w:tcPr>
            <w:tcW w:w="1988" w:type="dxa"/>
            <w:tcMar>
              <w:top w:w="50" w:type="dxa"/>
              <w:left w:w="100" w:type="dxa"/>
            </w:tcMar>
            <w:vAlign w:val="center"/>
          </w:tcPr>
          <w:p w14:paraId="348B9C23" w14:textId="77777777" w:rsidR="009C7654" w:rsidRDefault="009934E4">
            <w:pPr>
              <w:spacing w:after="0" w:line="336" w:lineRule="auto"/>
              <w:ind w:left="336"/>
              <w:jc w:val="center"/>
            </w:pPr>
            <w:r>
              <w:rPr>
                <w:rFonts w:ascii="Times New Roman" w:hAnsi="Times New Roman"/>
                <w:color w:val="000000"/>
                <w:sz w:val="24"/>
              </w:rPr>
              <w:t>1.7</w:t>
            </w:r>
          </w:p>
        </w:tc>
        <w:tc>
          <w:tcPr>
            <w:tcW w:w="11573" w:type="dxa"/>
            <w:tcMar>
              <w:top w:w="50" w:type="dxa"/>
              <w:left w:w="100" w:type="dxa"/>
            </w:tcMar>
            <w:vAlign w:val="center"/>
          </w:tcPr>
          <w:p w14:paraId="6AF1C96C"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создавать вторичные тексты (тезисы, аннотация, отзыв, рецензия и другие)</w:t>
            </w:r>
          </w:p>
        </w:tc>
      </w:tr>
      <w:tr w:rsidR="009C7654" w14:paraId="7BA80180" w14:textId="77777777">
        <w:trPr>
          <w:trHeight w:val="144"/>
        </w:trPr>
        <w:tc>
          <w:tcPr>
            <w:tcW w:w="1988" w:type="dxa"/>
            <w:tcMar>
              <w:top w:w="50" w:type="dxa"/>
              <w:left w:w="100" w:type="dxa"/>
            </w:tcMar>
            <w:vAlign w:val="center"/>
          </w:tcPr>
          <w:p w14:paraId="37979956" w14:textId="77777777" w:rsidR="009C7654" w:rsidRDefault="009934E4">
            <w:pPr>
              <w:spacing w:after="0" w:line="336" w:lineRule="auto"/>
              <w:ind w:left="336"/>
              <w:jc w:val="center"/>
            </w:pPr>
            <w:r>
              <w:rPr>
                <w:rFonts w:ascii="Times New Roman" w:hAnsi="Times New Roman"/>
                <w:color w:val="000000"/>
                <w:sz w:val="24"/>
              </w:rPr>
              <w:t>2</w:t>
            </w:r>
          </w:p>
        </w:tc>
        <w:tc>
          <w:tcPr>
            <w:tcW w:w="11573" w:type="dxa"/>
            <w:tcMar>
              <w:top w:w="50" w:type="dxa"/>
              <w:left w:w="100" w:type="dxa"/>
            </w:tcMar>
            <w:vAlign w:val="center"/>
          </w:tcPr>
          <w:p w14:paraId="4DE23F6C" w14:textId="77777777" w:rsidR="009C7654" w:rsidRDefault="009934E4">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9934E4" w14:paraId="17CE4A0A" w14:textId="77777777">
        <w:trPr>
          <w:trHeight w:val="144"/>
        </w:trPr>
        <w:tc>
          <w:tcPr>
            <w:tcW w:w="1988" w:type="dxa"/>
            <w:tcMar>
              <w:top w:w="50" w:type="dxa"/>
              <w:left w:w="100" w:type="dxa"/>
            </w:tcMar>
            <w:vAlign w:val="center"/>
          </w:tcPr>
          <w:p w14:paraId="774E8195" w14:textId="77777777" w:rsidR="009C7654" w:rsidRDefault="009934E4">
            <w:pPr>
              <w:spacing w:after="0" w:line="336" w:lineRule="auto"/>
              <w:ind w:left="336"/>
              <w:jc w:val="center"/>
            </w:pPr>
            <w:r>
              <w:rPr>
                <w:rFonts w:ascii="Times New Roman" w:hAnsi="Times New Roman"/>
                <w:color w:val="000000"/>
                <w:sz w:val="24"/>
              </w:rPr>
              <w:t>2.1</w:t>
            </w:r>
          </w:p>
        </w:tc>
        <w:tc>
          <w:tcPr>
            <w:tcW w:w="11573" w:type="dxa"/>
            <w:tcMar>
              <w:top w:w="50" w:type="dxa"/>
              <w:left w:w="100" w:type="dxa"/>
            </w:tcMar>
            <w:vAlign w:val="center"/>
          </w:tcPr>
          <w:p w14:paraId="19CE3B86"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w:t>
            </w:r>
            <w:r w:rsidRPr="004D4CFD">
              <w:rPr>
                <w:rFonts w:ascii="Times New Roman" w:hAnsi="Times New Roman"/>
                <w:color w:val="000000"/>
                <w:sz w:val="24"/>
              </w:rPr>
              <w:lastRenderedPageBreak/>
              <w:t>литературы</w:t>
            </w:r>
          </w:p>
        </w:tc>
      </w:tr>
      <w:tr w:rsidR="009C7654" w:rsidRPr="009934E4" w14:paraId="7D62827A" w14:textId="77777777">
        <w:trPr>
          <w:trHeight w:val="144"/>
        </w:trPr>
        <w:tc>
          <w:tcPr>
            <w:tcW w:w="1988" w:type="dxa"/>
            <w:tcMar>
              <w:top w:w="50" w:type="dxa"/>
              <w:left w:w="100" w:type="dxa"/>
            </w:tcMar>
            <w:vAlign w:val="center"/>
          </w:tcPr>
          <w:p w14:paraId="5FFB2A9D" w14:textId="77777777" w:rsidR="009C7654" w:rsidRDefault="009934E4">
            <w:pPr>
              <w:spacing w:after="0" w:line="336" w:lineRule="auto"/>
              <w:ind w:left="336"/>
              <w:jc w:val="center"/>
            </w:pPr>
            <w:r>
              <w:rPr>
                <w:rFonts w:ascii="Times New Roman" w:hAnsi="Times New Roman"/>
                <w:color w:val="000000"/>
                <w:sz w:val="24"/>
              </w:rPr>
              <w:lastRenderedPageBreak/>
              <w:t>2.2</w:t>
            </w:r>
          </w:p>
        </w:tc>
        <w:tc>
          <w:tcPr>
            <w:tcW w:w="11573" w:type="dxa"/>
            <w:tcMar>
              <w:top w:w="50" w:type="dxa"/>
              <w:left w:w="100" w:type="dxa"/>
            </w:tcMar>
            <w:vAlign w:val="center"/>
          </w:tcPr>
          <w:p w14:paraId="419E9FBA"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tc>
      </w:tr>
      <w:tr w:rsidR="009C7654" w:rsidRPr="009934E4" w14:paraId="3BFEF1F2" w14:textId="77777777">
        <w:trPr>
          <w:trHeight w:val="144"/>
        </w:trPr>
        <w:tc>
          <w:tcPr>
            <w:tcW w:w="1988" w:type="dxa"/>
            <w:tcMar>
              <w:top w:w="50" w:type="dxa"/>
              <w:left w:w="100" w:type="dxa"/>
            </w:tcMar>
            <w:vAlign w:val="center"/>
          </w:tcPr>
          <w:p w14:paraId="47346F57" w14:textId="77777777" w:rsidR="009C7654" w:rsidRDefault="009934E4">
            <w:pPr>
              <w:spacing w:after="0" w:line="336" w:lineRule="auto"/>
              <w:ind w:left="336"/>
              <w:jc w:val="center"/>
            </w:pPr>
            <w:r>
              <w:rPr>
                <w:rFonts w:ascii="Times New Roman" w:hAnsi="Times New Roman"/>
                <w:color w:val="000000"/>
                <w:sz w:val="24"/>
              </w:rPr>
              <w:t>3</w:t>
            </w:r>
          </w:p>
        </w:tc>
        <w:tc>
          <w:tcPr>
            <w:tcW w:w="11573" w:type="dxa"/>
            <w:tcMar>
              <w:top w:w="50" w:type="dxa"/>
              <w:left w:w="100" w:type="dxa"/>
            </w:tcMar>
            <w:vAlign w:val="center"/>
          </w:tcPr>
          <w:p w14:paraId="41A04189" w14:textId="77777777" w:rsidR="009C7654" w:rsidRPr="004D4CFD" w:rsidRDefault="009934E4">
            <w:pPr>
              <w:spacing w:after="0" w:line="336" w:lineRule="auto"/>
              <w:ind w:left="336"/>
              <w:jc w:val="both"/>
            </w:pPr>
            <w:r w:rsidRPr="004D4CFD">
              <w:rPr>
                <w:rFonts w:ascii="Times New Roman" w:hAnsi="Times New Roman"/>
                <w:color w:val="000000"/>
                <w:sz w:val="24"/>
              </w:rPr>
              <w:t>Язык и речь. Культура речи</w:t>
            </w:r>
          </w:p>
        </w:tc>
      </w:tr>
      <w:tr w:rsidR="009C7654" w:rsidRPr="009934E4" w14:paraId="36452261" w14:textId="77777777">
        <w:trPr>
          <w:trHeight w:val="144"/>
        </w:trPr>
        <w:tc>
          <w:tcPr>
            <w:tcW w:w="1988" w:type="dxa"/>
            <w:tcMar>
              <w:top w:w="50" w:type="dxa"/>
              <w:left w:w="100" w:type="dxa"/>
            </w:tcMar>
            <w:vAlign w:val="center"/>
          </w:tcPr>
          <w:p w14:paraId="3E94AE33" w14:textId="77777777" w:rsidR="009C7654" w:rsidRDefault="009934E4">
            <w:pPr>
              <w:spacing w:after="0" w:line="336" w:lineRule="auto"/>
              <w:ind w:left="336"/>
              <w:jc w:val="center"/>
            </w:pPr>
            <w:r>
              <w:rPr>
                <w:rFonts w:ascii="Times New Roman" w:hAnsi="Times New Roman"/>
                <w:color w:val="000000"/>
                <w:sz w:val="24"/>
              </w:rPr>
              <w:t>3.1</w:t>
            </w:r>
          </w:p>
        </w:tc>
        <w:tc>
          <w:tcPr>
            <w:tcW w:w="11573" w:type="dxa"/>
            <w:tcMar>
              <w:top w:w="50" w:type="dxa"/>
              <w:left w:w="100" w:type="dxa"/>
            </w:tcMar>
            <w:vAlign w:val="center"/>
          </w:tcPr>
          <w:p w14:paraId="68EBB9D5" w14:textId="77777777" w:rsidR="009C7654" w:rsidRPr="004D4CFD" w:rsidRDefault="009934E4">
            <w:pPr>
              <w:spacing w:after="0" w:line="336" w:lineRule="auto"/>
              <w:ind w:left="336"/>
              <w:jc w:val="both"/>
            </w:pPr>
            <w:r w:rsidRPr="004D4CFD">
              <w:rPr>
                <w:rFonts w:ascii="Times New Roman" w:hAnsi="Times New Roman"/>
                <w:color w:val="000000"/>
                <w:sz w:val="24"/>
              </w:rPr>
              <w:t>Обобщение знаний о языке как системе, его основных единицах и уровнях</w:t>
            </w:r>
          </w:p>
        </w:tc>
      </w:tr>
      <w:tr w:rsidR="009C7654" w:rsidRPr="009934E4" w14:paraId="0CF1CB61" w14:textId="77777777">
        <w:trPr>
          <w:trHeight w:val="144"/>
        </w:trPr>
        <w:tc>
          <w:tcPr>
            <w:tcW w:w="1988" w:type="dxa"/>
            <w:tcMar>
              <w:top w:w="50" w:type="dxa"/>
              <w:left w:w="100" w:type="dxa"/>
            </w:tcMar>
            <w:vAlign w:val="center"/>
          </w:tcPr>
          <w:p w14:paraId="1544C2B3" w14:textId="77777777" w:rsidR="009C7654" w:rsidRDefault="009934E4">
            <w:pPr>
              <w:spacing w:after="0" w:line="336" w:lineRule="auto"/>
              <w:ind w:left="336"/>
              <w:jc w:val="center"/>
            </w:pPr>
            <w:r>
              <w:rPr>
                <w:rFonts w:ascii="Times New Roman" w:hAnsi="Times New Roman"/>
                <w:color w:val="000000"/>
                <w:sz w:val="24"/>
              </w:rPr>
              <w:t>3.2</w:t>
            </w:r>
          </w:p>
        </w:tc>
        <w:tc>
          <w:tcPr>
            <w:tcW w:w="11573" w:type="dxa"/>
            <w:tcMar>
              <w:top w:w="50" w:type="dxa"/>
              <w:left w:w="100" w:type="dxa"/>
            </w:tcMar>
            <w:vAlign w:val="center"/>
          </w:tcPr>
          <w:p w14:paraId="09EE103E" w14:textId="77777777" w:rsidR="009C7654" w:rsidRPr="004D4CFD" w:rsidRDefault="009934E4">
            <w:pPr>
              <w:spacing w:after="0" w:line="336" w:lineRule="auto"/>
              <w:ind w:left="336"/>
              <w:jc w:val="both"/>
            </w:pPr>
            <w:r w:rsidRPr="004D4CFD">
              <w:rPr>
                <w:rFonts w:ascii="Times New Roman" w:hAnsi="Times New Roman"/>
                <w:color w:val="000000"/>
                <w:sz w:val="24"/>
              </w:rPr>
              <w:t>Обогащение словарного запаса, расширение объёма используемых в речи грамматических языковых средств</w:t>
            </w:r>
          </w:p>
        </w:tc>
      </w:tr>
      <w:tr w:rsidR="009C7654" w:rsidRPr="009934E4" w14:paraId="56674A81" w14:textId="77777777">
        <w:trPr>
          <w:trHeight w:val="144"/>
        </w:trPr>
        <w:tc>
          <w:tcPr>
            <w:tcW w:w="1988" w:type="dxa"/>
            <w:tcMar>
              <w:top w:w="50" w:type="dxa"/>
              <w:left w:w="100" w:type="dxa"/>
            </w:tcMar>
            <w:vAlign w:val="center"/>
          </w:tcPr>
          <w:p w14:paraId="33140C33" w14:textId="77777777" w:rsidR="009C7654" w:rsidRDefault="009934E4">
            <w:pPr>
              <w:spacing w:after="0" w:line="336" w:lineRule="auto"/>
              <w:ind w:left="336"/>
              <w:jc w:val="center"/>
            </w:pPr>
            <w:r>
              <w:rPr>
                <w:rFonts w:ascii="Times New Roman" w:hAnsi="Times New Roman"/>
                <w:color w:val="000000"/>
                <w:sz w:val="24"/>
              </w:rPr>
              <w:t>3.3</w:t>
            </w:r>
          </w:p>
        </w:tc>
        <w:tc>
          <w:tcPr>
            <w:tcW w:w="11573" w:type="dxa"/>
            <w:tcMar>
              <w:top w:w="50" w:type="dxa"/>
              <w:left w:w="100" w:type="dxa"/>
            </w:tcMar>
            <w:vAlign w:val="center"/>
          </w:tcPr>
          <w:p w14:paraId="2324D0B4"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анализировать языковые единицы разных уровней</w:t>
            </w:r>
          </w:p>
        </w:tc>
      </w:tr>
      <w:tr w:rsidR="009C7654" w:rsidRPr="009934E4" w14:paraId="18F9E0D8" w14:textId="77777777">
        <w:trPr>
          <w:trHeight w:val="144"/>
        </w:trPr>
        <w:tc>
          <w:tcPr>
            <w:tcW w:w="1988" w:type="dxa"/>
            <w:tcMar>
              <w:top w:w="50" w:type="dxa"/>
              <w:left w:w="100" w:type="dxa"/>
            </w:tcMar>
            <w:vAlign w:val="center"/>
          </w:tcPr>
          <w:p w14:paraId="53A20AC8" w14:textId="77777777" w:rsidR="009C7654" w:rsidRDefault="009934E4">
            <w:pPr>
              <w:spacing w:after="0" w:line="336" w:lineRule="auto"/>
              <w:ind w:left="336"/>
              <w:jc w:val="center"/>
            </w:pPr>
            <w:r>
              <w:rPr>
                <w:rFonts w:ascii="Times New Roman" w:hAnsi="Times New Roman"/>
                <w:color w:val="000000"/>
                <w:sz w:val="24"/>
              </w:rPr>
              <w:t>3.4</w:t>
            </w:r>
          </w:p>
        </w:tc>
        <w:tc>
          <w:tcPr>
            <w:tcW w:w="11573" w:type="dxa"/>
            <w:tcMar>
              <w:top w:w="50" w:type="dxa"/>
              <w:left w:w="100" w:type="dxa"/>
            </w:tcMar>
            <w:vAlign w:val="center"/>
          </w:tcPr>
          <w:p w14:paraId="0A848548" w14:textId="77777777" w:rsidR="009C7654" w:rsidRPr="004D4CFD" w:rsidRDefault="009934E4">
            <w:pPr>
              <w:spacing w:after="0" w:line="336" w:lineRule="auto"/>
              <w:ind w:left="336"/>
              <w:jc w:val="both"/>
            </w:pPr>
            <w:r w:rsidRPr="004D4CFD">
              <w:rPr>
                <w:rFonts w:ascii="Times New Roman" w:hAnsi="Times New Roman"/>
                <w:color w:val="000000"/>
                <w:sz w:val="24"/>
              </w:rPr>
              <w:t>Сформированность представлений об аспектах культуры речи: нормативном, коммуникативном и этическом</w:t>
            </w:r>
          </w:p>
        </w:tc>
      </w:tr>
      <w:tr w:rsidR="009C7654" w:rsidRPr="009934E4" w14:paraId="0572F60A" w14:textId="77777777">
        <w:trPr>
          <w:trHeight w:val="144"/>
        </w:trPr>
        <w:tc>
          <w:tcPr>
            <w:tcW w:w="1988" w:type="dxa"/>
            <w:tcMar>
              <w:top w:w="50" w:type="dxa"/>
              <w:left w:w="100" w:type="dxa"/>
            </w:tcMar>
            <w:vAlign w:val="center"/>
          </w:tcPr>
          <w:p w14:paraId="45336F19" w14:textId="77777777" w:rsidR="009C7654" w:rsidRDefault="009934E4">
            <w:pPr>
              <w:spacing w:after="0" w:line="336" w:lineRule="auto"/>
              <w:ind w:left="336"/>
              <w:jc w:val="center"/>
            </w:pPr>
            <w:r>
              <w:rPr>
                <w:rFonts w:ascii="Times New Roman" w:hAnsi="Times New Roman"/>
                <w:color w:val="000000"/>
                <w:sz w:val="24"/>
              </w:rPr>
              <w:t>3.5</w:t>
            </w:r>
          </w:p>
        </w:tc>
        <w:tc>
          <w:tcPr>
            <w:tcW w:w="11573" w:type="dxa"/>
            <w:tcMar>
              <w:top w:w="50" w:type="dxa"/>
              <w:left w:w="100" w:type="dxa"/>
            </w:tcMar>
            <w:vAlign w:val="center"/>
          </w:tcPr>
          <w:p w14:paraId="6139E780" w14:textId="77777777" w:rsidR="009C7654" w:rsidRPr="004D4CFD" w:rsidRDefault="009934E4">
            <w:pPr>
              <w:spacing w:after="0" w:line="336" w:lineRule="auto"/>
              <w:ind w:left="336"/>
              <w:jc w:val="both"/>
            </w:pPr>
            <w:r w:rsidRPr="004D4CFD">
              <w:rPr>
                <w:rFonts w:ascii="Times New Roman" w:hAnsi="Times New Roman"/>
                <w:color w:val="000000"/>
                <w:sz w:val="24"/>
              </w:rPr>
              <w:t>Формирование системы знаний о нормах современного русского литературного языка и их основных видах: орфоэпические нормы</w:t>
            </w:r>
          </w:p>
        </w:tc>
      </w:tr>
      <w:tr w:rsidR="009C7654" w:rsidRPr="009934E4" w14:paraId="5AF83B99" w14:textId="77777777">
        <w:trPr>
          <w:trHeight w:val="144"/>
        </w:trPr>
        <w:tc>
          <w:tcPr>
            <w:tcW w:w="1988" w:type="dxa"/>
            <w:tcMar>
              <w:top w:w="50" w:type="dxa"/>
              <w:left w:w="100" w:type="dxa"/>
            </w:tcMar>
            <w:vAlign w:val="center"/>
          </w:tcPr>
          <w:p w14:paraId="26559DA0" w14:textId="77777777" w:rsidR="009C7654" w:rsidRDefault="009934E4">
            <w:pPr>
              <w:spacing w:after="0" w:line="336" w:lineRule="auto"/>
              <w:ind w:left="336"/>
              <w:jc w:val="center"/>
            </w:pPr>
            <w:r>
              <w:rPr>
                <w:rFonts w:ascii="Times New Roman" w:hAnsi="Times New Roman"/>
                <w:color w:val="000000"/>
                <w:sz w:val="24"/>
              </w:rPr>
              <w:t>3.6</w:t>
            </w:r>
          </w:p>
        </w:tc>
        <w:tc>
          <w:tcPr>
            <w:tcW w:w="11573" w:type="dxa"/>
            <w:tcMar>
              <w:top w:w="50" w:type="dxa"/>
              <w:left w:w="100" w:type="dxa"/>
            </w:tcMar>
            <w:vAlign w:val="center"/>
          </w:tcPr>
          <w:p w14:paraId="3D8CBB3F" w14:textId="77777777" w:rsidR="009C7654" w:rsidRPr="004D4CFD" w:rsidRDefault="009934E4">
            <w:pPr>
              <w:spacing w:after="0" w:line="336" w:lineRule="auto"/>
              <w:ind w:left="336"/>
              <w:jc w:val="both"/>
            </w:pPr>
            <w:r w:rsidRPr="004D4CFD">
              <w:rPr>
                <w:rFonts w:ascii="Times New Roman" w:hAnsi="Times New Roman"/>
                <w:color w:val="000000"/>
                <w:spacing w:val="-4"/>
                <w:sz w:val="24"/>
              </w:rPr>
              <w:t>Формирование системы знаний о нормах современного русского литературного языка и их основных видах: лексические нормы</w:t>
            </w:r>
          </w:p>
        </w:tc>
      </w:tr>
      <w:tr w:rsidR="009C7654" w:rsidRPr="009934E4" w14:paraId="28E1814E" w14:textId="77777777">
        <w:trPr>
          <w:trHeight w:val="144"/>
        </w:trPr>
        <w:tc>
          <w:tcPr>
            <w:tcW w:w="1988" w:type="dxa"/>
            <w:tcMar>
              <w:top w:w="50" w:type="dxa"/>
              <w:left w:w="100" w:type="dxa"/>
            </w:tcMar>
            <w:vAlign w:val="center"/>
          </w:tcPr>
          <w:p w14:paraId="00134303" w14:textId="77777777" w:rsidR="009C7654" w:rsidRDefault="009934E4">
            <w:pPr>
              <w:spacing w:after="0" w:line="336" w:lineRule="auto"/>
              <w:ind w:left="336"/>
              <w:jc w:val="center"/>
            </w:pPr>
            <w:r>
              <w:rPr>
                <w:rFonts w:ascii="Times New Roman" w:hAnsi="Times New Roman"/>
                <w:color w:val="000000"/>
                <w:sz w:val="24"/>
              </w:rPr>
              <w:t>3.7</w:t>
            </w:r>
          </w:p>
        </w:tc>
        <w:tc>
          <w:tcPr>
            <w:tcW w:w="11573" w:type="dxa"/>
            <w:tcMar>
              <w:top w:w="50" w:type="dxa"/>
              <w:left w:w="100" w:type="dxa"/>
            </w:tcMar>
            <w:vAlign w:val="center"/>
          </w:tcPr>
          <w:p w14:paraId="7DFE892D" w14:textId="77777777" w:rsidR="009C7654" w:rsidRPr="004D4CFD" w:rsidRDefault="009934E4">
            <w:pPr>
              <w:spacing w:after="0" w:line="336" w:lineRule="auto"/>
              <w:ind w:left="336"/>
              <w:jc w:val="both"/>
            </w:pPr>
            <w:r w:rsidRPr="004D4CFD">
              <w:rPr>
                <w:rFonts w:ascii="Times New Roman" w:hAnsi="Times New Roman"/>
                <w:color w:val="000000"/>
                <w:sz w:val="24"/>
              </w:rPr>
              <w:t>Формирование системы знаний о нормах современного русского литературного языка и их основных видах: грамматические нормы</w:t>
            </w:r>
          </w:p>
        </w:tc>
      </w:tr>
      <w:tr w:rsidR="009C7654" w:rsidRPr="009934E4" w14:paraId="4BF64169" w14:textId="77777777">
        <w:trPr>
          <w:trHeight w:val="144"/>
        </w:trPr>
        <w:tc>
          <w:tcPr>
            <w:tcW w:w="1988" w:type="dxa"/>
            <w:tcMar>
              <w:top w:w="50" w:type="dxa"/>
              <w:left w:w="100" w:type="dxa"/>
            </w:tcMar>
            <w:vAlign w:val="center"/>
          </w:tcPr>
          <w:p w14:paraId="6E2A5B7C" w14:textId="77777777" w:rsidR="009C7654" w:rsidRDefault="009934E4">
            <w:pPr>
              <w:spacing w:after="0" w:line="336" w:lineRule="auto"/>
              <w:ind w:left="336"/>
              <w:jc w:val="center"/>
            </w:pPr>
            <w:r>
              <w:rPr>
                <w:rFonts w:ascii="Times New Roman" w:hAnsi="Times New Roman"/>
                <w:color w:val="000000"/>
                <w:sz w:val="24"/>
              </w:rPr>
              <w:t>3.8</w:t>
            </w:r>
          </w:p>
        </w:tc>
        <w:tc>
          <w:tcPr>
            <w:tcW w:w="11573" w:type="dxa"/>
            <w:tcMar>
              <w:top w:w="50" w:type="dxa"/>
              <w:left w:w="100" w:type="dxa"/>
            </w:tcMar>
            <w:vAlign w:val="center"/>
          </w:tcPr>
          <w:p w14:paraId="6A048F31" w14:textId="77777777" w:rsidR="009C7654" w:rsidRPr="004D4CFD" w:rsidRDefault="009934E4">
            <w:pPr>
              <w:spacing w:after="0" w:line="336" w:lineRule="auto"/>
              <w:ind w:left="336"/>
              <w:jc w:val="both"/>
            </w:pPr>
            <w:r w:rsidRPr="004D4CFD">
              <w:rPr>
                <w:rFonts w:ascii="Times New Roman" w:hAnsi="Times New Roman"/>
                <w:color w:val="000000"/>
                <w:sz w:val="24"/>
              </w:rPr>
              <w:t>Формирование системы знаний о нормах современного русского литературного языка и их основных видах: стилистические нормы</w:t>
            </w:r>
          </w:p>
        </w:tc>
      </w:tr>
      <w:tr w:rsidR="009C7654" w:rsidRPr="009934E4" w14:paraId="744060AA" w14:textId="77777777">
        <w:trPr>
          <w:trHeight w:val="144"/>
        </w:trPr>
        <w:tc>
          <w:tcPr>
            <w:tcW w:w="1988" w:type="dxa"/>
            <w:tcMar>
              <w:top w:w="50" w:type="dxa"/>
              <w:left w:w="100" w:type="dxa"/>
            </w:tcMar>
            <w:vAlign w:val="center"/>
          </w:tcPr>
          <w:p w14:paraId="41384797" w14:textId="77777777" w:rsidR="009C7654" w:rsidRDefault="009934E4">
            <w:pPr>
              <w:spacing w:after="0" w:line="336" w:lineRule="auto"/>
              <w:ind w:left="336"/>
              <w:jc w:val="center"/>
            </w:pPr>
            <w:r>
              <w:rPr>
                <w:rFonts w:ascii="Times New Roman" w:hAnsi="Times New Roman"/>
                <w:color w:val="000000"/>
                <w:sz w:val="24"/>
              </w:rPr>
              <w:t>3.9</w:t>
            </w:r>
          </w:p>
        </w:tc>
        <w:tc>
          <w:tcPr>
            <w:tcW w:w="11573" w:type="dxa"/>
            <w:tcMar>
              <w:top w:w="50" w:type="dxa"/>
              <w:left w:w="100" w:type="dxa"/>
            </w:tcMar>
            <w:vAlign w:val="center"/>
          </w:tcPr>
          <w:p w14:paraId="271F3BA8"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применять правила орфографии в практике письма</w:t>
            </w:r>
          </w:p>
        </w:tc>
      </w:tr>
      <w:tr w:rsidR="009C7654" w:rsidRPr="009934E4" w14:paraId="6CF8F771" w14:textId="77777777">
        <w:trPr>
          <w:trHeight w:val="144"/>
        </w:trPr>
        <w:tc>
          <w:tcPr>
            <w:tcW w:w="1988" w:type="dxa"/>
            <w:tcMar>
              <w:top w:w="50" w:type="dxa"/>
              <w:left w:w="100" w:type="dxa"/>
            </w:tcMar>
            <w:vAlign w:val="center"/>
          </w:tcPr>
          <w:p w14:paraId="64C94248" w14:textId="77777777" w:rsidR="009C7654" w:rsidRDefault="009934E4">
            <w:pPr>
              <w:spacing w:after="0" w:line="336" w:lineRule="auto"/>
              <w:ind w:left="336"/>
              <w:jc w:val="center"/>
            </w:pPr>
            <w:r>
              <w:rPr>
                <w:rFonts w:ascii="Times New Roman" w:hAnsi="Times New Roman"/>
                <w:color w:val="000000"/>
                <w:sz w:val="24"/>
              </w:rPr>
              <w:t>3.10</w:t>
            </w:r>
          </w:p>
        </w:tc>
        <w:tc>
          <w:tcPr>
            <w:tcW w:w="11573" w:type="dxa"/>
            <w:tcMar>
              <w:top w:w="50" w:type="dxa"/>
              <w:left w:w="100" w:type="dxa"/>
            </w:tcMar>
            <w:vAlign w:val="center"/>
          </w:tcPr>
          <w:p w14:paraId="1800ACFC"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применять правила пунктуации в практике письма</w:t>
            </w:r>
          </w:p>
        </w:tc>
      </w:tr>
      <w:tr w:rsidR="009C7654" w:rsidRPr="009934E4" w14:paraId="4D72068D" w14:textId="77777777">
        <w:trPr>
          <w:trHeight w:val="144"/>
        </w:trPr>
        <w:tc>
          <w:tcPr>
            <w:tcW w:w="1988" w:type="dxa"/>
            <w:tcMar>
              <w:top w:w="50" w:type="dxa"/>
              <w:left w:w="100" w:type="dxa"/>
            </w:tcMar>
            <w:vAlign w:val="center"/>
          </w:tcPr>
          <w:p w14:paraId="26399739" w14:textId="77777777" w:rsidR="009C7654" w:rsidRDefault="009934E4">
            <w:pPr>
              <w:spacing w:after="0" w:line="336" w:lineRule="auto"/>
              <w:ind w:left="336"/>
              <w:jc w:val="center"/>
            </w:pPr>
            <w:r>
              <w:rPr>
                <w:rFonts w:ascii="Times New Roman" w:hAnsi="Times New Roman"/>
                <w:color w:val="000000"/>
                <w:sz w:val="24"/>
              </w:rPr>
              <w:t>3.11</w:t>
            </w:r>
          </w:p>
        </w:tc>
        <w:tc>
          <w:tcPr>
            <w:tcW w:w="11573" w:type="dxa"/>
            <w:tcMar>
              <w:top w:w="50" w:type="dxa"/>
              <w:left w:w="100" w:type="dxa"/>
            </w:tcMar>
            <w:vAlign w:val="center"/>
          </w:tcPr>
          <w:p w14:paraId="0A6B3236" w14:textId="77777777" w:rsidR="009C7654" w:rsidRPr="004D4CFD" w:rsidRDefault="009934E4">
            <w:pPr>
              <w:spacing w:after="0" w:line="336" w:lineRule="auto"/>
              <w:ind w:left="336"/>
              <w:jc w:val="both"/>
            </w:pPr>
            <w:r w:rsidRPr="004D4CFD">
              <w:rPr>
                <w:rFonts w:ascii="Times New Roman" w:hAnsi="Times New Roman"/>
                <w:color w:val="000000"/>
                <w:sz w:val="24"/>
              </w:rPr>
              <w:t>Сформированность умений работать со словарями и справочниками</w:t>
            </w:r>
          </w:p>
        </w:tc>
      </w:tr>
      <w:tr w:rsidR="009C7654" w:rsidRPr="009934E4" w14:paraId="041EC451" w14:textId="77777777">
        <w:trPr>
          <w:trHeight w:val="144"/>
        </w:trPr>
        <w:tc>
          <w:tcPr>
            <w:tcW w:w="1988" w:type="dxa"/>
            <w:tcMar>
              <w:top w:w="50" w:type="dxa"/>
              <w:left w:w="100" w:type="dxa"/>
            </w:tcMar>
            <w:vAlign w:val="center"/>
          </w:tcPr>
          <w:p w14:paraId="2A722D42" w14:textId="77777777" w:rsidR="009C7654" w:rsidRDefault="009934E4">
            <w:pPr>
              <w:spacing w:after="0" w:line="336" w:lineRule="auto"/>
              <w:ind w:left="336"/>
              <w:jc w:val="center"/>
            </w:pPr>
            <w:r>
              <w:rPr>
                <w:rFonts w:ascii="Times New Roman" w:hAnsi="Times New Roman"/>
                <w:color w:val="000000"/>
                <w:sz w:val="24"/>
              </w:rPr>
              <w:t>3.12</w:t>
            </w:r>
          </w:p>
        </w:tc>
        <w:tc>
          <w:tcPr>
            <w:tcW w:w="11573" w:type="dxa"/>
            <w:tcMar>
              <w:top w:w="50" w:type="dxa"/>
              <w:left w:w="100" w:type="dxa"/>
            </w:tcMar>
            <w:vAlign w:val="center"/>
          </w:tcPr>
          <w:p w14:paraId="793F153D" w14:textId="77777777" w:rsidR="009C7654" w:rsidRPr="004D4CFD" w:rsidRDefault="009934E4">
            <w:pPr>
              <w:spacing w:after="0" w:line="336" w:lineRule="auto"/>
              <w:ind w:left="336"/>
              <w:jc w:val="both"/>
            </w:pPr>
            <w:r w:rsidRPr="004D4CFD">
              <w:rPr>
                <w:rFonts w:ascii="Times New Roman" w:hAnsi="Times New Roman"/>
                <w:color w:val="000000"/>
                <w:sz w:val="24"/>
              </w:rPr>
              <w:t>Обобщение знаний об изобразительно-выразительных средствах русского языка</w:t>
            </w:r>
          </w:p>
        </w:tc>
      </w:tr>
      <w:tr w:rsidR="009C7654" w:rsidRPr="009934E4" w14:paraId="3CB8C578" w14:textId="77777777">
        <w:trPr>
          <w:trHeight w:val="144"/>
        </w:trPr>
        <w:tc>
          <w:tcPr>
            <w:tcW w:w="1988" w:type="dxa"/>
            <w:tcMar>
              <w:top w:w="50" w:type="dxa"/>
              <w:left w:w="100" w:type="dxa"/>
            </w:tcMar>
            <w:vAlign w:val="center"/>
          </w:tcPr>
          <w:p w14:paraId="2B5E1458" w14:textId="77777777" w:rsidR="009C7654" w:rsidRDefault="009934E4">
            <w:pPr>
              <w:spacing w:after="0" w:line="336" w:lineRule="auto"/>
              <w:ind w:left="336"/>
              <w:jc w:val="center"/>
            </w:pPr>
            <w:r>
              <w:rPr>
                <w:rFonts w:ascii="Times New Roman" w:hAnsi="Times New Roman"/>
                <w:color w:val="000000"/>
                <w:sz w:val="24"/>
              </w:rPr>
              <w:t>3.13</w:t>
            </w:r>
          </w:p>
        </w:tc>
        <w:tc>
          <w:tcPr>
            <w:tcW w:w="11573" w:type="dxa"/>
            <w:tcMar>
              <w:top w:w="50" w:type="dxa"/>
              <w:left w:w="100" w:type="dxa"/>
            </w:tcMar>
            <w:vAlign w:val="center"/>
          </w:tcPr>
          <w:p w14:paraId="533F414B"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определять изобразительно-выразительные средства языка в тексте</w:t>
            </w:r>
          </w:p>
        </w:tc>
      </w:tr>
      <w:tr w:rsidR="009C7654" w:rsidRPr="009934E4" w14:paraId="45C49F12" w14:textId="77777777">
        <w:trPr>
          <w:trHeight w:val="144"/>
        </w:trPr>
        <w:tc>
          <w:tcPr>
            <w:tcW w:w="1988" w:type="dxa"/>
            <w:tcMar>
              <w:top w:w="50" w:type="dxa"/>
              <w:left w:w="100" w:type="dxa"/>
            </w:tcMar>
            <w:vAlign w:val="center"/>
          </w:tcPr>
          <w:p w14:paraId="177C63AA" w14:textId="77777777" w:rsidR="009C7654" w:rsidRDefault="009934E4">
            <w:pPr>
              <w:spacing w:after="0" w:line="336" w:lineRule="auto"/>
              <w:ind w:left="336"/>
              <w:jc w:val="center"/>
            </w:pPr>
            <w:r>
              <w:rPr>
                <w:rFonts w:ascii="Times New Roman" w:hAnsi="Times New Roman"/>
                <w:color w:val="000000"/>
                <w:sz w:val="24"/>
              </w:rPr>
              <w:t>3.14</w:t>
            </w:r>
          </w:p>
        </w:tc>
        <w:tc>
          <w:tcPr>
            <w:tcW w:w="11573" w:type="dxa"/>
            <w:tcMar>
              <w:top w:w="50" w:type="dxa"/>
              <w:left w:w="100" w:type="dxa"/>
            </w:tcMar>
            <w:vAlign w:val="center"/>
          </w:tcPr>
          <w:p w14:paraId="1A0826C9"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корректировать устные и письменные высказывания</w:t>
            </w:r>
          </w:p>
        </w:tc>
      </w:tr>
      <w:tr w:rsidR="009C7654" w14:paraId="4E6AA23A" w14:textId="77777777">
        <w:trPr>
          <w:trHeight w:val="144"/>
        </w:trPr>
        <w:tc>
          <w:tcPr>
            <w:tcW w:w="1988" w:type="dxa"/>
            <w:tcMar>
              <w:top w:w="50" w:type="dxa"/>
              <w:left w:w="100" w:type="dxa"/>
            </w:tcMar>
            <w:vAlign w:val="center"/>
          </w:tcPr>
          <w:p w14:paraId="23175C45" w14:textId="77777777" w:rsidR="009C7654" w:rsidRDefault="009934E4">
            <w:pPr>
              <w:spacing w:after="0" w:line="336" w:lineRule="auto"/>
              <w:ind w:left="336"/>
              <w:jc w:val="center"/>
            </w:pPr>
            <w:r>
              <w:rPr>
                <w:rFonts w:ascii="Times New Roman" w:hAnsi="Times New Roman"/>
                <w:color w:val="000000"/>
                <w:sz w:val="24"/>
              </w:rPr>
              <w:lastRenderedPageBreak/>
              <w:t>4</w:t>
            </w:r>
          </w:p>
        </w:tc>
        <w:tc>
          <w:tcPr>
            <w:tcW w:w="11573" w:type="dxa"/>
            <w:tcMar>
              <w:top w:w="50" w:type="dxa"/>
              <w:left w:w="100" w:type="dxa"/>
            </w:tcMar>
            <w:vAlign w:val="center"/>
          </w:tcPr>
          <w:p w14:paraId="523B77AA" w14:textId="77777777" w:rsidR="009C7654" w:rsidRDefault="009934E4">
            <w:pPr>
              <w:spacing w:after="0" w:line="336" w:lineRule="auto"/>
              <w:ind w:left="336"/>
              <w:jc w:val="both"/>
            </w:pPr>
            <w:r>
              <w:rPr>
                <w:rFonts w:ascii="Times New Roman" w:hAnsi="Times New Roman"/>
                <w:color w:val="000000"/>
                <w:sz w:val="24"/>
              </w:rPr>
              <w:t>Общие сведения о языке</w:t>
            </w:r>
          </w:p>
        </w:tc>
      </w:tr>
      <w:tr w:rsidR="009C7654" w:rsidRPr="009934E4" w14:paraId="31DEA1CA" w14:textId="77777777">
        <w:trPr>
          <w:trHeight w:val="144"/>
        </w:trPr>
        <w:tc>
          <w:tcPr>
            <w:tcW w:w="1988" w:type="dxa"/>
            <w:tcMar>
              <w:top w:w="50" w:type="dxa"/>
              <w:left w:w="100" w:type="dxa"/>
            </w:tcMar>
            <w:vAlign w:val="center"/>
          </w:tcPr>
          <w:p w14:paraId="6BDE735E" w14:textId="77777777" w:rsidR="009C7654" w:rsidRDefault="009934E4">
            <w:pPr>
              <w:spacing w:after="0" w:line="336" w:lineRule="auto"/>
              <w:ind w:left="336"/>
              <w:jc w:val="center"/>
            </w:pPr>
            <w:r>
              <w:rPr>
                <w:rFonts w:ascii="Times New Roman" w:hAnsi="Times New Roman"/>
                <w:color w:val="000000"/>
                <w:sz w:val="24"/>
              </w:rPr>
              <w:t>4.1</w:t>
            </w:r>
          </w:p>
        </w:tc>
        <w:tc>
          <w:tcPr>
            <w:tcW w:w="11573" w:type="dxa"/>
            <w:tcMar>
              <w:top w:w="50" w:type="dxa"/>
              <w:left w:w="100" w:type="dxa"/>
            </w:tcMar>
            <w:vAlign w:val="center"/>
          </w:tcPr>
          <w:p w14:paraId="4FFCD75B" w14:textId="77777777" w:rsidR="009C7654" w:rsidRPr="004D4CFD" w:rsidRDefault="009934E4">
            <w:pPr>
              <w:spacing w:after="0" w:line="336" w:lineRule="auto"/>
              <w:ind w:left="336"/>
              <w:jc w:val="both"/>
            </w:pPr>
            <w:r w:rsidRPr="004D4CFD">
              <w:rPr>
                <w:rFonts w:ascii="Times New Roman" w:hAnsi="Times New Roman"/>
                <w:color w:val="000000"/>
                <w:sz w:val="24"/>
              </w:rPr>
              <w:t>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tc>
      </w:tr>
      <w:tr w:rsidR="009C7654" w:rsidRPr="009934E4" w14:paraId="641D3DDB" w14:textId="77777777">
        <w:trPr>
          <w:trHeight w:val="144"/>
        </w:trPr>
        <w:tc>
          <w:tcPr>
            <w:tcW w:w="1988" w:type="dxa"/>
            <w:tcMar>
              <w:top w:w="50" w:type="dxa"/>
              <w:left w:w="100" w:type="dxa"/>
            </w:tcMar>
            <w:vAlign w:val="center"/>
          </w:tcPr>
          <w:p w14:paraId="44F19328" w14:textId="77777777" w:rsidR="009C7654" w:rsidRDefault="009934E4">
            <w:pPr>
              <w:spacing w:after="0" w:line="336" w:lineRule="auto"/>
              <w:ind w:left="336"/>
              <w:jc w:val="center"/>
            </w:pPr>
            <w:r>
              <w:rPr>
                <w:rFonts w:ascii="Times New Roman" w:hAnsi="Times New Roman"/>
                <w:color w:val="000000"/>
                <w:sz w:val="24"/>
              </w:rPr>
              <w:t>4.2</w:t>
            </w:r>
          </w:p>
        </w:tc>
        <w:tc>
          <w:tcPr>
            <w:tcW w:w="11573" w:type="dxa"/>
            <w:tcMar>
              <w:top w:w="50" w:type="dxa"/>
              <w:left w:w="100" w:type="dxa"/>
            </w:tcMar>
            <w:vAlign w:val="center"/>
          </w:tcPr>
          <w:p w14:paraId="02A73808" w14:textId="77777777" w:rsidR="009C7654" w:rsidRPr="004D4CFD" w:rsidRDefault="009934E4">
            <w:pPr>
              <w:spacing w:after="0" w:line="336" w:lineRule="auto"/>
              <w:ind w:left="336"/>
              <w:jc w:val="both"/>
            </w:pPr>
            <w:r w:rsidRPr="004D4CFD">
              <w:rPr>
                <w:rFonts w:ascii="Times New Roman" w:hAnsi="Times New Roman"/>
                <w:color w:val="000000"/>
                <w:sz w:val="24"/>
              </w:rPr>
              <w:t>Сформированность представлений о формах существования национального русского языка; знаний о признаках литературного языка и его роли в обществе</w:t>
            </w:r>
          </w:p>
        </w:tc>
      </w:tr>
      <w:tr w:rsidR="009C7654" w14:paraId="129E4A65" w14:textId="77777777">
        <w:trPr>
          <w:trHeight w:val="144"/>
        </w:trPr>
        <w:tc>
          <w:tcPr>
            <w:tcW w:w="1988" w:type="dxa"/>
            <w:tcMar>
              <w:top w:w="50" w:type="dxa"/>
              <w:left w:w="100" w:type="dxa"/>
            </w:tcMar>
            <w:vAlign w:val="center"/>
          </w:tcPr>
          <w:p w14:paraId="50DAE82E" w14:textId="77777777" w:rsidR="009C7654" w:rsidRDefault="009934E4">
            <w:pPr>
              <w:spacing w:after="0" w:line="336" w:lineRule="auto"/>
              <w:ind w:left="336"/>
              <w:jc w:val="center"/>
            </w:pPr>
            <w:r>
              <w:rPr>
                <w:rFonts w:ascii="Times New Roman" w:hAnsi="Times New Roman"/>
                <w:color w:val="000000"/>
                <w:sz w:val="24"/>
              </w:rPr>
              <w:t>5</w:t>
            </w:r>
          </w:p>
        </w:tc>
        <w:tc>
          <w:tcPr>
            <w:tcW w:w="11573" w:type="dxa"/>
            <w:tcMar>
              <w:top w:w="50" w:type="dxa"/>
              <w:left w:w="100" w:type="dxa"/>
            </w:tcMar>
            <w:vAlign w:val="center"/>
          </w:tcPr>
          <w:p w14:paraId="790A1396" w14:textId="77777777" w:rsidR="009C7654" w:rsidRDefault="009934E4">
            <w:pPr>
              <w:spacing w:after="0" w:line="336" w:lineRule="auto"/>
              <w:ind w:left="336"/>
              <w:jc w:val="both"/>
            </w:pPr>
            <w:r>
              <w:rPr>
                <w:rFonts w:ascii="Times New Roman" w:hAnsi="Times New Roman"/>
                <w:color w:val="000000"/>
                <w:sz w:val="24"/>
              </w:rPr>
              <w:t>Речь. Речевое общение</w:t>
            </w:r>
          </w:p>
        </w:tc>
      </w:tr>
      <w:tr w:rsidR="009C7654" w:rsidRPr="009934E4" w14:paraId="4B98C504" w14:textId="77777777">
        <w:trPr>
          <w:trHeight w:val="144"/>
        </w:trPr>
        <w:tc>
          <w:tcPr>
            <w:tcW w:w="1988" w:type="dxa"/>
            <w:tcMar>
              <w:top w:w="50" w:type="dxa"/>
              <w:left w:w="100" w:type="dxa"/>
            </w:tcMar>
            <w:vAlign w:val="center"/>
          </w:tcPr>
          <w:p w14:paraId="5D98C38E" w14:textId="77777777" w:rsidR="009C7654" w:rsidRDefault="009934E4">
            <w:pPr>
              <w:spacing w:after="0" w:line="336" w:lineRule="auto"/>
              <w:ind w:left="336"/>
              <w:jc w:val="center"/>
            </w:pPr>
            <w:r>
              <w:rPr>
                <w:rFonts w:ascii="Times New Roman" w:hAnsi="Times New Roman"/>
                <w:color w:val="000000"/>
                <w:sz w:val="24"/>
              </w:rPr>
              <w:t>5.1</w:t>
            </w:r>
          </w:p>
        </w:tc>
        <w:tc>
          <w:tcPr>
            <w:tcW w:w="11573" w:type="dxa"/>
            <w:tcMar>
              <w:top w:w="50" w:type="dxa"/>
              <w:left w:w="100" w:type="dxa"/>
            </w:tcMar>
            <w:vAlign w:val="center"/>
          </w:tcPr>
          <w:p w14:paraId="489307A3" w14:textId="77777777" w:rsidR="009C7654" w:rsidRPr="004D4CFD" w:rsidRDefault="009934E4">
            <w:pPr>
              <w:spacing w:after="0" w:line="336" w:lineRule="auto"/>
              <w:ind w:left="336"/>
              <w:jc w:val="both"/>
            </w:pPr>
            <w:r w:rsidRPr="004D4CFD">
              <w:rPr>
                <w:rFonts w:ascii="Times New Roman" w:hAnsi="Times New Roman"/>
                <w:color w:val="000000"/>
                <w:sz w:val="24"/>
              </w:rPr>
              <w:t>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tc>
      </w:tr>
    </w:tbl>
    <w:p w14:paraId="3ECB0B43" w14:textId="77777777" w:rsidR="009C7654" w:rsidRPr="004D4CFD" w:rsidRDefault="009C7654">
      <w:pPr>
        <w:sectPr w:rsidR="009C7654" w:rsidRPr="004D4CFD">
          <w:pgSz w:w="11906" w:h="16383"/>
          <w:pgMar w:top="1134" w:right="850" w:bottom="1134" w:left="1701" w:header="720" w:footer="720" w:gutter="0"/>
          <w:cols w:space="720"/>
        </w:sectPr>
      </w:pPr>
    </w:p>
    <w:p w14:paraId="0E7BD6E5" w14:textId="77777777" w:rsidR="009C7654" w:rsidRPr="004D4CFD" w:rsidRDefault="009934E4">
      <w:pPr>
        <w:spacing w:before="199" w:after="199"/>
        <w:ind w:left="120"/>
      </w:pPr>
      <w:bookmarkStart w:id="9" w:name="block-57212014"/>
      <w:bookmarkEnd w:id="8"/>
      <w:r w:rsidRPr="004D4CFD">
        <w:rPr>
          <w:rFonts w:ascii="Times New Roman" w:hAnsi="Times New Roman"/>
          <w:b/>
          <w:color w:val="000000"/>
          <w:sz w:val="28"/>
        </w:rPr>
        <w:lastRenderedPageBreak/>
        <w:t>ПЕРЕЧЕНЬ ЭЛЕМЕНТОВ СОДЕРЖАНИЯ, ПРОВЕРЯЕМЫХ НА ЕГЭ ПО РУССКОМУ ЯЗЫКУ</w:t>
      </w:r>
    </w:p>
    <w:p w14:paraId="3FEFC298" w14:textId="77777777" w:rsidR="009C7654" w:rsidRPr="004D4CFD" w:rsidRDefault="009C7654">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8373"/>
      </w:tblGrid>
      <w:tr w:rsidR="009C7654" w14:paraId="599650BC" w14:textId="77777777">
        <w:trPr>
          <w:trHeight w:val="144"/>
        </w:trPr>
        <w:tc>
          <w:tcPr>
            <w:tcW w:w="1066" w:type="dxa"/>
            <w:tcMar>
              <w:top w:w="50" w:type="dxa"/>
              <w:left w:w="100" w:type="dxa"/>
            </w:tcMar>
            <w:vAlign w:val="center"/>
          </w:tcPr>
          <w:p w14:paraId="6C090BEB" w14:textId="77777777" w:rsidR="009C7654" w:rsidRDefault="009934E4">
            <w:pPr>
              <w:spacing w:after="0"/>
              <w:ind w:left="243"/>
            </w:pPr>
            <w:r w:rsidRPr="004D4CFD">
              <w:rPr>
                <w:rFonts w:ascii="Times New Roman" w:hAnsi="Times New Roman"/>
                <w:b/>
                <w:color w:val="000000"/>
                <w:sz w:val="24"/>
              </w:rPr>
              <w:t xml:space="preserve"> </w:t>
            </w:r>
            <w:r>
              <w:rPr>
                <w:rFonts w:ascii="Times New Roman" w:hAnsi="Times New Roman"/>
                <w:b/>
                <w:color w:val="000000"/>
                <w:sz w:val="24"/>
              </w:rPr>
              <w:t xml:space="preserve">Код </w:t>
            </w:r>
          </w:p>
        </w:tc>
        <w:tc>
          <w:tcPr>
            <w:tcW w:w="13240" w:type="dxa"/>
            <w:tcMar>
              <w:top w:w="50" w:type="dxa"/>
              <w:left w:w="100" w:type="dxa"/>
            </w:tcMar>
            <w:vAlign w:val="center"/>
          </w:tcPr>
          <w:p w14:paraId="321B3A3F" w14:textId="77777777" w:rsidR="009C7654" w:rsidRDefault="009934E4">
            <w:pPr>
              <w:spacing w:after="0"/>
              <w:ind w:left="243"/>
            </w:pPr>
            <w:r>
              <w:rPr>
                <w:rFonts w:ascii="Times New Roman" w:hAnsi="Times New Roman"/>
                <w:b/>
                <w:color w:val="000000"/>
                <w:sz w:val="24"/>
              </w:rPr>
              <w:t xml:space="preserve"> Проверяемый элемент содержания </w:t>
            </w:r>
          </w:p>
        </w:tc>
      </w:tr>
      <w:tr w:rsidR="009C7654" w:rsidRPr="009934E4" w14:paraId="242A3ADE" w14:textId="77777777">
        <w:trPr>
          <w:trHeight w:val="144"/>
        </w:trPr>
        <w:tc>
          <w:tcPr>
            <w:tcW w:w="1066" w:type="dxa"/>
            <w:tcMar>
              <w:top w:w="50" w:type="dxa"/>
              <w:left w:w="100" w:type="dxa"/>
            </w:tcMar>
            <w:vAlign w:val="center"/>
          </w:tcPr>
          <w:p w14:paraId="76A431EE" w14:textId="77777777" w:rsidR="009C7654" w:rsidRDefault="009934E4">
            <w:pPr>
              <w:spacing w:after="0" w:line="336" w:lineRule="auto"/>
              <w:ind w:left="336"/>
              <w:jc w:val="center"/>
            </w:pPr>
            <w:r>
              <w:rPr>
                <w:rFonts w:ascii="Times New Roman" w:hAnsi="Times New Roman"/>
                <w:color w:val="000000"/>
                <w:sz w:val="24"/>
              </w:rPr>
              <w:t>1</w:t>
            </w:r>
          </w:p>
        </w:tc>
        <w:tc>
          <w:tcPr>
            <w:tcW w:w="13240" w:type="dxa"/>
            <w:tcMar>
              <w:top w:w="50" w:type="dxa"/>
              <w:left w:w="100" w:type="dxa"/>
            </w:tcMar>
            <w:vAlign w:val="center"/>
          </w:tcPr>
          <w:p w14:paraId="141C7E69" w14:textId="77777777" w:rsidR="009C7654" w:rsidRPr="004D4CFD" w:rsidRDefault="009934E4">
            <w:pPr>
              <w:spacing w:after="0" w:line="336" w:lineRule="auto"/>
              <w:ind w:left="336"/>
              <w:jc w:val="both"/>
            </w:pPr>
            <w:r w:rsidRPr="004D4CFD">
              <w:rPr>
                <w:rFonts w:ascii="Times New Roman" w:hAnsi="Times New Roman"/>
                <w:color w:val="000000"/>
                <w:sz w:val="24"/>
              </w:rPr>
              <w:t>Текст. Информационно-смысловая переработка текста</w:t>
            </w:r>
          </w:p>
        </w:tc>
      </w:tr>
      <w:tr w:rsidR="009C7654" w14:paraId="11CF6DE8" w14:textId="77777777">
        <w:trPr>
          <w:trHeight w:val="144"/>
        </w:trPr>
        <w:tc>
          <w:tcPr>
            <w:tcW w:w="1066" w:type="dxa"/>
            <w:tcMar>
              <w:top w:w="50" w:type="dxa"/>
              <w:left w:w="100" w:type="dxa"/>
            </w:tcMar>
            <w:vAlign w:val="center"/>
          </w:tcPr>
          <w:p w14:paraId="03211D63" w14:textId="77777777" w:rsidR="009C7654" w:rsidRDefault="009934E4">
            <w:pPr>
              <w:spacing w:after="0" w:line="336" w:lineRule="auto"/>
              <w:ind w:left="336"/>
              <w:jc w:val="center"/>
            </w:pPr>
            <w:r>
              <w:rPr>
                <w:rFonts w:ascii="Times New Roman" w:hAnsi="Times New Roman"/>
                <w:color w:val="000000"/>
                <w:sz w:val="24"/>
              </w:rPr>
              <w:t>1.1</w:t>
            </w:r>
          </w:p>
        </w:tc>
        <w:tc>
          <w:tcPr>
            <w:tcW w:w="13240" w:type="dxa"/>
            <w:tcMar>
              <w:top w:w="50" w:type="dxa"/>
              <w:left w:w="100" w:type="dxa"/>
            </w:tcMar>
            <w:vAlign w:val="center"/>
          </w:tcPr>
          <w:p w14:paraId="2870FE10" w14:textId="77777777" w:rsidR="009C7654" w:rsidRDefault="009934E4">
            <w:pPr>
              <w:spacing w:after="0" w:line="336" w:lineRule="auto"/>
              <w:ind w:left="336"/>
              <w:jc w:val="both"/>
            </w:pPr>
            <w:r>
              <w:rPr>
                <w:rFonts w:ascii="Times New Roman" w:hAnsi="Times New Roman"/>
                <w:color w:val="000000"/>
                <w:sz w:val="24"/>
              </w:rPr>
              <w:t xml:space="preserve">Текст, его основные признаки </w:t>
            </w:r>
          </w:p>
        </w:tc>
      </w:tr>
      <w:tr w:rsidR="009C7654" w:rsidRPr="009934E4" w14:paraId="753BFC04" w14:textId="77777777">
        <w:trPr>
          <w:trHeight w:val="144"/>
        </w:trPr>
        <w:tc>
          <w:tcPr>
            <w:tcW w:w="1066" w:type="dxa"/>
            <w:tcMar>
              <w:top w:w="50" w:type="dxa"/>
              <w:left w:w="100" w:type="dxa"/>
            </w:tcMar>
            <w:vAlign w:val="center"/>
          </w:tcPr>
          <w:p w14:paraId="5DB80956" w14:textId="77777777" w:rsidR="009C7654" w:rsidRDefault="009934E4">
            <w:pPr>
              <w:spacing w:after="0" w:line="336" w:lineRule="auto"/>
              <w:ind w:left="336"/>
              <w:jc w:val="center"/>
            </w:pPr>
            <w:r>
              <w:rPr>
                <w:rFonts w:ascii="Times New Roman" w:hAnsi="Times New Roman"/>
                <w:color w:val="000000"/>
                <w:sz w:val="24"/>
              </w:rPr>
              <w:t>1.2</w:t>
            </w:r>
          </w:p>
        </w:tc>
        <w:tc>
          <w:tcPr>
            <w:tcW w:w="13240" w:type="dxa"/>
            <w:tcMar>
              <w:top w:w="50" w:type="dxa"/>
              <w:left w:w="100" w:type="dxa"/>
            </w:tcMar>
            <w:vAlign w:val="center"/>
          </w:tcPr>
          <w:p w14:paraId="784B20F3"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Логико-смысловые отношения между предложениями в тексте </w:t>
            </w:r>
          </w:p>
        </w:tc>
      </w:tr>
      <w:tr w:rsidR="009C7654" w:rsidRPr="009934E4" w14:paraId="4FF1C485" w14:textId="77777777">
        <w:trPr>
          <w:trHeight w:val="144"/>
        </w:trPr>
        <w:tc>
          <w:tcPr>
            <w:tcW w:w="1066" w:type="dxa"/>
            <w:tcMar>
              <w:top w:w="50" w:type="dxa"/>
              <w:left w:w="100" w:type="dxa"/>
            </w:tcMar>
            <w:vAlign w:val="center"/>
          </w:tcPr>
          <w:p w14:paraId="19401B78" w14:textId="77777777" w:rsidR="009C7654" w:rsidRDefault="009934E4">
            <w:pPr>
              <w:spacing w:after="0" w:line="336" w:lineRule="auto"/>
              <w:ind w:left="336"/>
              <w:jc w:val="center"/>
            </w:pPr>
            <w:r>
              <w:rPr>
                <w:rFonts w:ascii="Times New Roman" w:hAnsi="Times New Roman"/>
                <w:color w:val="000000"/>
                <w:sz w:val="24"/>
              </w:rPr>
              <w:t>1.3</w:t>
            </w:r>
          </w:p>
        </w:tc>
        <w:tc>
          <w:tcPr>
            <w:tcW w:w="13240" w:type="dxa"/>
            <w:tcMar>
              <w:top w:w="50" w:type="dxa"/>
              <w:left w:w="100" w:type="dxa"/>
            </w:tcMar>
            <w:vAlign w:val="center"/>
          </w:tcPr>
          <w:p w14:paraId="4B6A815E" w14:textId="77777777" w:rsidR="009C7654" w:rsidRPr="004D4CFD" w:rsidRDefault="009934E4">
            <w:pPr>
              <w:spacing w:after="0" w:line="336" w:lineRule="auto"/>
              <w:ind w:left="336"/>
              <w:jc w:val="both"/>
            </w:pPr>
            <w:r w:rsidRPr="004D4CFD">
              <w:rPr>
                <w:rFonts w:ascii="Times New Roman" w:hAnsi="Times New Roman"/>
                <w:color w:val="000000"/>
                <w:sz w:val="24"/>
              </w:rPr>
              <w:t>Информативность текста. Виды информации в тексте</w:t>
            </w:r>
          </w:p>
        </w:tc>
      </w:tr>
      <w:tr w:rsidR="009C7654" w:rsidRPr="009934E4" w14:paraId="29E37DA1" w14:textId="77777777">
        <w:trPr>
          <w:trHeight w:val="144"/>
        </w:trPr>
        <w:tc>
          <w:tcPr>
            <w:tcW w:w="1066" w:type="dxa"/>
            <w:tcMar>
              <w:top w:w="50" w:type="dxa"/>
              <w:left w:w="100" w:type="dxa"/>
            </w:tcMar>
            <w:vAlign w:val="center"/>
          </w:tcPr>
          <w:p w14:paraId="090D0633" w14:textId="77777777" w:rsidR="009C7654" w:rsidRDefault="009934E4">
            <w:pPr>
              <w:spacing w:after="0" w:line="336" w:lineRule="auto"/>
              <w:ind w:left="336"/>
              <w:jc w:val="center"/>
            </w:pPr>
            <w:r>
              <w:rPr>
                <w:rFonts w:ascii="Times New Roman" w:hAnsi="Times New Roman"/>
                <w:color w:val="000000"/>
                <w:sz w:val="24"/>
              </w:rPr>
              <w:t>1.4</w:t>
            </w:r>
          </w:p>
        </w:tc>
        <w:tc>
          <w:tcPr>
            <w:tcW w:w="13240" w:type="dxa"/>
            <w:tcMar>
              <w:top w:w="50" w:type="dxa"/>
              <w:left w:w="100" w:type="dxa"/>
            </w:tcMar>
            <w:vAlign w:val="center"/>
          </w:tcPr>
          <w:p w14:paraId="53B38ADF" w14:textId="77777777" w:rsidR="009C7654" w:rsidRPr="004D4CFD" w:rsidRDefault="009934E4">
            <w:pPr>
              <w:spacing w:after="0" w:line="336" w:lineRule="auto"/>
              <w:ind w:left="336"/>
              <w:jc w:val="both"/>
            </w:pPr>
            <w:r w:rsidRPr="004D4CFD">
              <w:rPr>
                <w:rFonts w:ascii="Times New Roman" w:hAnsi="Times New Roman"/>
                <w:color w:val="000000"/>
                <w:sz w:val="24"/>
              </w:rPr>
              <w:t>Информационно-смысловая переработка прочитанного текста, включая гипертекст, графику, инфографику и другие, и прослушанного текста</w:t>
            </w:r>
          </w:p>
        </w:tc>
      </w:tr>
      <w:tr w:rsidR="009C7654" w14:paraId="3845CB80" w14:textId="77777777">
        <w:trPr>
          <w:trHeight w:val="144"/>
        </w:trPr>
        <w:tc>
          <w:tcPr>
            <w:tcW w:w="1066" w:type="dxa"/>
            <w:tcMar>
              <w:top w:w="50" w:type="dxa"/>
              <w:left w:w="100" w:type="dxa"/>
            </w:tcMar>
            <w:vAlign w:val="center"/>
          </w:tcPr>
          <w:p w14:paraId="1757638E" w14:textId="77777777" w:rsidR="009C7654" w:rsidRDefault="009934E4">
            <w:pPr>
              <w:spacing w:after="0" w:line="336" w:lineRule="auto"/>
              <w:ind w:left="336"/>
              <w:jc w:val="center"/>
            </w:pPr>
            <w:r>
              <w:rPr>
                <w:rFonts w:ascii="Times New Roman" w:hAnsi="Times New Roman"/>
                <w:color w:val="000000"/>
                <w:sz w:val="24"/>
              </w:rPr>
              <w:t>1.5</w:t>
            </w:r>
          </w:p>
        </w:tc>
        <w:tc>
          <w:tcPr>
            <w:tcW w:w="13240" w:type="dxa"/>
            <w:tcMar>
              <w:top w:w="50" w:type="dxa"/>
              <w:left w:w="100" w:type="dxa"/>
            </w:tcMar>
            <w:vAlign w:val="center"/>
          </w:tcPr>
          <w:p w14:paraId="0E92FECE" w14:textId="77777777" w:rsidR="009C7654" w:rsidRDefault="009934E4">
            <w:pPr>
              <w:spacing w:after="0" w:line="336" w:lineRule="auto"/>
              <w:ind w:left="336"/>
              <w:jc w:val="both"/>
            </w:pPr>
            <w:r w:rsidRPr="004D4CFD">
              <w:rPr>
                <w:rFonts w:ascii="Times New Roman" w:hAnsi="Times New Roman"/>
                <w:color w:val="000000"/>
                <w:sz w:val="24"/>
              </w:rPr>
              <w:t xml:space="preserve">План. Тезисы. Конспект. Реферат. Аннотация. </w:t>
            </w:r>
            <w:r>
              <w:rPr>
                <w:rFonts w:ascii="Times New Roman" w:hAnsi="Times New Roman"/>
                <w:color w:val="000000"/>
                <w:sz w:val="24"/>
              </w:rPr>
              <w:t>Отзыв. Рецензия</w:t>
            </w:r>
          </w:p>
        </w:tc>
      </w:tr>
      <w:tr w:rsidR="009C7654" w14:paraId="567F627D" w14:textId="77777777">
        <w:trPr>
          <w:trHeight w:val="144"/>
        </w:trPr>
        <w:tc>
          <w:tcPr>
            <w:tcW w:w="1066" w:type="dxa"/>
            <w:tcMar>
              <w:top w:w="50" w:type="dxa"/>
              <w:left w:w="100" w:type="dxa"/>
            </w:tcMar>
            <w:vAlign w:val="center"/>
          </w:tcPr>
          <w:p w14:paraId="689CBCD9" w14:textId="77777777" w:rsidR="009C7654" w:rsidRDefault="009934E4">
            <w:pPr>
              <w:spacing w:after="0" w:line="336" w:lineRule="auto"/>
              <w:ind w:left="336"/>
              <w:jc w:val="center"/>
            </w:pPr>
            <w:r>
              <w:rPr>
                <w:rFonts w:ascii="Times New Roman" w:hAnsi="Times New Roman"/>
                <w:color w:val="000000"/>
                <w:sz w:val="24"/>
              </w:rPr>
              <w:t>2</w:t>
            </w:r>
          </w:p>
        </w:tc>
        <w:tc>
          <w:tcPr>
            <w:tcW w:w="13240" w:type="dxa"/>
            <w:tcMar>
              <w:top w:w="50" w:type="dxa"/>
              <w:left w:w="100" w:type="dxa"/>
            </w:tcMar>
            <w:vAlign w:val="center"/>
          </w:tcPr>
          <w:p w14:paraId="6005B862" w14:textId="77777777" w:rsidR="009C7654" w:rsidRDefault="009934E4">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9934E4" w14:paraId="5519CDB8" w14:textId="77777777">
        <w:trPr>
          <w:trHeight w:val="144"/>
        </w:trPr>
        <w:tc>
          <w:tcPr>
            <w:tcW w:w="1066" w:type="dxa"/>
            <w:tcMar>
              <w:top w:w="50" w:type="dxa"/>
              <w:left w:w="100" w:type="dxa"/>
            </w:tcMar>
            <w:vAlign w:val="center"/>
          </w:tcPr>
          <w:p w14:paraId="6FF23BE9" w14:textId="77777777" w:rsidR="009C7654" w:rsidRDefault="009934E4">
            <w:pPr>
              <w:spacing w:after="0" w:line="336" w:lineRule="auto"/>
              <w:ind w:left="336"/>
              <w:jc w:val="center"/>
            </w:pPr>
            <w:r>
              <w:rPr>
                <w:rFonts w:ascii="Times New Roman" w:hAnsi="Times New Roman"/>
                <w:color w:val="000000"/>
                <w:sz w:val="24"/>
              </w:rPr>
              <w:t>2.1</w:t>
            </w:r>
          </w:p>
        </w:tc>
        <w:tc>
          <w:tcPr>
            <w:tcW w:w="13240" w:type="dxa"/>
            <w:tcMar>
              <w:top w:w="50" w:type="dxa"/>
              <w:left w:w="100" w:type="dxa"/>
            </w:tcMar>
            <w:vAlign w:val="center"/>
          </w:tcPr>
          <w:p w14:paraId="3AF14611"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w:t>
            </w:r>
          </w:p>
        </w:tc>
      </w:tr>
      <w:tr w:rsidR="009C7654" w:rsidRPr="009934E4" w14:paraId="07932EA6" w14:textId="77777777">
        <w:trPr>
          <w:trHeight w:val="144"/>
        </w:trPr>
        <w:tc>
          <w:tcPr>
            <w:tcW w:w="1066" w:type="dxa"/>
            <w:tcMar>
              <w:top w:w="50" w:type="dxa"/>
              <w:left w:w="100" w:type="dxa"/>
            </w:tcMar>
            <w:vAlign w:val="center"/>
          </w:tcPr>
          <w:p w14:paraId="59F5F9FD" w14:textId="77777777" w:rsidR="009C7654" w:rsidRDefault="009934E4">
            <w:pPr>
              <w:spacing w:after="0" w:line="336" w:lineRule="auto"/>
              <w:ind w:left="336"/>
              <w:jc w:val="center"/>
            </w:pPr>
            <w:r>
              <w:rPr>
                <w:rFonts w:ascii="Times New Roman" w:hAnsi="Times New Roman"/>
                <w:color w:val="000000"/>
                <w:sz w:val="24"/>
              </w:rPr>
              <w:t>2.2</w:t>
            </w:r>
          </w:p>
        </w:tc>
        <w:tc>
          <w:tcPr>
            <w:tcW w:w="13240" w:type="dxa"/>
            <w:tcMar>
              <w:top w:w="50" w:type="dxa"/>
              <w:left w:w="100" w:type="dxa"/>
            </w:tcMar>
            <w:vAlign w:val="center"/>
          </w:tcPr>
          <w:p w14:paraId="4C843933"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w:t>
            </w:r>
          </w:p>
        </w:tc>
      </w:tr>
      <w:tr w:rsidR="009C7654" w:rsidRPr="009934E4" w14:paraId="6AE0EFA9" w14:textId="77777777">
        <w:trPr>
          <w:trHeight w:val="144"/>
        </w:trPr>
        <w:tc>
          <w:tcPr>
            <w:tcW w:w="1066" w:type="dxa"/>
            <w:tcMar>
              <w:top w:w="50" w:type="dxa"/>
              <w:left w:w="100" w:type="dxa"/>
            </w:tcMar>
            <w:vAlign w:val="center"/>
          </w:tcPr>
          <w:p w14:paraId="347156F8" w14:textId="77777777" w:rsidR="009C7654" w:rsidRDefault="009934E4">
            <w:pPr>
              <w:spacing w:after="0" w:line="336" w:lineRule="auto"/>
              <w:ind w:left="336"/>
              <w:jc w:val="center"/>
            </w:pPr>
            <w:r>
              <w:rPr>
                <w:rFonts w:ascii="Times New Roman" w:hAnsi="Times New Roman"/>
                <w:color w:val="000000"/>
                <w:sz w:val="24"/>
              </w:rPr>
              <w:t>2.3</w:t>
            </w:r>
          </w:p>
        </w:tc>
        <w:tc>
          <w:tcPr>
            <w:tcW w:w="13240" w:type="dxa"/>
            <w:tcMar>
              <w:top w:w="50" w:type="dxa"/>
              <w:left w:w="100" w:type="dxa"/>
            </w:tcMar>
            <w:vAlign w:val="center"/>
          </w:tcPr>
          <w:p w14:paraId="7B223890"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w:t>
            </w:r>
          </w:p>
        </w:tc>
      </w:tr>
      <w:tr w:rsidR="009C7654" w:rsidRPr="009934E4" w14:paraId="3EF36C75" w14:textId="77777777">
        <w:trPr>
          <w:trHeight w:val="144"/>
        </w:trPr>
        <w:tc>
          <w:tcPr>
            <w:tcW w:w="1066" w:type="dxa"/>
            <w:tcMar>
              <w:top w:w="50" w:type="dxa"/>
              <w:left w:w="100" w:type="dxa"/>
            </w:tcMar>
            <w:vAlign w:val="center"/>
          </w:tcPr>
          <w:p w14:paraId="52571044" w14:textId="77777777" w:rsidR="009C7654" w:rsidRDefault="009934E4">
            <w:pPr>
              <w:spacing w:after="0" w:line="336" w:lineRule="auto"/>
              <w:ind w:left="336"/>
              <w:jc w:val="center"/>
            </w:pPr>
            <w:r>
              <w:rPr>
                <w:rFonts w:ascii="Times New Roman" w:hAnsi="Times New Roman"/>
                <w:color w:val="000000"/>
                <w:sz w:val="24"/>
              </w:rPr>
              <w:t>2.4</w:t>
            </w:r>
          </w:p>
        </w:tc>
        <w:tc>
          <w:tcPr>
            <w:tcW w:w="13240" w:type="dxa"/>
            <w:tcMar>
              <w:top w:w="50" w:type="dxa"/>
              <w:left w:w="100" w:type="dxa"/>
            </w:tcMar>
            <w:vAlign w:val="center"/>
          </w:tcPr>
          <w:p w14:paraId="7117F3DE"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w:t>
            </w:r>
            <w:r w:rsidRPr="004D4CFD">
              <w:rPr>
                <w:rFonts w:ascii="Times New Roman" w:hAnsi="Times New Roman"/>
                <w:color w:val="000000"/>
                <w:sz w:val="24"/>
              </w:rPr>
              <w:lastRenderedPageBreak/>
              <w:t xml:space="preserve">заметка, статья, репортаж, очерк, эссе, интервью </w:t>
            </w:r>
          </w:p>
        </w:tc>
      </w:tr>
      <w:tr w:rsidR="009C7654" w:rsidRPr="009934E4" w14:paraId="6CF801E5" w14:textId="77777777">
        <w:trPr>
          <w:trHeight w:val="144"/>
        </w:trPr>
        <w:tc>
          <w:tcPr>
            <w:tcW w:w="1066" w:type="dxa"/>
            <w:tcMar>
              <w:top w:w="50" w:type="dxa"/>
              <w:left w:w="100" w:type="dxa"/>
            </w:tcMar>
            <w:vAlign w:val="center"/>
          </w:tcPr>
          <w:p w14:paraId="1B94920F" w14:textId="77777777" w:rsidR="009C7654" w:rsidRDefault="009934E4">
            <w:pPr>
              <w:spacing w:after="0" w:line="336" w:lineRule="auto"/>
              <w:ind w:left="336"/>
              <w:jc w:val="center"/>
            </w:pPr>
            <w:r>
              <w:rPr>
                <w:rFonts w:ascii="Times New Roman" w:hAnsi="Times New Roman"/>
                <w:color w:val="000000"/>
                <w:sz w:val="24"/>
              </w:rPr>
              <w:lastRenderedPageBreak/>
              <w:t>2.5</w:t>
            </w:r>
          </w:p>
        </w:tc>
        <w:tc>
          <w:tcPr>
            <w:tcW w:w="13240" w:type="dxa"/>
            <w:tcMar>
              <w:top w:w="50" w:type="dxa"/>
              <w:left w:w="100" w:type="dxa"/>
            </w:tcMar>
            <w:vAlign w:val="center"/>
          </w:tcPr>
          <w:p w14:paraId="2DB3FCDA" w14:textId="77777777" w:rsidR="009C7654" w:rsidRPr="004D4CFD" w:rsidRDefault="009934E4">
            <w:pPr>
              <w:spacing w:after="0" w:line="336" w:lineRule="auto"/>
              <w:ind w:left="336"/>
              <w:jc w:val="both"/>
            </w:pPr>
            <w:r w:rsidRPr="004D4CFD">
              <w:rPr>
                <w:rFonts w:ascii="Times New Roman" w:hAnsi="Times New Roman"/>
                <w:color w:val="000000"/>
                <w:sz w:val="24"/>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r w:rsidR="009C7654" w:rsidRPr="009934E4" w14:paraId="20884FD2" w14:textId="77777777">
        <w:trPr>
          <w:trHeight w:val="144"/>
        </w:trPr>
        <w:tc>
          <w:tcPr>
            <w:tcW w:w="1066" w:type="dxa"/>
            <w:tcMar>
              <w:top w:w="50" w:type="dxa"/>
              <w:left w:w="100" w:type="dxa"/>
            </w:tcMar>
            <w:vAlign w:val="center"/>
          </w:tcPr>
          <w:p w14:paraId="016DB212" w14:textId="77777777" w:rsidR="009C7654" w:rsidRDefault="009934E4">
            <w:pPr>
              <w:spacing w:after="0" w:line="336" w:lineRule="auto"/>
              <w:ind w:left="336"/>
              <w:jc w:val="center"/>
            </w:pPr>
            <w:r>
              <w:rPr>
                <w:rFonts w:ascii="Times New Roman" w:hAnsi="Times New Roman"/>
                <w:color w:val="000000"/>
                <w:sz w:val="24"/>
              </w:rPr>
              <w:t>3</w:t>
            </w:r>
          </w:p>
        </w:tc>
        <w:tc>
          <w:tcPr>
            <w:tcW w:w="13240" w:type="dxa"/>
            <w:tcMar>
              <w:top w:w="50" w:type="dxa"/>
              <w:left w:w="100" w:type="dxa"/>
            </w:tcMar>
            <w:vAlign w:val="center"/>
          </w:tcPr>
          <w:p w14:paraId="68550406" w14:textId="77777777" w:rsidR="009C7654" w:rsidRPr="004D4CFD" w:rsidRDefault="009934E4">
            <w:pPr>
              <w:spacing w:after="0" w:line="336" w:lineRule="auto"/>
              <w:ind w:left="336"/>
              <w:jc w:val="both"/>
            </w:pPr>
            <w:r w:rsidRPr="004D4CFD">
              <w:rPr>
                <w:rFonts w:ascii="Times New Roman" w:hAnsi="Times New Roman"/>
                <w:color w:val="000000"/>
                <w:sz w:val="24"/>
              </w:rPr>
              <w:t>Язык и речь. Культура речи</w:t>
            </w:r>
          </w:p>
        </w:tc>
      </w:tr>
      <w:tr w:rsidR="009C7654" w14:paraId="2D46AC32" w14:textId="77777777">
        <w:trPr>
          <w:trHeight w:val="144"/>
        </w:trPr>
        <w:tc>
          <w:tcPr>
            <w:tcW w:w="1066" w:type="dxa"/>
            <w:tcMar>
              <w:top w:w="50" w:type="dxa"/>
              <w:left w:w="100" w:type="dxa"/>
            </w:tcMar>
            <w:vAlign w:val="center"/>
          </w:tcPr>
          <w:p w14:paraId="286AF0F9" w14:textId="77777777" w:rsidR="009C7654" w:rsidRDefault="009934E4">
            <w:pPr>
              <w:spacing w:after="0" w:line="336" w:lineRule="auto"/>
              <w:ind w:left="336"/>
              <w:jc w:val="center"/>
            </w:pPr>
            <w:r>
              <w:rPr>
                <w:rFonts w:ascii="Times New Roman" w:hAnsi="Times New Roman"/>
                <w:color w:val="000000"/>
                <w:sz w:val="24"/>
              </w:rPr>
              <w:t>3.1</w:t>
            </w:r>
          </w:p>
        </w:tc>
        <w:tc>
          <w:tcPr>
            <w:tcW w:w="13240" w:type="dxa"/>
            <w:tcMar>
              <w:top w:w="50" w:type="dxa"/>
              <w:left w:w="100" w:type="dxa"/>
            </w:tcMar>
            <w:vAlign w:val="center"/>
          </w:tcPr>
          <w:p w14:paraId="29AB5773" w14:textId="77777777" w:rsidR="009C7654" w:rsidRDefault="009934E4">
            <w:pPr>
              <w:spacing w:after="0" w:line="336" w:lineRule="auto"/>
              <w:ind w:left="336"/>
              <w:jc w:val="both"/>
            </w:pPr>
            <w:r>
              <w:rPr>
                <w:rFonts w:ascii="Times New Roman" w:hAnsi="Times New Roman"/>
                <w:color w:val="000000"/>
                <w:sz w:val="24"/>
              </w:rPr>
              <w:t>Система языка. Культура речи</w:t>
            </w:r>
          </w:p>
        </w:tc>
      </w:tr>
      <w:tr w:rsidR="009C7654" w:rsidRPr="009934E4" w14:paraId="2A2DA2B9" w14:textId="77777777">
        <w:trPr>
          <w:trHeight w:val="144"/>
        </w:trPr>
        <w:tc>
          <w:tcPr>
            <w:tcW w:w="1066" w:type="dxa"/>
            <w:tcMar>
              <w:top w:w="50" w:type="dxa"/>
              <w:left w:w="100" w:type="dxa"/>
            </w:tcMar>
            <w:vAlign w:val="center"/>
          </w:tcPr>
          <w:p w14:paraId="0B48D6B4" w14:textId="77777777" w:rsidR="009C7654" w:rsidRDefault="009934E4">
            <w:pPr>
              <w:spacing w:after="0" w:line="336" w:lineRule="auto"/>
              <w:ind w:left="336"/>
              <w:jc w:val="center"/>
            </w:pPr>
            <w:r>
              <w:rPr>
                <w:rFonts w:ascii="Times New Roman" w:hAnsi="Times New Roman"/>
                <w:color w:val="000000"/>
                <w:sz w:val="24"/>
              </w:rPr>
              <w:t>3.1.1</w:t>
            </w:r>
          </w:p>
        </w:tc>
        <w:tc>
          <w:tcPr>
            <w:tcW w:w="13240" w:type="dxa"/>
            <w:tcMar>
              <w:top w:w="50" w:type="dxa"/>
              <w:left w:w="100" w:type="dxa"/>
            </w:tcMar>
            <w:vAlign w:val="center"/>
          </w:tcPr>
          <w:p w14:paraId="04617762" w14:textId="77777777" w:rsidR="009C7654" w:rsidRPr="004D4CFD" w:rsidRDefault="009934E4">
            <w:pPr>
              <w:spacing w:after="0" w:line="336" w:lineRule="auto"/>
              <w:ind w:left="336"/>
              <w:jc w:val="both"/>
            </w:pPr>
            <w:r w:rsidRPr="004D4CFD">
              <w:rPr>
                <w:rFonts w:ascii="Times New Roman" w:hAnsi="Times New Roman"/>
                <w:color w:val="000000"/>
                <w:sz w:val="24"/>
              </w:rPr>
              <w:t>Система языка, её устройство, функционирование. Культура речи как раздел лингвистики</w:t>
            </w:r>
          </w:p>
        </w:tc>
      </w:tr>
      <w:tr w:rsidR="009C7654" w:rsidRPr="009934E4" w14:paraId="53885E90" w14:textId="77777777">
        <w:trPr>
          <w:trHeight w:val="144"/>
        </w:trPr>
        <w:tc>
          <w:tcPr>
            <w:tcW w:w="1066" w:type="dxa"/>
            <w:tcMar>
              <w:top w:w="50" w:type="dxa"/>
              <w:left w:w="100" w:type="dxa"/>
            </w:tcMar>
            <w:vAlign w:val="center"/>
          </w:tcPr>
          <w:p w14:paraId="33C86EEC" w14:textId="77777777" w:rsidR="009C7654" w:rsidRDefault="009934E4">
            <w:pPr>
              <w:spacing w:after="0" w:line="336" w:lineRule="auto"/>
              <w:ind w:left="336"/>
              <w:jc w:val="center"/>
            </w:pPr>
            <w:r>
              <w:rPr>
                <w:rFonts w:ascii="Times New Roman" w:hAnsi="Times New Roman"/>
                <w:color w:val="000000"/>
                <w:sz w:val="24"/>
              </w:rPr>
              <w:t>3.1.2</w:t>
            </w:r>
          </w:p>
        </w:tc>
        <w:tc>
          <w:tcPr>
            <w:tcW w:w="13240" w:type="dxa"/>
            <w:tcMar>
              <w:top w:w="50" w:type="dxa"/>
              <w:left w:w="100" w:type="dxa"/>
            </w:tcMar>
            <w:vAlign w:val="center"/>
          </w:tcPr>
          <w:p w14:paraId="2B5413CD" w14:textId="77777777" w:rsidR="009C7654" w:rsidRPr="004D4CFD" w:rsidRDefault="009934E4">
            <w:pPr>
              <w:spacing w:after="0" w:line="336" w:lineRule="auto"/>
              <w:ind w:left="336"/>
              <w:jc w:val="both"/>
            </w:pPr>
            <w:r w:rsidRPr="004D4CFD">
              <w:rPr>
                <w:rFonts w:ascii="Times New Roman" w:hAnsi="Times New Roman"/>
                <w:color w:val="000000"/>
                <w:sz w:val="24"/>
              </w:rPr>
              <w:t>Языковая норма, её основные признаки и функции. 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 (общее представление)</w:t>
            </w:r>
          </w:p>
        </w:tc>
      </w:tr>
      <w:tr w:rsidR="009C7654" w14:paraId="3A2241C7" w14:textId="77777777">
        <w:trPr>
          <w:trHeight w:val="144"/>
        </w:trPr>
        <w:tc>
          <w:tcPr>
            <w:tcW w:w="1066" w:type="dxa"/>
            <w:tcMar>
              <w:top w:w="50" w:type="dxa"/>
              <w:left w:w="100" w:type="dxa"/>
            </w:tcMar>
            <w:vAlign w:val="center"/>
          </w:tcPr>
          <w:p w14:paraId="31A091E8" w14:textId="77777777" w:rsidR="009C7654" w:rsidRDefault="009934E4">
            <w:pPr>
              <w:spacing w:after="0" w:line="336" w:lineRule="auto"/>
              <w:ind w:left="336"/>
              <w:jc w:val="center"/>
            </w:pPr>
            <w:r>
              <w:rPr>
                <w:rFonts w:ascii="Times New Roman" w:hAnsi="Times New Roman"/>
                <w:color w:val="000000"/>
                <w:sz w:val="24"/>
              </w:rPr>
              <w:t>3.1.3</w:t>
            </w:r>
          </w:p>
        </w:tc>
        <w:tc>
          <w:tcPr>
            <w:tcW w:w="13240" w:type="dxa"/>
            <w:tcMar>
              <w:top w:w="50" w:type="dxa"/>
              <w:left w:w="100" w:type="dxa"/>
            </w:tcMar>
            <w:vAlign w:val="center"/>
          </w:tcPr>
          <w:p w14:paraId="780A31B7" w14:textId="77777777" w:rsidR="009C7654" w:rsidRDefault="009934E4">
            <w:pPr>
              <w:spacing w:after="0" w:line="336" w:lineRule="auto"/>
              <w:ind w:left="336"/>
              <w:jc w:val="both"/>
            </w:pPr>
            <w:r>
              <w:rPr>
                <w:rFonts w:ascii="Times New Roman" w:hAnsi="Times New Roman"/>
                <w:color w:val="000000"/>
                <w:sz w:val="24"/>
              </w:rPr>
              <w:t>Качества хорошей речи</w:t>
            </w:r>
          </w:p>
        </w:tc>
      </w:tr>
      <w:tr w:rsidR="009C7654" w14:paraId="479E53CF" w14:textId="77777777">
        <w:trPr>
          <w:trHeight w:val="144"/>
        </w:trPr>
        <w:tc>
          <w:tcPr>
            <w:tcW w:w="1066" w:type="dxa"/>
            <w:tcMar>
              <w:top w:w="50" w:type="dxa"/>
              <w:left w:w="100" w:type="dxa"/>
            </w:tcMar>
            <w:vAlign w:val="center"/>
          </w:tcPr>
          <w:p w14:paraId="4F42325A" w14:textId="77777777" w:rsidR="009C7654" w:rsidRDefault="009934E4">
            <w:pPr>
              <w:spacing w:after="0" w:line="336" w:lineRule="auto"/>
              <w:ind w:left="336"/>
              <w:jc w:val="center"/>
            </w:pPr>
            <w:r>
              <w:rPr>
                <w:rFonts w:ascii="Times New Roman" w:hAnsi="Times New Roman"/>
                <w:color w:val="000000"/>
                <w:sz w:val="24"/>
              </w:rPr>
              <w:t>3.1.4</w:t>
            </w:r>
          </w:p>
        </w:tc>
        <w:tc>
          <w:tcPr>
            <w:tcW w:w="13240" w:type="dxa"/>
            <w:tcMar>
              <w:top w:w="50" w:type="dxa"/>
              <w:left w:w="100" w:type="dxa"/>
            </w:tcMar>
            <w:vAlign w:val="center"/>
          </w:tcPr>
          <w:p w14:paraId="39929657" w14:textId="77777777" w:rsidR="009C7654" w:rsidRDefault="009934E4">
            <w:pPr>
              <w:spacing w:after="0" w:line="336" w:lineRule="auto"/>
              <w:ind w:left="336"/>
              <w:jc w:val="both"/>
            </w:pPr>
            <w:r w:rsidRPr="004D4CFD">
              <w:rPr>
                <w:rFonts w:ascii="Times New Roman" w:hAnsi="Times New Roman"/>
                <w:color w:val="000000"/>
                <w:sz w:val="24"/>
              </w:rPr>
              <w:t xml:space="preserve">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0000"/>
                <w:sz w:val="24"/>
              </w:rPr>
              <w:t>Комплексный словарь</w:t>
            </w:r>
          </w:p>
        </w:tc>
      </w:tr>
      <w:tr w:rsidR="009C7654" w14:paraId="491B2DEC" w14:textId="77777777">
        <w:trPr>
          <w:trHeight w:val="144"/>
        </w:trPr>
        <w:tc>
          <w:tcPr>
            <w:tcW w:w="1066" w:type="dxa"/>
            <w:tcMar>
              <w:top w:w="50" w:type="dxa"/>
              <w:left w:w="100" w:type="dxa"/>
            </w:tcMar>
            <w:vAlign w:val="center"/>
          </w:tcPr>
          <w:p w14:paraId="2001FBA0" w14:textId="77777777" w:rsidR="009C7654" w:rsidRDefault="009934E4">
            <w:pPr>
              <w:spacing w:after="0" w:line="336" w:lineRule="auto"/>
              <w:ind w:left="336"/>
              <w:jc w:val="center"/>
            </w:pPr>
            <w:r>
              <w:rPr>
                <w:rFonts w:ascii="Times New Roman" w:hAnsi="Times New Roman"/>
                <w:color w:val="000000"/>
                <w:sz w:val="24"/>
              </w:rPr>
              <w:t>3.2</w:t>
            </w:r>
          </w:p>
        </w:tc>
        <w:tc>
          <w:tcPr>
            <w:tcW w:w="13240" w:type="dxa"/>
            <w:tcMar>
              <w:top w:w="50" w:type="dxa"/>
              <w:left w:w="100" w:type="dxa"/>
            </w:tcMar>
            <w:vAlign w:val="center"/>
          </w:tcPr>
          <w:p w14:paraId="071EF149" w14:textId="77777777" w:rsidR="009C7654" w:rsidRDefault="009934E4">
            <w:pPr>
              <w:spacing w:after="0" w:line="336" w:lineRule="auto"/>
              <w:ind w:left="336"/>
              <w:jc w:val="both"/>
            </w:pPr>
            <w:r>
              <w:rPr>
                <w:rFonts w:ascii="Times New Roman" w:hAnsi="Times New Roman"/>
                <w:color w:val="000000"/>
                <w:sz w:val="24"/>
              </w:rPr>
              <w:t>Фонетика. Орфоэпия. Орфоэпические нормы</w:t>
            </w:r>
          </w:p>
        </w:tc>
      </w:tr>
      <w:tr w:rsidR="009C7654" w14:paraId="50F09044" w14:textId="77777777">
        <w:trPr>
          <w:trHeight w:val="144"/>
        </w:trPr>
        <w:tc>
          <w:tcPr>
            <w:tcW w:w="1066" w:type="dxa"/>
            <w:tcMar>
              <w:top w:w="50" w:type="dxa"/>
              <w:left w:w="100" w:type="dxa"/>
            </w:tcMar>
            <w:vAlign w:val="center"/>
          </w:tcPr>
          <w:p w14:paraId="32BD9D9D" w14:textId="77777777" w:rsidR="009C7654" w:rsidRDefault="009934E4">
            <w:pPr>
              <w:spacing w:after="0" w:line="336" w:lineRule="auto"/>
              <w:ind w:left="336"/>
              <w:jc w:val="center"/>
            </w:pPr>
            <w:r>
              <w:rPr>
                <w:rFonts w:ascii="Times New Roman" w:hAnsi="Times New Roman"/>
                <w:color w:val="000000"/>
                <w:sz w:val="24"/>
              </w:rPr>
              <w:t>3.2.1</w:t>
            </w:r>
          </w:p>
        </w:tc>
        <w:tc>
          <w:tcPr>
            <w:tcW w:w="13240" w:type="dxa"/>
            <w:tcMar>
              <w:top w:w="50" w:type="dxa"/>
              <w:left w:w="100" w:type="dxa"/>
            </w:tcMar>
            <w:vAlign w:val="center"/>
          </w:tcPr>
          <w:p w14:paraId="2F545293" w14:textId="77777777" w:rsidR="009C7654" w:rsidRDefault="009934E4">
            <w:pPr>
              <w:spacing w:after="0" w:line="336" w:lineRule="auto"/>
              <w:ind w:left="336"/>
              <w:jc w:val="both"/>
            </w:pPr>
            <w:r w:rsidRPr="004D4CFD">
              <w:rPr>
                <w:rFonts w:ascii="Times New Roman" w:hAnsi="Times New Roman"/>
                <w:color w:val="000000"/>
                <w:sz w:val="24"/>
              </w:rPr>
              <w:t xml:space="preserve">Фонетика и орфоэпия как разделы лингвистики. </w:t>
            </w:r>
            <w:r>
              <w:rPr>
                <w:rFonts w:ascii="Times New Roman" w:hAnsi="Times New Roman"/>
                <w:color w:val="000000"/>
                <w:sz w:val="24"/>
              </w:rPr>
              <w:t>Фонетический анализ слова</w:t>
            </w:r>
          </w:p>
        </w:tc>
      </w:tr>
      <w:tr w:rsidR="009C7654" w14:paraId="59723AD0" w14:textId="77777777">
        <w:trPr>
          <w:trHeight w:val="144"/>
        </w:trPr>
        <w:tc>
          <w:tcPr>
            <w:tcW w:w="1066" w:type="dxa"/>
            <w:tcMar>
              <w:top w:w="50" w:type="dxa"/>
              <w:left w:w="100" w:type="dxa"/>
            </w:tcMar>
            <w:vAlign w:val="center"/>
          </w:tcPr>
          <w:p w14:paraId="37DB69C1" w14:textId="77777777" w:rsidR="009C7654" w:rsidRDefault="009934E4">
            <w:pPr>
              <w:spacing w:after="0" w:line="336" w:lineRule="auto"/>
              <w:ind w:left="336"/>
              <w:jc w:val="center"/>
            </w:pPr>
            <w:r>
              <w:rPr>
                <w:rFonts w:ascii="Times New Roman" w:hAnsi="Times New Roman"/>
                <w:color w:val="000000"/>
                <w:sz w:val="24"/>
              </w:rPr>
              <w:t>3.2.2</w:t>
            </w:r>
          </w:p>
        </w:tc>
        <w:tc>
          <w:tcPr>
            <w:tcW w:w="13240" w:type="dxa"/>
            <w:tcMar>
              <w:top w:w="50" w:type="dxa"/>
              <w:left w:w="100" w:type="dxa"/>
            </w:tcMar>
            <w:vAlign w:val="center"/>
          </w:tcPr>
          <w:p w14:paraId="7774DDE9" w14:textId="77777777" w:rsidR="009C7654" w:rsidRDefault="009934E4">
            <w:pPr>
              <w:spacing w:after="0" w:line="336" w:lineRule="auto"/>
              <w:ind w:left="336"/>
              <w:jc w:val="both"/>
            </w:pPr>
            <w:r>
              <w:rPr>
                <w:rFonts w:ascii="Times New Roman" w:hAnsi="Times New Roman"/>
                <w:color w:val="000000"/>
                <w:sz w:val="24"/>
              </w:rPr>
              <w:t>Изобразительно-выразительные средства фонетики</w:t>
            </w:r>
          </w:p>
        </w:tc>
      </w:tr>
      <w:tr w:rsidR="009C7654" w:rsidRPr="009934E4" w14:paraId="687DE9B2" w14:textId="77777777">
        <w:trPr>
          <w:trHeight w:val="144"/>
        </w:trPr>
        <w:tc>
          <w:tcPr>
            <w:tcW w:w="1066" w:type="dxa"/>
            <w:tcMar>
              <w:top w:w="50" w:type="dxa"/>
              <w:left w:w="100" w:type="dxa"/>
            </w:tcMar>
            <w:vAlign w:val="center"/>
          </w:tcPr>
          <w:p w14:paraId="0E47317B" w14:textId="77777777" w:rsidR="009C7654" w:rsidRDefault="009934E4">
            <w:pPr>
              <w:spacing w:after="0" w:line="336" w:lineRule="auto"/>
              <w:ind w:left="336"/>
              <w:jc w:val="center"/>
            </w:pPr>
            <w:r>
              <w:rPr>
                <w:rFonts w:ascii="Times New Roman" w:hAnsi="Times New Roman"/>
                <w:color w:val="000000"/>
                <w:sz w:val="24"/>
              </w:rPr>
              <w:t>3.2.3</w:t>
            </w:r>
          </w:p>
        </w:tc>
        <w:tc>
          <w:tcPr>
            <w:tcW w:w="13240" w:type="dxa"/>
            <w:tcMar>
              <w:top w:w="50" w:type="dxa"/>
              <w:left w:w="100" w:type="dxa"/>
            </w:tcMar>
            <w:vAlign w:val="center"/>
          </w:tcPr>
          <w:p w14:paraId="5C41EF15"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9C7654" w:rsidRPr="009934E4" w14:paraId="446136CD" w14:textId="77777777">
        <w:trPr>
          <w:trHeight w:val="144"/>
        </w:trPr>
        <w:tc>
          <w:tcPr>
            <w:tcW w:w="1066" w:type="dxa"/>
            <w:tcMar>
              <w:top w:w="50" w:type="dxa"/>
              <w:left w:w="100" w:type="dxa"/>
            </w:tcMar>
            <w:vAlign w:val="center"/>
          </w:tcPr>
          <w:p w14:paraId="417B2F2D" w14:textId="77777777" w:rsidR="009C7654" w:rsidRDefault="009934E4">
            <w:pPr>
              <w:spacing w:after="0" w:line="336" w:lineRule="auto"/>
              <w:ind w:left="336"/>
              <w:jc w:val="center"/>
            </w:pPr>
            <w:r>
              <w:rPr>
                <w:rFonts w:ascii="Times New Roman" w:hAnsi="Times New Roman"/>
                <w:color w:val="000000"/>
                <w:sz w:val="24"/>
              </w:rPr>
              <w:t>3.3</w:t>
            </w:r>
          </w:p>
        </w:tc>
        <w:tc>
          <w:tcPr>
            <w:tcW w:w="13240" w:type="dxa"/>
            <w:tcMar>
              <w:top w:w="50" w:type="dxa"/>
              <w:left w:w="100" w:type="dxa"/>
            </w:tcMar>
            <w:vAlign w:val="center"/>
          </w:tcPr>
          <w:p w14:paraId="2DCD9F33" w14:textId="77777777" w:rsidR="009C7654" w:rsidRPr="004D4CFD" w:rsidRDefault="009934E4">
            <w:pPr>
              <w:spacing w:after="0" w:line="336" w:lineRule="auto"/>
              <w:ind w:left="336"/>
              <w:jc w:val="both"/>
            </w:pPr>
            <w:r w:rsidRPr="004D4CFD">
              <w:rPr>
                <w:rFonts w:ascii="Times New Roman" w:hAnsi="Times New Roman"/>
                <w:color w:val="000000"/>
                <w:sz w:val="24"/>
              </w:rPr>
              <w:t>Лексика и фразеология. Лексические нормы</w:t>
            </w:r>
          </w:p>
        </w:tc>
      </w:tr>
      <w:tr w:rsidR="009C7654" w14:paraId="1E96C5D9" w14:textId="77777777">
        <w:trPr>
          <w:trHeight w:val="144"/>
        </w:trPr>
        <w:tc>
          <w:tcPr>
            <w:tcW w:w="1066" w:type="dxa"/>
            <w:tcMar>
              <w:top w:w="50" w:type="dxa"/>
              <w:left w:w="100" w:type="dxa"/>
            </w:tcMar>
            <w:vAlign w:val="center"/>
          </w:tcPr>
          <w:p w14:paraId="6080370E" w14:textId="77777777" w:rsidR="009C7654" w:rsidRDefault="009934E4">
            <w:pPr>
              <w:spacing w:after="0" w:line="336" w:lineRule="auto"/>
              <w:ind w:left="336"/>
              <w:jc w:val="center"/>
            </w:pPr>
            <w:r>
              <w:rPr>
                <w:rFonts w:ascii="Times New Roman" w:hAnsi="Times New Roman"/>
                <w:color w:val="000000"/>
                <w:sz w:val="24"/>
              </w:rPr>
              <w:t>3.3.1</w:t>
            </w:r>
          </w:p>
        </w:tc>
        <w:tc>
          <w:tcPr>
            <w:tcW w:w="13240" w:type="dxa"/>
            <w:tcMar>
              <w:top w:w="50" w:type="dxa"/>
              <w:left w:w="100" w:type="dxa"/>
            </w:tcMar>
            <w:vAlign w:val="center"/>
          </w:tcPr>
          <w:p w14:paraId="31CCF319" w14:textId="77777777" w:rsidR="009C7654" w:rsidRDefault="009934E4">
            <w:pPr>
              <w:spacing w:after="0" w:line="336" w:lineRule="auto"/>
              <w:ind w:left="336"/>
              <w:jc w:val="both"/>
            </w:pPr>
            <w:r w:rsidRPr="004D4CFD">
              <w:rPr>
                <w:rFonts w:ascii="Times New Roman" w:hAnsi="Times New Roman"/>
                <w:color w:val="000000"/>
                <w:sz w:val="24"/>
              </w:rPr>
              <w:t xml:space="preserve">Лексикология и фразеология как разделы лингвистики. </w:t>
            </w:r>
            <w:r>
              <w:rPr>
                <w:rFonts w:ascii="Times New Roman" w:hAnsi="Times New Roman"/>
                <w:color w:val="000000"/>
                <w:sz w:val="24"/>
              </w:rPr>
              <w:t xml:space="preserve">Лексический анализ </w:t>
            </w:r>
            <w:r>
              <w:rPr>
                <w:rFonts w:ascii="Times New Roman" w:hAnsi="Times New Roman"/>
                <w:color w:val="000000"/>
                <w:sz w:val="24"/>
              </w:rPr>
              <w:lastRenderedPageBreak/>
              <w:t>слова</w:t>
            </w:r>
          </w:p>
        </w:tc>
      </w:tr>
      <w:tr w:rsidR="009C7654" w:rsidRPr="009934E4" w14:paraId="71D6F4A5" w14:textId="77777777">
        <w:trPr>
          <w:trHeight w:val="144"/>
        </w:trPr>
        <w:tc>
          <w:tcPr>
            <w:tcW w:w="1066" w:type="dxa"/>
            <w:tcMar>
              <w:top w:w="50" w:type="dxa"/>
              <w:left w:w="100" w:type="dxa"/>
            </w:tcMar>
            <w:vAlign w:val="center"/>
          </w:tcPr>
          <w:p w14:paraId="1930DF6A" w14:textId="77777777" w:rsidR="009C7654" w:rsidRDefault="009934E4">
            <w:pPr>
              <w:spacing w:after="0" w:line="336" w:lineRule="auto"/>
              <w:ind w:left="336"/>
              <w:jc w:val="center"/>
            </w:pPr>
            <w:r>
              <w:rPr>
                <w:rFonts w:ascii="Times New Roman" w:hAnsi="Times New Roman"/>
                <w:color w:val="000000"/>
                <w:sz w:val="24"/>
              </w:rPr>
              <w:lastRenderedPageBreak/>
              <w:t>3.3.2</w:t>
            </w:r>
          </w:p>
        </w:tc>
        <w:tc>
          <w:tcPr>
            <w:tcW w:w="13240" w:type="dxa"/>
            <w:tcMar>
              <w:top w:w="50" w:type="dxa"/>
              <w:left w:w="100" w:type="dxa"/>
            </w:tcMar>
            <w:vAlign w:val="center"/>
          </w:tcPr>
          <w:p w14:paraId="02F7A739" w14:textId="77777777" w:rsidR="009C7654" w:rsidRPr="004D4CFD" w:rsidRDefault="009934E4">
            <w:pPr>
              <w:spacing w:after="0" w:line="336" w:lineRule="auto"/>
              <w:ind w:left="336"/>
              <w:jc w:val="both"/>
            </w:pPr>
            <w:r w:rsidRPr="004D4CFD">
              <w:rPr>
                <w:rFonts w:ascii="Times New Roman" w:hAnsi="Times New Roman"/>
                <w:color w:val="000000"/>
                <w:sz w:val="24"/>
              </w:rPr>
              <w:t>Изобразительно-выразительные средства лексики: эпитет, метафора, метонимия, олицетворение, гипербола, сравнение</w:t>
            </w:r>
          </w:p>
        </w:tc>
      </w:tr>
      <w:tr w:rsidR="009C7654" w14:paraId="5757E8D6" w14:textId="77777777">
        <w:trPr>
          <w:trHeight w:val="144"/>
        </w:trPr>
        <w:tc>
          <w:tcPr>
            <w:tcW w:w="1066" w:type="dxa"/>
            <w:tcMar>
              <w:top w:w="50" w:type="dxa"/>
              <w:left w:w="100" w:type="dxa"/>
            </w:tcMar>
            <w:vAlign w:val="center"/>
          </w:tcPr>
          <w:p w14:paraId="5E744DF6" w14:textId="77777777" w:rsidR="009C7654" w:rsidRDefault="009934E4">
            <w:pPr>
              <w:spacing w:after="0" w:line="336" w:lineRule="auto"/>
              <w:ind w:left="336"/>
              <w:jc w:val="center"/>
            </w:pPr>
            <w:r>
              <w:rPr>
                <w:rFonts w:ascii="Times New Roman" w:hAnsi="Times New Roman"/>
                <w:color w:val="000000"/>
                <w:sz w:val="24"/>
              </w:rPr>
              <w:t>3.3.3</w:t>
            </w:r>
          </w:p>
        </w:tc>
        <w:tc>
          <w:tcPr>
            <w:tcW w:w="13240" w:type="dxa"/>
            <w:tcMar>
              <w:top w:w="50" w:type="dxa"/>
              <w:left w:w="100" w:type="dxa"/>
            </w:tcMar>
            <w:vAlign w:val="center"/>
          </w:tcPr>
          <w:p w14:paraId="2EDFB60D" w14:textId="77777777" w:rsidR="009C7654" w:rsidRDefault="009934E4">
            <w:pPr>
              <w:spacing w:after="0" w:line="336" w:lineRule="auto"/>
              <w:ind w:left="336"/>
              <w:jc w:val="both"/>
            </w:pPr>
            <w:r w:rsidRPr="004D4CFD">
              <w:rPr>
                <w:rFonts w:ascii="Times New Roman" w:hAnsi="Times New Roman"/>
                <w:color w:val="000000"/>
                <w:sz w:val="24"/>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Pr>
                <w:rFonts w:ascii="Times New Roman" w:hAnsi="Times New Roman"/>
                <w:color w:val="000000"/>
                <w:sz w:val="24"/>
              </w:rPr>
              <w:t>Иноязычные слова и их употребление. Лексическая сочетаемость. Тавтология. Плеоназм</w:t>
            </w:r>
          </w:p>
        </w:tc>
      </w:tr>
      <w:tr w:rsidR="009C7654" w14:paraId="02FA1BC1" w14:textId="77777777">
        <w:trPr>
          <w:trHeight w:val="144"/>
        </w:trPr>
        <w:tc>
          <w:tcPr>
            <w:tcW w:w="1066" w:type="dxa"/>
            <w:tcMar>
              <w:top w:w="50" w:type="dxa"/>
              <w:left w:w="100" w:type="dxa"/>
            </w:tcMar>
            <w:vAlign w:val="center"/>
          </w:tcPr>
          <w:p w14:paraId="628C4AF5" w14:textId="77777777" w:rsidR="009C7654" w:rsidRDefault="009934E4">
            <w:pPr>
              <w:spacing w:after="0" w:line="336" w:lineRule="auto"/>
              <w:ind w:left="336"/>
              <w:jc w:val="center"/>
            </w:pPr>
            <w:r>
              <w:rPr>
                <w:rFonts w:ascii="Times New Roman" w:hAnsi="Times New Roman"/>
                <w:color w:val="000000"/>
                <w:sz w:val="24"/>
              </w:rPr>
              <w:t>3.3.4</w:t>
            </w:r>
          </w:p>
        </w:tc>
        <w:tc>
          <w:tcPr>
            <w:tcW w:w="13240" w:type="dxa"/>
            <w:tcMar>
              <w:top w:w="50" w:type="dxa"/>
              <w:left w:w="100" w:type="dxa"/>
            </w:tcMar>
            <w:vAlign w:val="center"/>
          </w:tcPr>
          <w:p w14:paraId="3B248474" w14:textId="77777777" w:rsidR="009C7654" w:rsidRDefault="009934E4">
            <w:pPr>
              <w:spacing w:after="0" w:line="336" w:lineRule="auto"/>
              <w:ind w:left="336"/>
              <w:jc w:val="both"/>
            </w:pPr>
            <w:r w:rsidRPr="004D4CFD">
              <w:rPr>
                <w:rFonts w:ascii="Times New Roman" w:hAnsi="Times New Roman"/>
                <w:color w:val="000000"/>
                <w:sz w:val="24"/>
              </w:rPr>
              <w:t xml:space="preserve">Функционально-стилистическая окраска слова. Лексика общеупотребительная, разговорная и книжная. </w:t>
            </w:r>
            <w:r>
              <w:rPr>
                <w:rFonts w:ascii="Times New Roman" w:hAnsi="Times New Roman"/>
                <w:color w:val="000000"/>
                <w:sz w:val="24"/>
              </w:rPr>
              <w:t>Особенности употребления</w:t>
            </w:r>
          </w:p>
        </w:tc>
      </w:tr>
      <w:tr w:rsidR="009C7654" w:rsidRPr="009934E4" w14:paraId="2FF0C3C3" w14:textId="77777777">
        <w:trPr>
          <w:trHeight w:val="144"/>
        </w:trPr>
        <w:tc>
          <w:tcPr>
            <w:tcW w:w="1066" w:type="dxa"/>
            <w:tcMar>
              <w:top w:w="50" w:type="dxa"/>
              <w:left w:w="100" w:type="dxa"/>
            </w:tcMar>
            <w:vAlign w:val="center"/>
          </w:tcPr>
          <w:p w14:paraId="500764C6" w14:textId="77777777" w:rsidR="009C7654" w:rsidRDefault="009934E4">
            <w:pPr>
              <w:spacing w:after="0" w:line="336" w:lineRule="auto"/>
              <w:ind w:left="336"/>
              <w:jc w:val="center"/>
            </w:pPr>
            <w:r>
              <w:rPr>
                <w:rFonts w:ascii="Times New Roman" w:hAnsi="Times New Roman"/>
                <w:color w:val="000000"/>
                <w:sz w:val="24"/>
              </w:rPr>
              <w:t>3.3.5</w:t>
            </w:r>
          </w:p>
        </w:tc>
        <w:tc>
          <w:tcPr>
            <w:tcW w:w="13240" w:type="dxa"/>
            <w:tcMar>
              <w:top w:w="50" w:type="dxa"/>
              <w:left w:w="100" w:type="dxa"/>
            </w:tcMar>
            <w:vAlign w:val="center"/>
          </w:tcPr>
          <w:p w14:paraId="46B1D979" w14:textId="77777777" w:rsidR="009C7654" w:rsidRPr="004D4CFD" w:rsidRDefault="009934E4">
            <w:pPr>
              <w:spacing w:after="0" w:line="336" w:lineRule="auto"/>
              <w:ind w:left="336"/>
              <w:jc w:val="both"/>
            </w:pPr>
            <w:r w:rsidRPr="004D4CFD">
              <w:rPr>
                <w:rFonts w:ascii="Times New Roman" w:hAnsi="Times New Roman"/>
                <w:color w:val="000000"/>
                <w:sz w:val="24"/>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9C7654" w:rsidRPr="009934E4" w14:paraId="53462C4D" w14:textId="77777777">
        <w:trPr>
          <w:trHeight w:val="144"/>
        </w:trPr>
        <w:tc>
          <w:tcPr>
            <w:tcW w:w="1066" w:type="dxa"/>
            <w:tcMar>
              <w:top w:w="50" w:type="dxa"/>
              <w:left w:w="100" w:type="dxa"/>
            </w:tcMar>
            <w:vAlign w:val="center"/>
          </w:tcPr>
          <w:p w14:paraId="4292CA49" w14:textId="77777777" w:rsidR="009C7654" w:rsidRDefault="009934E4">
            <w:pPr>
              <w:spacing w:after="0" w:line="336" w:lineRule="auto"/>
              <w:ind w:left="336"/>
              <w:jc w:val="center"/>
            </w:pPr>
            <w:r>
              <w:rPr>
                <w:rFonts w:ascii="Times New Roman" w:hAnsi="Times New Roman"/>
                <w:color w:val="000000"/>
                <w:sz w:val="24"/>
              </w:rPr>
              <w:t>3.3.6</w:t>
            </w:r>
          </w:p>
        </w:tc>
        <w:tc>
          <w:tcPr>
            <w:tcW w:w="13240" w:type="dxa"/>
            <w:tcMar>
              <w:top w:w="50" w:type="dxa"/>
              <w:left w:w="100" w:type="dxa"/>
            </w:tcMar>
            <w:vAlign w:val="center"/>
          </w:tcPr>
          <w:p w14:paraId="14672013" w14:textId="77777777" w:rsidR="009C7654" w:rsidRPr="004D4CFD" w:rsidRDefault="009934E4">
            <w:pPr>
              <w:spacing w:after="0" w:line="336" w:lineRule="auto"/>
              <w:ind w:left="336"/>
              <w:jc w:val="both"/>
            </w:pPr>
            <w:r w:rsidRPr="004D4CFD">
              <w:rPr>
                <w:rFonts w:ascii="Times New Roman" w:hAnsi="Times New Roman"/>
                <w:color w:val="000000"/>
                <w:sz w:val="24"/>
              </w:rPr>
              <w:t>Фразеология русского языка. Крылатые слова</w:t>
            </w:r>
          </w:p>
        </w:tc>
      </w:tr>
      <w:tr w:rsidR="009C7654" w:rsidRPr="009934E4" w14:paraId="65DE914A" w14:textId="77777777">
        <w:trPr>
          <w:trHeight w:val="144"/>
        </w:trPr>
        <w:tc>
          <w:tcPr>
            <w:tcW w:w="1066" w:type="dxa"/>
            <w:tcMar>
              <w:top w:w="50" w:type="dxa"/>
              <w:left w:w="100" w:type="dxa"/>
            </w:tcMar>
            <w:vAlign w:val="center"/>
          </w:tcPr>
          <w:p w14:paraId="461E770A" w14:textId="77777777" w:rsidR="009C7654" w:rsidRDefault="009934E4">
            <w:pPr>
              <w:spacing w:after="0" w:line="336" w:lineRule="auto"/>
              <w:ind w:left="336"/>
              <w:jc w:val="center"/>
            </w:pPr>
            <w:r>
              <w:rPr>
                <w:rFonts w:ascii="Times New Roman" w:hAnsi="Times New Roman"/>
                <w:color w:val="000000"/>
                <w:sz w:val="24"/>
              </w:rPr>
              <w:t>3.4</w:t>
            </w:r>
          </w:p>
        </w:tc>
        <w:tc>
          <w:tcPr>
            <w:tcW w:w="13240" w:type="dxa"/>
            <w:tcMar>
              <w:top w:w="50" w:type="dxa"/>
              <w:left w:w="100" w:type="dxa"/>
            </w:tcMar>
            <w:vAlign w:val="center"/>
          </w:tcPr>
          <w:p w14:paraId="19C99825" w14:textId="77777777" w:rsidR="009C7654" w:rsidRPr="004D4CFD" w:rsidRDefault="009934E4">
            <w:pPr>
              <w:spacing w:after="0" w:line="336" w:lineRule="auto"/>
              <w:ind w:left="336"/>
              <w:jc w:val="both"/>
            </w:pPr>
            <w:r w:rsidRPr="004D4CFD">
              <w:rPr>
                <w:rFonts w:ascii="Times New Roman" w:hAnsi="Times New Roman"/>
                <w:color w:val="000000"/>
                <w:sz w:val="24"/>
              </w:rPr>
              <w:t>Морфемика и словообразование. Словообразовательные нормы</w:t>
            </w:r>
          </w:p>
        </w:tc>
      </w:tr>
      <w:tr w:rsidR="009C7654" w:rsidRPr="009934E4" w14:paraId="310C6D91" w14:textId="77777777">
        <w:trPr>
          <w:trHeight w:val="144"/>
        </w:trPr>
        <w:tc>
          <w:tcPr>
            <w:tcW w:w="1066" w:type="dxa"/>
            <w:tcMar>
              <w:top w:w="50" w:type="dxa"/>
              <w:left w:w="100" w:type="dxa"/>
            </w:tcMar>
            <w:vAlign w:val="center"/>
          </w:tcPr>
          <w:p w14:paraId="2678B986" w14:textId="77777777" w:rsidR="009C7654" w:rsidRDefault="009934E4">
            <w:pPr>
              <w:spacing w:after="0" w:line="336" w:lineRule="auto"/>
              <w:ind w:left="336"/>
              <w:jc w:val="center"/>
            </w:pPr>
            <w:r>
              <w:rPr>
                <w:rFonts w:ascii="Times New Roman" w:hAnsi="Times New Roman"/>
                <w:color w:val="000000"/>
                <w:sz w:val="24"/>
              </w:rPr>
              <w:t>3.4.1</w:t>
            </w:r>
          </w:p>
        </w:tc>
        <w:tc>
          <w:tcPr>
            <w:tcW w:w="13240" w:type="dxa"/>
            <w:tcMar>
              <w:top w:w="50" w:type="dxa"/>
              <w:left w:w="100" w:type="dxa"/>
            </w:tcMar>
            <w:vAlign w:val="center"/>
          </w:tcPr>
          <w:p w14:paraId="007203E7" w14:textId="77777777" w:rsidR="009C7654" w:rsidRPr="004D4CFD" w:rsidRDefault="009934E4">
            <w:pPr>
              <w:spacing w:after="0" w:line="336" w:lineRule="auto"/>
              <w:ind w:left="336"/>
              <w:jc w:val="both"/>
            </w:pPr>
            <w:r w:rsidRPr="004D4CFD">
              <w:rPr>
                <w:rFonts w:ascii="Times New Roman" w:hAnsi="Times New Roman"/>
                <w:color w:val="000000"/>
                <w:sz w:val="24"/>
              </w:rPr>
              <w:t>Морфемика и словообразование как разделы лингвистики. Морфемный и словообразовательный анализ слова</w:t>
            </w:r>
          </w:p>
        </w:tc>
      </w:tr>
      <w:tr w:rsidR="009C7654" w:rsidRPr="009934E4" w14:paraId="298407AD" w14:textId="77777777">
        <w:trPr>
          <w:trHeight w:val="144"/>
        </w:trPr>
        <w:tc>
          <w:tcPr>
            <w:tcW w:w="1066" w:type="dxa"/>
            <w:tcMar>
              <w:top w:w="50" w:type="dxa"/>
              <w:left w:w="100" w:type="dxa"/>
            </w:tcMar>
            <w:vAlign w:val="center"/>
          </w:tcPr>
          <w:p w14:paraId="44D41371" w14:textId="77777777" w:rsidR="009C7654" w:rsidRDefault="009934E4">
            <w:pPr>
              <w:spacing w:after="0" w:line="336" w:lineRule="auto"/>
              <w:ind w:left="336"/>
              <w:jc w:val="center"/>
            </w:pPr>
            <w:r>
              <w:rPr>
                <w:rFonts w:ascii="Times New Roman" w:hAnsi="Times New Roman"/>
                <w:color w:val="000000"/>
                <w:sz w:val="24"/>
              </w:rPr>
              <w:t>3.4.2</w:t>
            </w:r>
          </w:p>
        </w:tc>
        <w:tc>
          <w:tcPr>
            <w:tcW w:w="13240" w:type="dxa"/>
            <w:tcMar>
              <w:top w:w="50" w:type="dxa"/>
              <w:left w:w="100" w:type="dxa"/>
            </w:tcMar>
            <w:vAlign w:val="center"/>
          </w:tcPr>
          <w:p w14:paraId="16FAAB22" w14:textId="77777777" w:rsidR="009C7654" w:rsidRPr="004D4CFD" w:rsidRDefault="009934E4">
            <w:pPr>
              <w:spacing w:after="0" w:line="336" w:lineRule="auto"/>
              <w:ind w:left="336"/>
              <w:jc w:val="both"/>
            </w:pPr>
            <w:r w:rsidRPr="004D4CFD">
              <w:rPr>
                <w:rFonts w:ascii="Times New Roman" w:hAnsi="Times New Roman"/>
                <w:color w:val="000000"/>
                <w:sz w:val="24"/>
              </w:rPr>
              <w:t>Словообразовательные трудности. Особенности употребления сложносокращённых слов (аббревиатур)</w:t>
            </w:r>
          </w:p>
        </w:tc>
      </w:tr>
      <w:tr w:rsidR="009C7654" w14:paraId="27B70FCF" w14:textId="77777777">
        <w:trPr>
          <w:trHeight w:val="144"/>
        </w:trPr>
        <w:tc>
          <w:tcPr>
            <w:tcW w:w="1066" w:type="dxa"/>
            <w:tcMar>
              <w:top w:w="50" w:type="dxa"/>
              <w:left w:w="100" w:type="dxa"/>
            </w:tcMar>
            <w:vAlign w:val="center"/>
          </w:tcPr>
          <w:p w14:paraId="492746E6" w14:textId="77777777" w:rsidR="009C7654" w:rsidRDefault="009934E4">
            <w:pPr>
              <w:spacing w:after="0" w:line="336" w:lineRule="auto"/>
              <w:ind w:left="336"/>
              <w:jc w:val="center"/>
            </w:pPr>
            <w:r>
              <w:rPr>
                <w:rFonts w:ascii="Times New Roman" w:hAnsi="Times New Roman"/>
                <w:color w:val="000000"/>
                <w:sz w:val="24"/>
              </w:rPr>
              <w:t>3.5</w:t>
            </w:r>
          </w:p>
        </w:tc>
        <w:tc>
          <w:tcPr>
            <w:tcW w:w="13240" w:type="dxa"/>
            <w:tcMar>
              <w:top w:w="50" w:type="dxa"/>
              <w:left w:w="100" w:type="dxa"/>
            </w:tcMar>
            <w:vAlign w:val="center"/>
          </w:tcPr>
          <w:p w14:paraId="02D7B13C" w14:textId="77777777" w:rsidR="009C7654" w:rsidRDefault="009934E4">
            <w:pPr>
              <w:spacing w:after="0" w:line="336" w:lineRule="auto"/>
              <w:ind w:left="336"/>
              <w:jc w:val="both"/>
            </w:pPr>
            <w:r>
              <w:rPr>
                <w:rFonts w:ascii="Times New Roman" w:hAnsi="Times New Roman"/>
                <w:color w:val="000000"/>
                <w:sz w:val="24"/>
              </w:rPr>
              <w:t>Морфология. Морфологические нормы</w:t>
            </w:r>
          </w:p>
        </w:tc>
      </w:tr>
      <w:tr w:rsidR="009C7654" w14:paraId="764CAAB5" w14:textId="77777777">
        <w:trPr>
          <w:trHeight w:val="144"/>
        </w:trPr>
        <w:tc>
          <w:tcPr>
            <w:tcW w:w="1066" w:type="dxa"/>
            <w:tcMar>
              <w:top w:w="50" w:type="dxa"/>
              <w:left w:w="100" w:type="dxa"/>
            </w:tcMar>
            <w:vAlign w:val="center"/>
          </w:tcPr>
          <w:p w14:paraId="34E636D8" w14:textId="77777777" w:rsidR="009C7654" w:rsidRDefault="009934E4">
            <w:pPr>
              <w:spacing w:after="0" w:line="336" w:lineRule="auto"/>
              <w:ind w:left="336"/>
              <w:jc w:val="center"/>
            </w:pPr>
            <w:r>
              <w:rPr>
                <w:rFonts w:ascii="Times New Roman" w:hAnsi="Times New Roman"/>
                <w:color w:val="000000"/>
                <w:sz w:val="24"/>
              </w:rPr>
              <w:t>3.5.1</w:t>
            </w:r>
          </w:p>
        </w:tc>
        <w:tc>
          <w:tcPr>
            <w:tcW w:w="13240" w:type="dxa"/>
            <w:tcMar>
              <w:top w:w="50" w:type="dxa"/>
              <w:left w:w="100" w:type="dxa"/>
            </w:tcMar>
            <w:vAlign w:val="center"/>
          </w:tcPr>
          <w:p w14:paraId="7ED2C140" w14:textId="77777777" w:rsidR="009C7654" w:rsidRDefault="009934E4">
            <w:pPr>
              <w:spacing w:after="0" w:line="336" w:lineRule="auto"/>
              <w:ind w:left="336"/>
              <w:jc w:val="both"/>
            </w:pPr>
            <w:r w:rsidRPr="004D4CFD">
              <w:rPr>
                <w:rFonts w:ascii="Times New Roman" w:hAnsi="Times New Roman"/>
                <w:color w:val="000000"/>
                <w:sz w:val="24"/>
              </w:rPr>
              <w:t xml:space="preserve">Морфология как раздел лингвистики. Морфологический анализ слова. </w:t>
            </w:r>
            <w:r>
              <w:rPr>
                <w:rFonts w:ascii="Times New Roman" w:hAnsi="Times New Roman"/>
                <w:color w:val="000000"/>
                <w:sz w:val="24"/>
              </w:rPr>
              <w:t>Особенности употребления в тексте слов разных частей речи</w:t>
            </w:r>
          </w:p>
        </w:tc>
      </w:tr>
      <w:tr w:rsidR="009C7654" w:rsidRPr="009934E4" w14:paraId="7FCBF157" w14:textId="77777777">
        <w:trPr>
          <w:trHeight w:val="144"/>
        </w:trPr>
        <w:tc>
          <w:tcPr>
            <w:tcW w:w="1066" w:type="dxa"/>
            <w:tcMar>
              <w:top w:w="50" w:type="dxa"/>
              <w:left w:w="100" w:type="dxa"/>
            </w:tcMar>
            <w:vAlign w:val="center"/>
          </w:tcPr>
          <w:p w14:paraId="763DE8B2" w14:textId="77777777" w:rsidR="009C7654" w:rsidRDefault="009934E4">
            <w:pPr>
              <w:spacing w:after="0" w:line="336" w:lineRule="auto"/>
              <w:ind w:left="336"/>
              <w:jc w:val="center"/>
            </w:pPr>
            <w:r>
              <w:rPr>
                <w:rFonts w:ascii="Times New Roman" w:hAnsi="Times New Roman"/>
                <w:color w:val="000000"/>
                <w:sz w:val="24"/>
              </w:rPr>
              <w:t>3.5.2</w:t>
            </w:r>
          </w:p>
        </w:tc>
        <w:tc>
          <w:tcPr>
            <w:tcW w:w="13240" w:type="dxa"/>
            <w:tcMar>
              <w:top w:w="50" w:type="dxa"/>
              <w:left w:w="100" w:type="dxa"/>
            </w:tcMar>
            <w:vAlign w:val="center"/>
          </w:tcPr>
          <w:p w14:paraId="4014FA1D"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имён существительных: форм рода, числа, падежа</w:t>
            </w:r>
          </w:p>
        </w:tc>
      </w:tr>
      <w:tr w:rsidR="009C7654" w:rsidRPr="009934E4" w14:paraId="0DFCBDFA" w14:textId="77777777">
        <w:trPr>
          <w:trHeight w:val="144"/>
        </w:trPr>
        <w:tc>
          <w:tcPr>
            <w:tcW w:w="1066" w:type="dxa"/>
            <w:tcMar>
              <w:top w:w="50" w:type="dxa"/>
              <w:left w:w="100" w:type="dxa"/>
            </w:tcMar>
            <w:vAlign w:val="center"/>
          </w:tcPr>
          <w:p w14:paraId="4DF68965" w14:textId="77777777" w:rsidR="009C7654" w:rsidRDefault="009934E4">
            <w:pPr>
              <w:spacing w:after="0" w:line="336" w:lineRule="auto"/>
              <w:ind w:left="336"/>
              <w:jc w:val="center"/>
            </w:pPr>
            <w:r>
              <w:rPr>
                <w:rFonts w:ascii="Times New Roman" w:hAnsi="Times New Roman"/>
                <w:color w:val="000000"/>
                <w:sz w:val="24"/>
              </w:rPr>
              <w:t>3.5.3</w:t>
            </w:r>
          </w:p>
        </w:tc>
        <w:tc>
          <w:tcPr>
            <w:tcW w:w="13240" w:type="dxa"/>
            <w:tcMar>
              <w:top w:w="50" w:type="dxa"/>
              <w:left w:w="100" w:type="dxa"/>
            </w:tcMar>
            <w:vAlign w:val="center"/>
          </w:tcPr>
          <w:p w14:paraId="0601CC06"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имён прилагательных: форм степеней сравнения, краткой формы</w:t>
            </w:r>
          </w:p>
        </w:tc>
      </w:tr>
      <w:tr w:rsidR="009C7654" w:rsidRPr="009934E4" w14:paraId="1196CE64" w14:textId="77777777">
        <w:trPr>
          <w:trHeight w:val="144"/>
        </w:trPr>
        <w:tc>
          <w:tcPr>
            <w:tcW w:w="1066" w:type="dxa"/>
            <w:tcMar>
              <w:top w:w="50" w:type="dxa"/>
              <w:left w:w="100" w:type="dxa"/>
            </w:tcMar>
            <w:vAlign w:val="center"/>
          </w:tcPr>
          <w:p w14:paraId="3410D159" w14:textId="77777777" w:rsidR="009C7654" w:rsidRDefault="009934E4">
            <w:pPr>
              <w:spacing w:after="0" w:line="336" w:lineRule="auto"/>
              <w:ind w:left="336"/>
              <w:jc w:val="center"/>
            </w:pPr>
            <w:r>
              <w:rPr>
                <w:rFonts w:ascii="Times New Roman" w:hAnsi="Times New Roman"/>
                <w:color w:val="000000"/>
                <w:sz w:val="24"/>
              </w:rPr>
              <w:t>3.5.4</w:t>
            </w:r>
          </w:p>
        </w:tc>
        <w:tc>
          <w:tcPr>
            <w:tcW w:w="13240" w:type="dxa"/>
            <w:tcMar>
              <w:top w:w="50" w:type="dxa"/>
              <w:left w:w="100" w:type="dxa"/>
            </w:tcMar>
            <w:vAlign w:val="center"/>
          </w:tcPr>
          <w:p w14:paraId="043C1FA6"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количественных, порядковых и собирательных числительных</w:t>
            </w:r>
          </w:p>
        </w:tc>
      </w:tr>
      <w:tr w:rsidR="009C7654" w:rsidRPr="009934E4" w14:paraId="7B6096CB" w14:textId="77777777">
        <w:trPr>
          <w:trHeight w:val="144"/>
        </w:trPr>
        <w:tc>
          <w:tcPr>
            <w:tcW w:w="1066" w:type="dxa"/>
            <w:tcMar>
              <w:top w:w="50" w:type="dxa"/>
              <w:left w:w="100" w:type="dxa"/>
            </w:tcMar>
            <w:vAlign w:val="center"/>
          </w:tcPr>
          <w:p w14:paraId="617896D0" w14:textId="77777777" w:rsidR="009C7654" w:rsidRDefault="009934E4">
            <w:pPr>
              <w:spacing w:after="0" w:line="336" w:lineRule="auto"/>
              <w:ind w:left="336"/>
              <w:jc w:val="center"/>
            </w:pPr>
            <w:r>
              <w:rPr>
                <w:rFonts w:ascii="Times New Roman" w:hAnsi="Times New Roman"/>
                <w:color w:val="000000"/>
                <w:sz w:val="24"/>
              </w:rPr>
              <w:t>3.5.5</w:t>
            </w:r>
          </w:p>
        </w:tc>
        <w:tc>
          <w:tcPr>
            <w:tcW w:w="13240" w:type="dxa"/>
            <w:tcMar>
              <w:top w:w="50" w:type="dxa"/>
              <w:left w:w="100" w:type="dxa"/>
            </w:tcMar>
            <w:vAlign w:val="center"/>
          </w:tcPr>
          <w:p w14:paraId="6A3E8426"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местоимений: формы 3-го лица личных местоимений, возвратного местоимения себя</w:t>
            </w:r>
          </w:p>
        </w:tc>
      </w:tr>
      <w:tr w:rsidR="009C7654" w:rsidRPr="009934E4" w14:paraId="0EE7505A" w14:textId="77777777">
        <w:trPr>
          <w:trHeight w:val="144"/>
        </w:trPr>
        <w:tc>
          <w:tcPr>
            <w:tcW w:w="1066" w:type="dxa"/>
            <w:tcMar>
              <w:top w:w="50" w:type="dxa"/>
              <w:left w:w="100" w:type="dxa"/>
            </w:tcMar>
            <w:vAlign w:val="center"/>
          </w:tcPr>
          <w:p w14:paraId="4385E6A7" w14:textId="77777777" w:rsidR="009C7654" w:rsidRDefault="009934E4">
            <w:pPr>
              <w:spacing w:after="0" w:line="336" w:lineRule="auto"/>
              <w:ind w:left="336"/>
              <w:jc w:val="center"/>
            </w:pPr>
            <w:r>
              <w:rPr>
                <w:rFonts w:ascii="Times New Roman" w:hAnsi="Times New Roman"/>
                <w:color w:val="000000"/>
                <w:sz w:val="24"/>
              </w:rPr>
              <w:t>3.5.6</w:t>
            </w:r>
          </w:p>
        </w:tc>
        <w:tc>
          <w:tcPr>
            <w:tcW w:w="13240" w:type="dxa"/>
            <w:tcMar>
              <w:top w:w="50" w:type="dxa"/>
              <w:left w:w="100" w:type="dxa"/>
            </w:tcMar>
            <w:vAlign w:val="center"/>
          </w:tcPr>
          <w:p w14:paraId="02EE66B8"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r w:rsidRPr="004D4CFD">
              <w:rPr>
                <w:rFonts w:ascii="Times New Roman" w:hAnsi="Times New Roman"/>
                <w:i/>
                <w:color w:val="000000"/>
                <w:sz w:val="24"/>
              </w:rPr>
              <w:t>-ну-</w:t>
            </w:r>
            <w:r w:rsidRPr="004D4CFD">
              <w:rPr>
                <w:rFonts w:ascii="Times New Roman" w:hAnsi="Times New Roman"/>
                <w:color w:val="000000"/>
                <w:sz w:val="24"/>
              </w:rPr>
              <w:t>, форм повелительного наклонения</w:t>
            </w:r>
          </w:p>
        </w:tc>
      </w:tr>
      <w:tr w:rsidR="009C7654" w14:paraId="06CDCEC1" w14:textId="77777777">
        <w:trPr>
          <w:trHeight w:val="144"/>
        </w:trPr>
        <w:tc>
          <w:tcPr>
            <w:tcW w:w="1066" w:type="dxa"/>
            <w:tcMar>
              <w:top w:w="50" w:type="dxa"/>
              <w:left w:w="100" w:type="dxa"/>
            </w:tcMar>
            <w:vAlign w:val="center"/>
          </w:tcPr>
          <w:p w14:paraId="5B024651" w14:textId="77777777" w:rsidR="009C7654" w:rsidRDefault="009934E4">
            <w:pPr>
              <w:spacing w:after="0" w:line="336" w:lineRule="auto"/>
              <w:ind w:left="336"/>
              <w:jc w:val="center"/>
            </w:pPr>
            <w:r>
              <w:rPr>
                <w:rFonts w:ascii="Times New Roman" w:hAnsi="Times New Roman"/>
                <w:color w:val="000000"/>
                <w:sz w:val="24"/>
              </w:rPr>
              <w:lastRenderedPageBreak/>
              <w:t>3.6</w:t>
            </w:r>
          </w:p>
        </w:tc>
        <w:tc>
          <w:tcPr>
            <w:tcW w:w="13240" w:type="dxa"/>
            <w:tcMar>
              <w:top w:w="50" w:type="dxa"/>
              <w:left w:w="100" w:type="dxa"/>
            </w:tcMar>
            <w:vAlign w:val="center"/>
          </w:tcPr>
          <w:p w14:paraId="0150760F" w14:textId="77777777" w:rsidR="009C7654" w:rsidRDefault="009934E4">
            <w:pPr>
              <w:spacing w:after="0" w:line="336" w:lineRule="auto"/>
              <w:ind w:left="336"/>
              <w:jc w:val="both"/>
            </w:pPr>
            <w:r>
              <w:rPr>
                <w:rFonts w:ascii="Times New Roman" w:hAnsi="Times New Roman"/>
                <w:color w:val="000000"/>
                <w:sz w:val="24"/>
              </w:rPr>
              <w:t>Синтаксис. Синтаксические нормы</w:t>
            </w:r>
          </w:p>
        </w:tc>
      </w:tr>
      <w:tr w:rsidR="009C7654" w:rsidRPr="009934E4" w14:paraId="34D69E80" w14:textId="77777777">
        <w:trPr>
          <w:trHeight w:val="144"/>
        </w:trPr>
        <w:tc>
          <w:tcPr>
            <w:tcW w:w="1066" w:type="dxa"/>
            <w:tcMar>
              <w:top w:w="50" w:type="dxa"/>
              <w:left w:w="100" w:type="dxa"/>
            </w:tcMar>
            <w:vAlign w:val="center"/>
          </w:tcPr>
          <w:p w14:paraId="20818986" w14:textId="77777777" w:rsidR="009C7654" w:rsidRDefault="009934E4">
            <w:pPr>
              <w:spacing w:after="0" w:line="336" w:lineRule="auto"/>
              <w:ind w:left="336"/>
              <w:jc w:val="center"/>
            </w:pPr>
            <w:r>
              <w:rPr>
                <w:rFonts w:ascii="Times New Roman" w:hAnsi="Times New Roman"/>
                <w:color w:val="000000"/>
                <w:sz w:val="24"/>
              </w:rPr>
              <w:t>3.6.1</w:t>
            </w:r>
          </w:p>
        </w:tc>
        <w:tc>
          <w:tcPr>
            <w:tcW w:w="13240" w:type="dxa"/>
            <w:tcMar>
              <w:top w:w="50" w:type="dxa"/>
              <w:left w:w="100" w:type="dxa"/>
            </w:tcMar>
            <w:vAlign w:val="center"/>
          </w:tcPr>
          <w:p w14:paraId="24859CA1" w14:textId="77777777" w:rsidR="009C7654" w:rsidRPr="004D4CFD" w:rsidRDefault="009934E4">
            <w:pPr>
              <w:spacing w:after="0" w:line="336" w:lineRule="auto"/>
              <w:ind w:left="336"/>
              <w:jc w:val="both"/>
            </w:pPr>
            <w:r w:rsidRPr="004D4CFD">
              <w:rPr>
                <w:rFonts w:ascii="Times New Roman" w:hAnsi="Times New Roman"/>
                <w:color w:val="000000"/>
                <w:sz w:val="24"/>
              </w:rPr>
              <w:t>Синтаксис как раздел лингвистики. Синтаксический анализ словосочетания и предложения</w:t>
            </w:r>
          </w:p>
        </w:tc>
      </w:tr>
      <w:tr w:rsidR="009C7654" w:rsidRPr="009934E4" w14:paraId="7EE55E0C" w14:textId="77777777">
        <w:trPr>
          <w:trHeight w:val="144"/>
        </w:trPr>
        <w:tc>
          <w:tcPr>
            <w:tcW w:w="1066" w:type="dxa"/>
            <w:tcMar>
              <w:top w:w="50" w:type="dxa"/>
              <w:left w:w="100" w:type="dxa"/>
            </w:tcMar>
            <w:vAlign w:val="center"/>
          </w:tcPr>
          <w:p w14:paraId="288B53B4" w14:textId="77777777" w:rsidR="009C7654" w:rsidRDefault="009934E4">
            <w:pPr>
              <w:spacing w:after="0" w:line="336" w:lineRule="auto"/>
              <w:ind w:left="336"/>
              <w:jc w:val="center"/>
            </w:pPr>
            <w:r>
              <w:rPr>
                <w:rFonts w:ascii="Times New Roman" w:hAnsi="Times New Roman"/>
                <w:color w:val="000000"/>
                <w:sz w:val="24"/>
              </w:rPr>
              <w:t>3.6.2</w:t>
            </w:r>
          </w:p>
        </w:tc>
        <w:tc>
          <w:tcPr>
            <w:tcW w:w="13240" w:type="dxa"/>
            <w:tcMar>
              <w:top w:w="50" w:type="dxa"/>
              <w:left w:w="100" w:type="dxa"/>
            </w:tcMar>
            <w:vAlign w:val="center"/>
          </w:tcPr>
          <w:p w14:paraId="0416EF42" w14:textId="77777777" w:rsidR="009C7654" w:rsidRPr="004D4CFD" w:rsidRDefault="009934E4">
            <w:pPr>
              <w:spacing w:after="0" w:line="336" w:lineRule="auto"/>
              <w:ind w:left="336"/>
              <w:jc w:val="both"/>
            </w:pPr>
            <w:r w:rsidRPr="004D4CFD">
              <w:rPr>
                <w:rFonts w:ascii="Times New Roman" w:hAnsi="Times New Roman"/>
                <w:color w:val="000000"/>
                <w:sz w:val="24"/>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tc>
      </w:tr>
      <w:tr w:rsidR="009C7654" w14:paraId="579D661D" w14:textId="77777777">
        <w:trPr>
          <w:trHeight w:val="144"/>
        </w:trPr>
        <w:tc>
          <w:tcPr>
            <w:tcW w:w="1066" w:type="dxa"/>
            <w:tcMar>
              <w:top w:w="50" w:type="dxa"/>
              <w:left w:w="100" w:type="dxa"/>
            </w:tcMar>
            <w:vAlign w:val="center"/>
          </w:tcPr>
          <w:p w14:paraId="4055FB37" w14:textId="77777777" w:rsidR="009C7654" w:rsidRDefault="009934E4">
            <w:pPr>
              <w:spacing w:after="0" w:line="336" w:lineRule="auto"/>
              <w:ind w:left="336"/>
              <w:jc w:val="center"/>
            </w:pPr>
            <w:r>
              <w:rPr>
                <w:rFonts w:ascii="Times New Roman" w:hAnsi="Times New Roman"/>
                <w:color w:val="000000"/>
                <w:sz w:val="24"/>
              </w:rPr>
              <w:t>3.6.3</w:t>
            </w:r>
          </w:p>
        </w:tc>
        <w:tc>
          <w:tcPr>
            <w:tcW w:w="13240" w:type="dxa"/>
            <w:tcMar>
              <w:top w:w="50" w:type="dxa"/>
              <w:left w:w="100" w:type="dxa"/>
            </w:tcMar>
            <w:vAlign w:val="center"/>
          </w:tcPr>
          <w:p w14:paraId="3D935129" w14:textId="77777777" w:rsidR="009C7654" w:rsidRDefault="009934E4">
            <w:pPr>
              <w:spacing w:after="0" w:line="336" w:lineRule="auto"/>
              <w:ind w:left="336"/>
              <w:jc w:val="both"/>
            </w:pPr>
            <w:r w:rsidRPr="004D4CFD">
              <w:rPr>
                <w:rFonts w:ascii="Times New Roman" w:hAnsi="Times New Roman"/>
                <w:color w:val="000000"/>
                <w:sz w:val="24"/>
              </w:rPr>
              <w:t xml:space="preserve">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w:t>
            </w:r>
            <w:r>
              <w:rPr>
                <w:rFonts w:ascii="Times New Roman" w:hAnsi="Times New Roman"/>
                <w:color w:val="000000"/>
                <w:sz w:val="24"/>
              </w:rPr>
              <w:t>Согласование сказуемого с подлежащим, выраженным аббревиатурой, заимствованным несклоняемым существительным</w:t>
            </w:r>
          </w:p>
        </w:tc>
      </w:tr>
      <w:tr w:rsidR="009C7654" w:rsidRPr="009934E4" w14:paraId="2D03B711" w14:textId="77777777">
        <w:trPr>
          <w:trHeight w:val="144"/>
        </w:trPr>
        <w:tc>
          <w:tcPr>
            <w:tcW w:w="1066" w:type="dxa"/>
            <w:tcMar>
              <w:top w:w="50" w:type="dxa"/>
              <w:left w:w="100" w:type="dxa"/>
            </w:tcMar>
            <w:vAlign w:val="center"/>
          </w:tcPr>
          <w:p w14:paraId="4C6346AB" w14:textId="77777777" w:rsidR="009C7654" w:rsidRDefault="009934E4">
            <w:pPr>
              <w:spacing w:after="0" w:line="336" w:lineRule="auto"/>
              <w:ind w:left="336"/>
              <w:jc w:val="center"/>
            </w:pPr>
            <w:r>
              <w:rPr>
                <w:rFonts w:ascii="Times New Roman" w:hAnsi="Times New Roman"/>
                <w:color w:val="000000"/>
                <w:sz w:val="24"/>
              </w:rPr>
              <w:t>3.6.4</w:t>
            </w:r>
          </w:p>
        </w:tc>
        <w:tc>
          <w:tcPr>
            <w:tcW w:w="13240" w:type="dxa"/>
            <w:tcMar>
              <w:top w:w="50" w:type="dxa"/>
              <w:left w:w="100" w:type="dxa"/>
            </w:tcMar>
            <w:vAlign w:val="center"/>
          </w:tcPr>
          <w:p w14:paraId="179AE9B0"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управления: правильный выбор падежной или предложно-падежной формы управляемого слова</w:t>
            </w:r>
          </w:p>
        </w:tc>
      </w:tr>
      <w:tr w:rsidR="009C7654" w:rsidRPr="009934E4" w14:paraId="5B530206" w14:textId="77777777">
        <w:trPr>
          <w:trHeight w:val="144"/>
        </w:trPr>
        <w:tc>
          <w:tcPr>
            <w:tcW w:w="1066" w:type="dxa"/>
            <w:tcMar>
              <w:top w:w="50" w:type="dxa"/>
              <w:left w:w="100" w:type="dxa"/>
            </w:tcMar>
            <w:vAlign w:val="center"/>
          </w:tcPr>
          <w:p w14:paraId="0292CE83" w14:textId="77777777" w:rsidR="009C7654" w:rsidRDefault="009934E4">
            <w:pPr>
              <w:spacing w:after="0" w:line="336" w:lineRule="auto"/>
              <w:ind w:left="336"/>
              <w:jc w:val="center"/>
            </w:pPr>
            <w:r>
              <w:rPr>
                <w:rFonts w:ascii="Times New Roman" w:hAnsi="Times New Roman"/>
                <w:color w:val="000000"/>
                <w:sz w:val="24"/>
              </w:rPr>
              <w:t>3.6.5</w:t>
            </w:r>
          </w:p>
        </w:tc>
        <w:tc>
          <w:tcPr>
            <w:tcW w:w="13240" w:type="dxa"/>
            <w:tcMar>
              <w:top w:w="50" w:type="dxa"/>
              <w:left w:w="100" w:type="dxa"/>
            </w:tcMar>
            <w:vAlign w:val="center"/>
          </w:tcPr>
          <w:p w14:paraId="55092811"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однородных членов предложения</w:t>
            </w:r>
          </w:p>
        </w:tc>
      </w:tr>
      <w:tr w:rsidR="009C7654" w:rsidRPr="009934E4" w14:paraId="7513A43F" w14:textId="77777777">
        <w:trPr>
          <w:trHeight w:val="144"/>
        </w:trPr>
        <w:tc>
          <w:tcPr>
            <w:tcW w:w="1066" w:type="dxa"/>
            <w:tcMar>
              <w:top w:w="50" w:type="dxa"/>
              <w:left w:w="100" w:type="dxa"/>
            </w:tcMar>
            <w:vAlign w:val="center"/>
          </w:tcPr>
          <w:p w14:paraId="1A81759A" w14:textId="77777777" w:rsidR="009C7654" w:rsidRDefault="009934E4">
            <w:pPr>
              <w:spacing w:after="0" w:line="336" w:lineRule="auto"/>
              <w:ind w:left="336"/>
              <w:jc w:val="center"/>
            </w:pPr>
            <w:r>
              <w:rPr>
                <w:rFonts w:ascii="Times New Roman" w:hAnsi="Times New Roman"/>
                <w:color w:val="000000"/>
                <w:sz w:val="24"/>
              </w:rPr>
              <w:t>3.6.6</w:t>
            </w:r>
          </w:p>
        </w:tc>
        <w:tc>
          <w:tcPr>
            <w:tcW w:w="13240" w:type="dxa"/>
            <w:tcMar>
              <w:top w:w="50" w:type="dxa"/>
              <w:left w:w="100" w:type="dxa"/>
            </w:tcMar>
            <w:vAlign w:val="center"/>
          </w:tcPr>
          <w:p w14:paraId="73894B1E"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употребления причастных и деепричастных оборотов</w:t>
            </w:r>
          </w:p>
        </w:tc>
      </w:tr>
      <w:tr w:rsidR="009C7654" w:rsidRPr="009934E4" w14:paraId="5E39DFCE" w14:textId="77777777">
        <w:trPr>
          <w:trHeight w:val="144"/>
        </w:trPr>
        <w:tc>
          <w:tcPr>
            <w:tcW w:w="1066" w:type="dxa"/>
            <w:tcMar>
              <w:top w:w="50" w:type="dxa"/>
              <w:left w:w="100" w:type="dxa"/>
            </w:tcMar>
            <w:vAlign w:val="center"/>
          </w:tcPr>
          <w:p w14:paraId="0D9109E3" w14:textId="77777777" w:rsidR="009C7654" w:rsidRDefault="009934E4">
            <w:pPr>
              <w:spacing w:after="0" w:line="336" w:lineRule="auto"/>
              <w:ind w:left="336"/>
              <w:jc w:val="center"/>
            </w:pPr>
            <w:r>
              <w:rPr>
                <w:rFonts w:ascii="Times New Roman" w:hAnsi="Times New Roman"/>
                <w:color w:val="000000"/>
                <w:sz w:val="24"/>
              </w:rPr>
              <w:t>3.6.7</w:t>
            </w:r>
          </w:p>
        </w:tc>
        <w:tc>
          <w:tcPr>
            <w:tcW w:w="13240" w:type="dxa"/>
            <w:tcMar>
              <w:top w:w="50" w:type="dxa"/>
              <w:left w:w="100" w:type="dxa"/>
            </w:tcMar>
            <w:vAlign w:val="center"/>
          </w:tcPr>
          <w:p w14:paraId="10350CD4" w14:textId="77777777" w:rsidR="009C7654" w:rsidRPr="004D4CFD" w:rsidRDefault="009934E4">
            <w:pPr>
              <w:spacing w:after="0" w:line="336" w:lineRule="auto"/>
              <w:ind w:left="336"/>
              <w:jc w:val="both"/>
            </w:pPr>
            <w:r w:rsidRPr="004D4CFD">
              <w:rPr>
                <w:rFonts w:ascii="Times New Roman" w:hAnsi="Times New Roman"/>
                <w:color w:val="000000"/>
                <w:sz w:val="24"/>
              </w:rPr>
              <w:t>Основные нормы построения сложных предложений</w:t>
            </w:r>
          </w:p>
        </w:tc>
      </w:tr>
      <w:tr w:rsidR="009C7654" w14:paraId="592E20AD" w14:textId="77777777">
        <w:trPr>
          <w:trHeight w:val="144"/>
        </w:trPr>
        <w:tc>
          <w:tcPr>
            <w:tcW w:w="1066" w:type="dxa"/>
            <w:tcMar>
              <w:top w:w="50" w:type="dxa"/>
              <w:left w:w="100" w:type="dxa"/>
            </w:tcMar>
            <w:vAlign w:val="center"/>
          </w:tcPr>
          <w:p w14:paraId="6D4BC3EA" w14:textId="77777777" w:rsidR="009C7654" w:rsidRDefault="009934E4">
            <w:pPr>
              <w:spacing w:after="0" w:line="336" w:lineRule="auto"/>
              <w:ind w:left="336"/>
              <w:jc w:val="center"/>
            </w:pPr>
            <w:r>
              <w:rPr>
                <w:rFonts w:ascii="Times New Roman" w:hAnsi="Times New Roman"/>
                <w:color w:val="000000"/>
                <w:sz w:val="24"/>
              </w:rPr>
              <w:t>3.7</w:t>
            </w:r>
          </w:p>
        </w:tc>
        <w:tc>
          <w:tcPr>
            <w:tcW w:w="13240" w:type="dxa"/>
            <w:tcMar>
              <w:top w:w="50" w:type="dxa"/>
              <w:left w:w="100" w:type="dxa"/>
            </w:tcMar>
            <w:vAlign w:val="center"/>
          </w:tcPr>
          <w:p w14:paraId="0EA7DF4C" w14:textId="77777777" w:rsidR="009C7654" w:rsidRDefault="009934E4">
            <w:pPr>
              <w:spacing w:after="0" w:line="336" w:lineRule="auto"/>
              <w:ind w:left="336"/>
              <w:jc w:val="both"/>
            </w:pPr>
            <w:r>
              <w:rPr>
                <w:rFonts w:ascii="Times New Roman" w:hAnsi="Times New Roman"/>
                <w:color w:val="000000"/>
                <w:sz w:val="24"/>
              </w:rPr>
              <w:t>Орфография. Основные правила орфографии</w:t>
            </w:r>
          </w:p>
        </w:tc>
      </w:tr>
      <w:tr w:rsidR="009C7654" w:rsidRPr="009934E4" w14:paraId="42D27FE0" w14:textId="77777777">
        <w:trPr>
          <w:trHeight w:val="144"/>
        </w:trPr>
        <w:tc>
          <w:tcPr>
            <w:tcW w:w="1066" w:type="dxa"/>
            <w:tcMar>
              <w:top w:w="50" w:type="dxa"/>
              <w:left w:w="100" w:type="dxa"/>
            </w:tcMar>
            <w:vAlign w:val="center"/>
          </w:tcPr>
          <w:p w14:paraId="59A88448" w14:textId="77777777" w:rsidR="009C7654" w:rsidRDefault="009934E4">
            <w:pPr>
              <w:spacing w:after="0" w:line="336" w:lineRule="auto"/>
              <w:ind w:left="336"/>
              <w:jc w:val="center"/>
            </w:pPr>
            <w:r>
              <w:rPr>
                <w:rFonts w:ascii="Times New Roman" w:hAnsi="Times New Roman"/>
                <w:color w:val="000000"/>
                <w:sz w:val="24"/>
              </w:rPr>
              <w:t>3.7.1</w:t>
            </w:r>
          </w:p>
        </w:tc>
        <w:tc>
          <w:tcPr>
            <w:tcW w:w="13240" w:type="dxa"/>
            <w:tcMar>
              <w:top w:w="50" w:type="dxa"/>
              <w:left w:w="100" w:type="dxa"/>
            </w:tcMar>
            <w:vAlign w:val="center"/>
          </w:tcPr>
          <w:p w14:paraId="30E7AC87" w14:textId="77777777" w:rsidR="009C7654" w:rsidRPr="004D4CFD" w:rsidRDefault="009934E4">
            <w:pPr>
              <w:spacing w:after="0" w:line="336" w:lineRule="auto"/>
              <w:ind w:left="336"/>
              <w:jc w:val="both"/>
            </w:pPr>
            <w:r w:rsidRPr="004D4CFD">
              <w:rPr>
                <w:rFonts w:ascii="Times New Roman" w:hAnsi="Times New Roman"/>
                <w:color w:val="000000"/>
                <w:sz w:val="24"/>
              </w:rPr>
              <w:t>Употребление заглавных и строчных букв</w:t>
            </w:r>
          </w:p>
        </w:tc>
      </w:tr>
      <w:tr w:rsidR="009C7654" w:rsidRPr="009934E4" w14:paraId="3B1581FD" w14:textId="77777777">
        <w:trPr>
          <w:trHeight w:val="144"/>
        </w:trPr>
        <w:tc>
          <w:tcPr>
            <w:tcW w:w="1066" w:type="dxa"/>
            <w:tcMar>
              <w:top w:w="50" w:type="dxa"/>
              <w:left w:w="100" w:type="dxa"/>
            </w:tcMar>
            <w:vAlign w:val="center"/>
          </w:tcPr>
          <w:p w14:paraId="20807D22" w14:textId="77777777" w:rsidR="009C7654" w:rsidRDefault="009934E4">
            <w:pPr>
              <w:spacing w:after="0" w:line="336" w:lineRule="auto"/>
              <w:ind w:left="336"/>
              <w:jc w:val="center"/>
            </w:pPr>
            <w:r>
              <w:rPr>
                <w:rFonts w:ascii="Times New Roman" w:hAnsi="Times New Roman"/>
                <w:color w:val="000000"/>
                <w:sz w:val="24"/>
              </w:rPr>
              <w:t>3.7.2</w:t>
            </w:r>
          </w:p>
        </w:tc>
        <w:tc>
          <w:tcPr>
            <w:tcW w:w="13240" w:type="dxa"/>
            <w:tcMar>
              <w:top w:w="50" w:type="dxa"/>
              <w:left w:w="100" w:type="dxa"/>
            </w:tcMar>
            <w:vAlign w:val="center"/>
          </w:tcPr>
          <w:p w14:paraId="7C4D4323" w14:textId="77777777" w:rsidR="009C7654" w:rsidRPr="004D4CFD" w:rsidRDefault="009934E4">
            <w:pPr>
              <w:spacing w:after="0" w:line="336" w:lineRule="auto"/>
              <w:ind w:left="336"/>
              <w:jc w:val="both"/>
            </w:pPr>
            <w:r w:rsidRPr="004D4CFD">
              <w:rPr>
                <w:rFonts w:ascii="Times New Roman" w:hAnsi="Times New Roman"/>
                <w:color w:val="000000"/>
                <w:sz w:val="24"/>
              </w:rPr>
              <w:t>Правописание гласных и согласных в корне</w:t>
            </w:r>
          </w:p>
        </w:tc>
      </w:tr>
      <w:tr w:rsidR="009C7654" w:rsidRPr="009934E4" w14:paraId="7064D524" w14:textId="77777777">
        <w:trPr>
          <w:trHeight w:val="144"/>
        </w:trPr>
        <w:tc>
          <w:tcPr>
            <w:tcW w:w="1066" w:type="dxa"/>
            <w:tcMar>
              <w:top w:w="50" w:type="dxa"/>
              <w:left w:w="100" w:type="dxa"/>
            </w:tcMar>
            <w:vAlign w:val="center"/>
          </w:tcPr>
          <w:p w14:paraId="43288C85" w14:textId="77777777" w:rsidR="009C7654" w:rsidRDefault="009934E4">
            <w:pPr>
              <w:spacing w:after="0" w:line="336" w:lineRule="auto"/>
              <w:ind w:left="336"/>
              <w:jc w:val="center"/>
            </w:pPr>
            <w:r>
              <w:rPr>
                <w:rFonts w:ascii="Times New Roman" w:hAnsi="Times New Roman"/>
                <w:color w:val="000000"/>
                <w:sz w:val="24"/>
              </w:rPr>
              <w:t>3.7.3</w:t>
            </w:r>
          </w:p>
        </w:tc>
        <w:tc>
          <w:tcPr>
            <w:tcW w:w="13240" w:type="dxa"/>
            <w:tcMar>
              <w:top w:w="50" w:type="dxa"/>
              <w:left w:w="100" w:type="dxa"/>
            </w:tcMar>
            <w:vAlign w:val="center"/>
          </w:tcPr>
          <w:p w14:paraId="05A39A58"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Употребление </w:t>
            </w:r>
            <w:r w:rsidRPr="004D4CFD">
              <w:rPr>
                <w:rFonts w:ascii="Times New Roman" w:hAnsi="Times New Roman"/>
                <w:i/>
                <w:color w:val="000000"/>
                <w:sz w:val="24"/>
              </w:rPr>
              <w:t>ъ</w:t>
            </w:r>
            <w:r w:rsidRPr="004D4CFD">
              <w:rPr>
                <w:rFonts w:ascii="Times New Roman" w:hAnsi="Times New Roman"/>
                <w:color w:val="000000"/>
                <w:sz w:val="24"/>
              </w:rPr>
              <w:t xml:space="preserve"> и </w:t>
            </w:r>
            <w:r w:rsidRPr="004D4CFD">
              <w:rPr>
                <w:rFonts w:ascii="Times New Roman" w:hAnsi="Times New Roman"/>
                <w:i/>
                <w:color w:val="000000"/>
                <w:sz w:val="24"/>
              </w:rPr>
              <w:t>ь</w:t>
            </w:r>
            <w:r w:rsidRPr="004D4CFD">
              <w:rPr>
                <w:rFonts w:ascii="Times New Roman" w:hAnsi="Times New Roman"/>
                <w:color w:val="000000"/>
                <w:sz w:val="24"/>
              </w:rPr>
              <w:t xml:space="preserve"> (в том числе разделительных)</w:t>
            </w:r>
          </w:p>
        </w:tc>
      </w:tr>
      <w:tr w:rsidR="009C7654" w:rsidRPr="009934E4" w14:paraId="06B0F5C3" w14:textId="77777777">
        <w:trPr>
          <w:trHeight w:val="144"/>
        </w:trPr>
        <w:tc>
          <w:tcPr>
            <w:tcW w:w="1066" w:type="dxa"/>
            <w:tcMar>
              <w:top w:w="50" w:type="dxa"/>
              <w:left w:w="100" w:type="dxa"/>
            </w:tcMar>
            <w:vAlign w:val="center"/>
          </w:tcPr>
          <w:p w14:paraId="6751C89A" w14:textId="77777777" w:rsidR="009C7654" w:rsidRDefault="009934E4">
            <w:pPr>
              <w:spacing w:after="0" w:line="336" w:lineRule="auto"/>
              <w:ind w:left="336"/>
              <w:jc w:val="center"/>
            </w:pPr>
            <w:r>
              <w:rPr>
                <w:rFonts w:ascii="Times New Roman" w:hAnsi="Times New Roman"/>
                <w:color w:val="000000"/>
                <w:sz w:val="24"/>
              </w:rPr>
              <w:t>3.7.4</w:t>
            </w:r>
          </w:p>
        </w:tc>
        <w:tc>
          <w:tcPr>
            <w:tcW w:w="13240" w:type="dxa"/>
            <w:tcMar>
              <w:top w:w="50" w:type="dxa"/>
              <w:left w:w="100" w:type="dxa"/>
            </w:tcMar>
            <w:vAlign w:val="center"/>
          </w:tcPr>
          <w:p w14:paraId="4789A5F8"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Правописание приставок. Буквы </w:t>
            </w:r>
            <w:r w:rsidRPr="004D4CFD">
              <w:rPr>
                <w:rFonts w:ascii="Times New Roman" w:hAnsi="Times New Roman"/>
                <w:i/>
                <w:color w:val="000000"/>
                <w:sz w:val="24"/>
              </w:rPr>
              <w:t>ы – и</w:t>
            </w:r>
            <w:r w:rsidRPr="004D4CFD">
              <w:rPr>
                <w:rFonts w:ascii="Times New Roman" w:hAnsi="Times New Roman"/>
                <w:color w:val="000000"/>
                <w:sz w:val="24"/>
              </w:rPr>
              <w:t xml:space="preserve"> после приставок</w:t>
            </w:r>
          </w:p>
        </w:tc>
      </w:tr>
      <w:tr w:rsidR="009C7654" w14:paraId="70412E7F" w14:textId="77777777">
        <w:trPr>
          <w:trHeight w:val="144"/>
        </w:trPr>
        <w:tc>
          <w:tcPr>
            <w:tcW w:w="1066" w:type="dxa"/>
            <w:tcMar>
              <w:top w:w="50" w:type="dxa"/>
              <w:left w:w="100" w:type="dxa"/>
            </w:tcMar>
            <w:vAlign w:val="center"/>
          </w:tcPr>
          <w:p w14:paraId="4DD0E513" w14:textId="77777777" w:rsidR="009C7654" w:rsidRDefault="009934E4">
            <w:pPr>
              <w:spacing w:after="0" w:line="336" w:lineRule="auto"/>
              <w:ind w:left="336"/>
              <w:jc w:val="center"/>
            </w:pPr>
            <w:r>
              <w:rPr>
                <w:rFonts w:ascii="Times New Roman" w:hAnsi="Times New Roman"/>
                <w:color w:val="000000"/>
                <w:sz w:val="24"/>
              </w:rPr>
              <w:t>3.7.5</w:t>
            </w:r>
          </w:p>
        </w:tc>
        <w:tc>
          <w:tcPr>
            <w:tcW w:w="13240" w:type="dxa"/>
            <w:tcMar>
              <w:top w:w="50" w:type="dxa"/>
              <w:left w:w="100" w:type="dxa"/>
            </w:tcMar>
            <w:vAlign w:val="center"/>
          </w:tcPr>
          <w:p w14:paraId="61F0DC52" w14:textId="77777777" w:rsidR="009C7654" w:rsidRDefault="009934E4">
            <w:pPr>
              <w:spacing w:after="0" w:line="336" w:lineRule="auto"/>
              <w:ind w:left="336"/>
              <w:jc w:val="both"/>
            </w:pPr>
            <w:r>
              <w:rPr>
                <w:rFonts w:ascii="Times New Roman" w:hAnsi="Times New Roman"/>
                <w:color w:val="000000"/>
                <w:sz w:val="24"/>
              </w:rPr>
              <w:t>Правописание суффиксов</w:t>
            </w:r>
          </w:p>
        </w:tc>
      </w:tr>
      <w:tr w:rsidR="009C7654" w:rsidRPr="009934E4" w14:paraId="18322507" w14:textId="77777777">
        <w:trPr>
          <w:trHeight w:val="144"/>
        </w:trPr>
        <w:tc>
          <w:tcPr>
            <w:tcW w:w="1066" w:type="dxa"/>
            <w:tcMar>
              <w:top w:w="50" w:type="dxa"/>
              <w:left w:w="100" w:type="dxa"/>
            </w:tcMar>
            <w:vAlign w:val="center"/>
          </w:tcPr>
          <w:p w14:paraId="0FA1AFE2" w14:textId="77777777" w:rsidR="009C7654" w:rsidRDefault="009934E4">
            <w:pPr>
              <w:spacing w:after="0" w:line="336" w:lineRule="auto"/>
              <w:ind w:left="336"/>
              <w:jc w:val="center"/>
            </w:pPr>
            <w:r>
              <w:rPr>
                <w:rFonts w:ascii="Times New Roman" w:hAnsi="Times New Roman"/>
                <w:color w:val="000000"/>
                <w:sz w:val="24"/>
              </w:rPr>
              <w:t>3.7.6</w:t>
            </w:r>
          </w:p>
        </w:tc>
        <w:tc>
          <w:tcPr>
            <w:tcW w:w="13240" w:type="dxa"/>
            <w:tcMar>
              <w:top w:w="50" w:type="dxa"/>
              <w:left w:w="100" w:type="dxa"/>
            </w:tcMar>
            <w:vAlign w:val="center"/>
          </w:tcPr>
          <w:p w14:paraId="48E51A63"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Правописание </w:t>
            </w:r>
            <w:r w:rsidRPr="004D4CFD">
              <w:rPr>
                <w:rFonts w:ascii="Times New Roman" w:hAnsi="Times New Roman"/>
                <w:i/>
                <w:color w:val="000000"/>
                <w:sz w:val="24"/>
              </w:rPr>
              <w:t>н</w:t>
            </w:r>
            <w:r w:rsidRPr="004D4CFD">
              <w:rPr>
                <w:rFonts w:ascii="Times New Roman" w:hAnsi="Times New Roman"/>
                <w:color w:val="000000"/>
                <w:sz w:val="24"/>
              </w:rPr>
              <w:t xml:space="preserve"> и </w:t>
            </w:r>
            <w:r w:rsidRPr="004D4CFD">
              <w:rPr>
                <w:rFonts w:ascii="Times New Roman" w:hAnsi="Times New Roman"/>
                <w:i/>
                <w:color w:val="000000"/>
                <w:sz w:val="24"/>
              </w:rPr>
              <w:t>нн</w:t>
            </w:r>
            <w:r w:rsidRPr="004D4CFD">
              <w:rPr>
                <w:rFonts w:ascii="Times New Roman" w:hAnsi="Times New Roman"/>
                <w:color w:val="000000"/>
                <w:sz w:val="24"/>
              </w:rPr>
              <w:t xml:space="preserve"> в словах различных частей речи</w:t>
            </w:r>
          </w:p>
        </w:tc>
      </w:tr>
      <w:tr w:rsidR="009C7654" w14:paraId="0C2C4D59" w14:textId="77777777">
        <w:trPr>
          <w:trHeight w:val="144"/>
        </w:trPr>
        <w:tc>
          <w:tcPr>
            <w:tcW w:w="1066" w:type="dxa"/>
            <w:tcMar>
              <w:top w:w="50" w:type="dxa"/>
              <w:left w:w="100" w:type="dxa"/>
            </w:tcMar>
            <w:vAlign w:val="center"/>
          </w:tcPr>
          <w:p w14:paraId="56C347F2" w14:textId="77777777" w:rsidR="009C7654" w:rsidRDefault="009934E4">
            <w:pPr>
              <w:spacing w:after="0" w:line="336" w:lineRule="auto"/>
              <w:ind w:left="336"/>
              <w:jc w:val="center"/>
            </w:pPr>
            <w:r>
              <w:rPr>
                <w:rFonts w:ascii="Times New Roman" w:hAnsi="Times New Roman"/>
                <w:color w:val="000000"/>
                <w:sz w:val="24"/>
              </w:rPr>
              <w:t>3.7.7</w:t>
            </w:r>
          </w:p>
        </w:tc>
        <w:tc>
          <w:tcPr>
            <w:tcW w:w="13240" w:type="dxa"/>
            <w:tcMar>
              <w:top w:w="50" w:type="dxa"/>
              <w:left w:w="100" w:type="dxa"/>
            </w:tcMar>
            <w:vAlign w:val="center"/>
          </w:tcPr>
          <w:p w14:paraId="1CABF6EB" w14:textId="77777777" w:rsidR="009C7654" w:rsidRDefault="009934E4">
            <w:pPr>
              <w:spacing w:after="0" w:line="336" w:lineRule="auto"/>
              <w:ind w:left="336"/>
              <w:jc w:val="both"/>
            </w:pPr>
            <w:r>
              <w:rPr>
                <w:rFonts w:ascii="Times New Roman" w:hAnsi="Times New Roman"/>
                <w:color w:val="000000"/>
                <w:sz w:val="24"/>
              </w:rPr>
              <w:t xml:space="preserve">Правописание </w:t>
            </w:r>
            <w:r>
              <w:rPr>
                <w:rFonts w:ascii="Times New Roman" w:hAnsi="Times New Roman"/>
                <w:i/>
                <w:color w:val="000000"/>
                <w:sz w:val="24"/>
              </w:rPr>
              <w:t>не</w:t>
            </w:r>
            <w:r>
              <w:rPr>
                <w:rFonts w:ascii="Times New Roman" w:hAnsi="Times New Roman"/>
                <w:color w:val="000000"/>
                <w:sz w:val="24"/>
              </w:rPr>
              <w:t xml:space="preserve"> и </w:t>
            </w:r>
            <w:r>
              <w:rPr>
                <w:rFonts w:ascii="Times New Roman" w:hAnsi="Times New Roman"/>
                <w:i/>
                <w:color w:val="000000"/>
                <w:sz w:val="24"/>
              </w:rPr>
              <w:t>ни</w:t>
            </w:r>
          </w:p>
        </w:tc>
      </w:tr>
      <w:tr w:rsidR="009C7654" w:rsidRPr="009934E4" w14:paraId="28B1FC02" w14:textId="77777777">
        <w:trPr>
          <w:trHeight w:val="144"/>
        </w:trPr>
        <w:tc>
          <w:tcPr>
            <w:tcW w:w="1066" w:type="dxa"/>
            <w:tcMar>
              <w:top w:w="50" w:type="dxa"/>
              <w:left w:w="100" w:type="dxa"/>
            </w:tcMar>
            <w:vAlign w:val="center"/>
          </w:tcPr>
          <w:p w14:paraId="1A9FF6BF" w14:textId="77777777" w:rsidR="009C7654" w:rsidRDefault="009934E4">
            <w:pPr>
              <w:spacing w:after="0" w:line="336" w:lineRule="auto"/>
              <w:ind w:left="336"/>
              <w:jc w:val="center"/>
            </w:pPr>
            <w:r>
              <w:rPr>
                <w:rFonts w:ascii="Times New Roman" w:hAnsi="Times New Roman"/>
                <w:color w:val="000000"/>
                <w:sz w:val="24"/>
              </w:rPr>
              <w:t>3.7.8</w:t>
            </w:r>
          </w:p>
        </w:tc>
        <w:tc>
          <w:tcPr>
            <w:tcW w:w="13240" w:type="dxa"/>
            <w:tcMar>
              <w:top w:w="50" w:type="dxa"/>
              <w:left w:w="100" w:type="dxa"/>
            </w:tcMar>
            <w:vAlign w:val="center"/>
          </w:tcPr>
          <w:p w14:paraId="05C9C5B2" w14:textId="77777777" w:rsidR="009C7654" w:rsidRPr="004D4CFD" w:rsidRDefault="009934E4">
            <w:pPr>
              <w:spacing w:after="0" w:line="336" w:lineRule="auto"/>
              <w:ind w:left="336"/>
              <w:jc w:val="both"/>
            </w:pPr>
            <w:r w:rsidRPr="004D4CFD">
              <w:rPr>
                <w:rFonts w:ascii="Times New Roman" w:hAnsi="Times New Roman"/>
                <w:color w:val="000000"/>
                <w:sz w:val="24"/>
              </w:rPr>
              <w:t>Правописание окончаний имён существительных, имён прилагательных и глаголов</w:t>
            </w:r>
          </w:p>
        </w:tc>
      </w:tr>
      <w:tr w:rsidR="009C7654" w:rsidRPr="009934E4" w14:paraId="74F07EB4" w14:textId="77777777">
        <w:trPr>
          <w:trHeight w:val="144"/>
        </w:trPr>
        <w:tc>
          <w:tcPr>
            <w:tcW w:w="1066" w:type="dxa"/>
            <w:tcMar>
              <w:top w:w="50" w:type="dxa"/>
              <w:left w:w="100" w:type="dxa"/>
            </w:tcMar>
            <w:vAlign w:val="center"/>
          </w:tcPr>
          <w:p w14:paraId="4F1D90FF" w14:textId="77777777" w:rsidR="009C7654" w:rsidRDefault="009934E4">
            <w:pPr>
              <w:spacing w:after="0" w:line="336" w:lineRule="auto"/>
              <w:ind w:left="336"/>
              <w:jc w:val="center"/>
            </w:pPr>
            <w:r>
              <w:rPr>
                <w:rFonts w:ascii="Times New Roman" w:hAnsi="Times New Roman"/>
                <w:color w:val="000000"/>
                <w:sz w:val="24"/>
              </w:rPr>
              <w:t>3.7.9</w:t>
            </w:r>
          </w:p>
        </w:tc>
        <w:tc>
          <w:tcPr>
            <w:tcW w:w="13240" w:type="dxa"/>
            <w:tcMar>
              <w:top w:w="50" w:type="dxa"/>
              <w:left w:w="100" w:type="dxa"/>
            </w:tcMar>
            <w:vAlign w:val="center"/>
          </w:tcPr>
          <w:p w14:paraId="3C507049" w14:textId="77777777" w:rsidR="009C7654" w:rsidRPr="004D4CFD" w:rsidRDefault="009934E4">
            <w:pPr>
              <w:spacing w:after="0" w:line="336" w:lineRule="auto"/>
              <w:ind w:left="336"/>
              <w:jc w:val="both"/>
            </w:pPr>
            <w:r w:rsidRPr="004D4CFD">
              <w:rPr>
                <w:rFonts w:ascii="Times New Roman" w:hAnsi="Times New Roman"/>
                <w:color w:val="000000"/>
                <w:spacing w:val="-4"/>
                <w:sz w:val="24"/>
              </w:rPr>
              <w:t>Слитное, дефисное и раздельное написание слов разных частей речи</w:t>
            </w:r>
          </w:p>
        </w:tc>
      </w:tr>
      <w:tr w:rsidR="009C7654" w14:paraId="6795AB28" w14:textId="77777777">
        <w:trPr>
          <w:trHeight w:val="144"/>
        </w:trPr>
        <w:tc>
          <w:tcPr>
            <w:tcW w:w="1066" w:type="dxa"/>
            <w:tcMar>
              <w:top w:w="50" w:type="dxa"/>
              <w:left w:w="100" w:type="dxa"/>
            </w:tcMar>
            <w:vAlign w:val="center"/>
          </w:tcPr>
          <w:p w14:paraId="4939A598" w14:textId="77777777" w:rsidR="009C7654" w:rsidRDefault="009934E4">
            <w:pPr>
              <w:spacing w:after="0" w:line="336" w:lineRule="auto"/>
              <w:ind w:left="336"/>
              <w:jc w:val="center"/>
            </w:pPr>
            <w:r>
              <w:rPr>
                <w:rFonts w:ascii="Times New Roman" w:hAnsi="Times New Roman"/>
                <w:color w:val="000000"/>
                <w:sz w:val="24"/>
              </w:rPr>
              <w:lastRenderedPageBreak/>
              <w:t>3.8</w:t>
            </w:r>
          </w:p>
        </w:tc>
        <w:tc>
          <w:tcPr>
            <w:tcW w:w="13240" w:type="dxa"/>
            <w:tcMar>
              <w:top w:w="50" w:type="dxa"/>
              <w:left w:w="100" w:type="dxa"/>
            </w:tcMar>
            <w:vAlign w:val="center"/>
          </w:tcPr>
          <w:p w14:paraId="439288C4" w14:textId="77777777" w:rsidR="009C7654" w:rsidRDefault="009934E4">
            <w:pPr>
              <w:spacing w:after="0" w:line="336" w:lineRule="auto"/>
              <w:ind w:left="336"/>
              <w:jc w:val="both"/>
            </w:pPr>
            <w:r>
              <w:rPr>
                <w:rFonts w:ascii="Times New Roman" w:hAnsi="Times New Roman"/>
                <w:color w:val="000000"/>
                <w:sz w:val="24"/>
              </w:rPr>
              <w:t>Пунктуация. Основные правила пунктуации</w:t>
            </w:r>
          </w:p>
        </w:tc>
      </w:tr>
      <w:tr w:rsidR="009C7654" w14:paraId="3F394430" w14:textId="77777777">
        <w:trPr>
          <w:trHeight w:val="144"/>
        </w:trPr>
        <w:tc>
          <w:tcPr>
            <w:tcW w:w="1066" w:type="dxa"/>
            <w:tcMar>
              <w:top w:w="50" w:type="dxa"/>
              <w:left w:w="100" w:type="dxa"/>
            </w:tcMar>
            <w:vAlign w:val="center"/>
          </w:tcPr>
          <w:p w14:paraId="73D40335" w14:textId="77777777" w:rsidR="009C7654" w:rsidRDefault="009934E4">
            <w:pPr>
              <w:spacing w:after="0" w:line="336" w:lineRule="auto"/>
              <w:ind w:left="336"/>
              <w:jc w:val="center"/>
            </w:pPr>
            <w:r>
              <w:rPr>
                <w:rFonts w:ascii="Times New Roman" w:hAnsi="Times New Roman"/>
                <w:color w:val="000000"/>
                <w:sz w:val="24"/>
              </w:rPr>
              <w:t>3.8.1</w:t>
            </w:r>
          </w:p>
        </w:tc>
        <w:tc>
          <w:tcPr>
            <w:tcW w:w="13240" w:type="dxa"/>
            <w:tcMar>
              <w:top w:w="50" w:type="dxa"/>
              <w:left w:w="100" w:type="dxa"/>
            </w:tcMar>
            <w:vAlign w:val="center"/>
          </w:tcPr>
          <w:p w14:paraId="278BF4C0" w14:textId="77777777" w:rsidR="009C7654" w:rsidRDefault="009934E4">
            <w:pPr>
              <w:spacing w:after="0" w:line="336" w:lineRule="auto"/>
              <w:ind w:left="336"/>
              <w:jc w:val="both"/>
            </w:pPr>
            <w:r>
              <w:rPr>
                <w:rFonts w:ascii="Times New Roman" w:hAnsi="Times New Roman"/>
                <w:color w:val="000000"/>
                <w:sz w:val="24"/>
              </w:rPr>
              <w:t>Пунктуационный анализ предложения</w:t>
            </w:r>
          </w:p>
        </w:tc>
      </w:tr>
      <w:tr w:rsidR="009C7654" w:rsidRPr="009934E4" w14:paraId="32F1072C" w14:textId="77777777">
        <w:trPr>
          <w:trHeight w:val="144"/>
        </w:trPr>
        <w:tc>
          <w:tcPr>
            <w:tcW w:w="1066" w:type="dxa"/>
            <w:tcMar>
              <w:top w:w="50" w:type="dxa"/>
              <w:left w:w="100" w:type="dxa"/>
            </w:tcMar>
            <w:vAlign w:val="center"/>
          </w:tcPr>
          <w:p w14:paraId="12F9C87F" w14:textId="77777777" w:rsidR="009C7654" w:rsidRDefault="009934E4">
            <w:pPr>
              <w:spacing w:after="0" w:line="336" w:lineRule="auto"/>
              <w:ind w:left="336"/>
              <w:jc w:val="center"/>
            </w:pPr>
            <w:r>
              <w:rPr>
                <w:rFonts w:ascii="Times New Roman" w:hAnsi="Times New Roman"/>
                <w:color w:val="000000"/>
                <w:sz w:val="24"/>
              </w:rPr>
              <w:t>3.8.2</w:t>
            </w:r>
          </w:p>
        </w:tc>
        <w:tc>
          <w:tcPr>
            <w:tcW w:w="13240" w:type="dxa"/>
            <w:tcMar>
              <w:top w:w="50" w:type="dxa"/>
              <w:left w:w="100" w:type="dxa"/>
            </w:tcMar>
            <w:vAlign w:val="center"/>
          </w:tcPr>
          <w:p w14:paraId="138D6890"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конце предложений</w:t>
            </w:r>
          </w:p>
        </w:tc>
      </w:tr>
      <w:tr w:rsidR="009C7654" w:rsidRPr="009934E4" w14:paraId="296E533B" w14:textId="77777777">
        <w:trPr>
          <w:trHeight w:val="144"/>
        </w:trPr>
        <w:tc>
          <w:tcPr>
            <w:tcW w:w="1066" w:type="dxa"/>
            <w:tcMar>
              <w:top w:w="50" w:type="dxa"/>
              <w:left w:w="100" w:type="dxa"/>
            </w:tcMar>
            <w:vAlign w:val="center"/>
          </w:tcPr>
          <w:p w14:paraId="63ACF8ED" w14:textId="77777777" w:rsidR="009C7654" w:rsidRDefault="009934E4">
            <w:pPr>
              <w:spacing w:after="0" w:line="336" w:lineRule="auto"/>
              <w:ind w:left="336"/>
              <w:jc w:val="center"/>
            </w:pPr>
            <w:r>
              <w:rPr>
                <w:rFonts w:ascii="Times New Roman" w:hAnsi="Times New Roman"/>
                <w:color w:val="000000"/>
                <w:sz w:val="24"/>
              </w:rPr>
              <w:t>3.8.3</w:t>
            </w:r>
          </w:p>
        </w:tc>
        <w:tc>
          <w:tcPr>
            <w:tcW w:w="13240" w:type="dxa"/>
            <w:tcMar>
              <w:top w:w="50" w:type="dxa"/>
              <w:left w:w="100" w:type="dxa"/>
            </w:tcMar>
            <w:vAlign w:val="center"/>
          </w:tcPr>
          <w:p w14:paraId="7DD6830C"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между подлежащим и сказуемым</w:t>
            </w:r>
          </w:p>
        </w:tc>
      </w:tr>
      <w:tr w:rsidR="009C7654" w:rsidRPr="009934E4" w14:paraId="5217CB19" w14:textId="77777777">
        <w:trPr>
          <w:trHeight w:val="144"/>
        </w:trPr>
        <w:tc>
          <w:tcPr>
            <w:tcW w:w="1066" w:type="dxa"/>
            <w:tcMar>
              <w:top w:w="50" w:type="dxa"/>
              <w:left w:w="100" w:type="dxa"/>
            </w:tcMar>
            <w:vAlign w:val="center"/>
          </w:tcPr>
          <w:p w14:paraId="087BB942" w14:textId="77777777" w:rsidR="009C7654" w:rsidRDefault="009934E4">
            <w:pPr>
              <w:spacing w:after="0" w:line="336" w:lineRule="auto"/>
              <w:ind w:left="336"/>
              <w:jc w:val="center"/>
            </w:pPr>
            <w:r>
              <w:rPr>
                <w:rFonts w:ascii="Times New Roman" w:hAnsi="Times New Roman"/>
                <w:color w:val="000000"/>
                <w:sz w:val="24"/>
              </w:rPr>
              <w:t>3.8.4</w:t>
            </w:r>
          </w:p>
        </w:tc>
        <w:tc>
          <w:tcPr>
            <w:tcW w:w="13240" w:type="dxa"/>
            <w:tcMar>
              <w:top w:w="50" w:type="dxa"/>
              <w:left w:w="100" w:type="dxa"/>
            </w:tcMar>
            <w:vAlign w:val="center"/>
          </w:tcPr>
          <w:p w14:paraId="0D7EBCA5"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предложениях с однородными членами</w:t>
            </w:r>
          </w:p>
        </w:tc>
      </w:tr>
      <w:tr w:rsidR="009C7654" w14:paraId="5B0A629E" w14:textId="77777777">
        <w:trPr>
          <w:trHeight w:val="144"/>
        </w:trPr>
        <w:tc>
          <w:tcPr>
            <w:tcW w:w="1066" w:type="dxa"/>
            <w:tcMar>
              <w:top w:w="50" w:type="dxa"/>
              <w:left w:w="100" w:type="dxa"/>
            </w:tcMar>
            <w:vAlign w:val="center"/>
          </w:tcPr>
          <w:p w14:paraId="75D77105" w14:textId="77777777" w:rsidR="009C7654" w:rsidRDefault="009934E4">
            <w:pPr>
              <w:spacing w:after="0" w:line="336" w:lineRule="auto"/>
              <w:ind w:left="336"/>
              <w:jc w:val="center"/>
            </w:pPr>
            <w:r>
              <w:rPr>
                <w:rFonts w:ascii="Times New Roman" w:hAnsi="Times New Roman"/>
                <w:color w:val="000000"/>
                <w:sz w:val="24"/>
              </w:rPr>
              <w:t>3.8.5</w:t>
            </w:r>
          </w:p>
        </w:tc>
        <w:tc>
          <w:tcPr>
            <w:tcW w:w="13240" w:type="dxa"/>
            <w:tcMar>
              <w:top w:w="50" w:type="dxa"/>
              <w:left w:w="100" w:type="dxa"/>
            </w:tcMar>
            <w:vAlign w:val="center"/>
          </w:tcPr>
          <w:p w14:paraId="6517BF15" w14:textId="77777777" w:rsidR="009C7654" w:rsidRDefault="009934E4">
            <w:pPr>
              <w:spacing w:after="0" w:line="336" w:lineRule="auto"/>
              <w:ind w:left="336"/>
              <w:jc w:val="both"/>
            </w:pPr>
            <w:r>
              <w:rPr>
                <w:rFonts w:ascii="Times New Roman" w:hAnsi="Times New Roman"/>
                <w:color w:val="000000"/>
                <w:sz w:val="24"/>
              </w:rPr>
              <w:t>Знаки препинания при обособлении</w:t>
            </w:r>
          </w:p>
        </w:tc>
      </w:tr>
      <w:tr w:rsidR="009C7654" w:rsidRPr="009934E4" w14:paraId="09CF885A" w14:textId="77777777">
        <w:trPr>
          <w:trHeight w:val="144"/>
        </w:trPr>
        <w:tc>
          <w:tcPr>
            <w:tcW w:w="1066" w:type="dxa"/>
            <w:tcMar>
              <w:top w:w="50" w:type="dxa"/>
              <w:left w:w="100" w:type="dxa"/>
            </w:tcMar>
            <w:vAlign w:val="center"/>
          </w:tcPr>
          <w:p w14:paraId="38762702" w14:textId="77777777" w:rsidR="009C7654" w:rsidRDefault="009934E4">
            <w:pPr>
              <w:spacing w:after="0" w:line="336" w:lineRule="auto"/>
              <w:ind w:left="336"/>
              <w:jc w:val="center"/>
            </w:pPr>
            <w:r>
              <w:rPr>
                <w:rFonts w:ascii="Times New Roman" w:hAnsi="Times New Roman"/>
                <w:color w:val="000000"/>
                <w:sz w:val="24"/>
              </w:rPr>
              <w:t>3.8.6</w:t>
            </w:r>
          </w:p>
        </w:tc>
        <w:tc>
          <w:tcPr>
            <w:tcW w:w="13240" w:type="dxa"/>
            <w:tcMar>
              <w:top w:w="50" w:type="dxa"/>
              <w:left w:w="100" w:type="dxa"/>
            </w:tcMar>
            <w:vAlign w:val="center"/>
          </w:tcPr>
          <w:p w14:paraId="27C348E0"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Знаки препинания в предложениях с вводными конструкциями, обращениями, междометиями </w:t>
            </w:r>
          </w:p>
        </w:tc>
      </w:tr>
      <w:tr w:rsidR="009C7654" w:rsidRPr="009934E4" w14:paraId="3E59A646" w14:textId="77777777">
        <w:trPr>
          <w:trHeight w:val="144"/>
        </w:trPr>
        <w:tc>
          <w:tcPr>
            <w:tcW w:w="1066" w:type="dxa"/>
            <w:tcMar>
              <w:top w:w="50" w:type="dxa"/>
              <w:left w:w="100" w:type="dxa"/>
            </w:tcMar>
            <w:vAlign w:val="center"/>
          </w:tcPr>
          <w:p w14:paraId="79AEA967" w14:textId="77777777" w:rsidR="009C7654" w:rsidRDefault="009934E4">
            <w:pPr>
              <w:spacing w:after="0" w:line="336" w:lineRule="auto"/>
              <w:ind w:left="336"/>
              <w:jc w:val="center"/>
            </w:pPr>
            <w:r>
              <w:rPr>
                <w:rFonts w:ascii="Times New Roman" w:hAnsi="Times New Roman"/>
                <w:color w:val="000000"/>
                <w:sz w:val="24"/>
              </w:rPr>
              <w:t>3.8.7</w:t>
            </w:r>
          </w:p>
        </w:tc>
        <w:tc>
          <w:tcPr>
            <w:tcW w:w="13240" w:type="dxa"/>
            <w:tcMar>
              <w:top w:w="50" w:type="dxa"/>
              <w:left w:w="100" w:type="dxa"/>
            </w:tcMar>
            <w:vAlign w:val="center"/>
          </w:tcPr>
          <w:p w14:paraId="3CA5C3E9"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сложном предложении</w:t>
            </w:r>
          </w:p>
        </w:tc>
      </w:tr>
      <w:tr w:rsidR="009C7654" w:rsidRPr="009934E4" w14:paraId="61874238" w14:textId="77777777">
        <w:trPr>
          <w:trHeight w:val="144"/>
        </w:trPr>
        <w:tc>
          <w:tcPr>
            <w:tcW w:w="1066" w:type="dxa"/>
            <w:tcMar>
              <w:top w:w="50" w:type="dxa"/>
              <w:left w:w="100" w:type="dxa"/>
            </w:tcMar>
            <w:vAlign w:val="center"/>
          </w:tcPr>
          <w:p w14:paraId="104CA319" w14:textId="77777777" w:rsidR="009C7654" w:rsidRDefault="009934E4">
            <w:pPr>
              <w:spacing w:after="0" w:line="336" w:lineRule="auto"/>
              <w:ind w:left="336"/>
              <w:jc w:val="center"/>
            </w:pPr>
            <w:r>
              <w:rPr>
                <w:rFonts w:ascii="Times New Roman" w:hAnsi="Times New Roman"/>
                <w:color w:val="000000"/>
                <w:sz w:val="24"/>
              </w:rPr>
              <w:t>3.8.8</w:t>
            </w:r>
          </w:p>
        </w:tc>
        <w:tc>
          <w:tcPr>
            <w:tcW w:w="13240" w:type="dxa"/>
            <w:tcMar>
              <w:top w:w="50" w:type="dxa"/>
              <w:left w:w="100" w:type="dxa"/>
            </w:tcMar>
            <w:vAlign w:val="center"/>
          </w:tcPr>
          <w:p w14:paraId="6719BD7D"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в сложном предложении с разными видами связи</w:t>
            </w:r>
          </w:p>
        </w:tc>
      </w:tr>
      <w:tr w:rsidR="009C7654" w:rsidRPr="009934E4" w14:paraId="64000D98" w14:textId="77777777">
        <w:trPr>
          <w:trHeight w:val="144"/>
        </w:trPr>
        <w:tc>
          <w:tcPr>
            <w:tcW w:w="1066" w:type="dxa"/>
            <w:tcMar>
              <w:top w:w="50" w:type="dxa"/>
              <w:left w:w="100" w:type="dxa"/>
            </w:tcMar>
            <w:vAlign w:val="center"/>
          </w:tcPr>
          <w:p w14:paraId="1D044812" w14:textId="77777777" w:rsidR="009C7654" w:rsidRDefault="009934E4">
            <w:pPr>
              <w:spacing w:after="0" w:line="336" w:lineRule="auto"/>
              <w:ind w:left="336"/>
              <w:jc w:val="center"/>
            </w:pPr>
            <w:r>
              <w:rPr>
                <w:rFonts w:ascii="Times New Roman" w:hAnsi="Times New Roman"/>
                <w:color w:val="000000"/>
                <w:sz w:val="24"/>
              </w:rPr>
              <w:t>3.8.9</w:t>
            </w:r>
          </w:p>
        </w:tc>
        <w:tc>
          <w:tcPr>
            <w:tcW w:w="13240" w:type="dxa"/>
            <w:tcMar>
              <w:top w:w="50" w:type="dxa"/>
              <w:left w:w="100" w:type="dxa"/>
            </w:tcMar>
            <w:vAlign w:val="center"/>
          </w:tcPr>
          <w:p w14:paraId="484D9954" w14:textId="77777777" w:rsidR="009C7654" w:rsidRPr="004D4CFD" w:rsidRDefault="009934E4">
            <w:pPr>
              <w:spacing w:after="0" w:line="336" w:lineRule="auto"/>
              <w:ind w:left="336"/>
              <w:jc w:val="both"/>
            </w:pPr>
            <w:r w:rsidRPr="004D4CFD">
              <w:rPr>
                <w:rFonts w:ascii="Times New Roman" w:hAnsi="Times New Roman"/>
                <w:color w:val="000000"/>
                <w:sz w:val="24"/>
              </w:rPr>
              <w:t>Знаки препинания при передаче чужой речи</w:t>
            </w:r>
          </w:p>
        </w:tc>
      </w:tr>
      <w:tr w:rsidR="009C7654" w14:paraId="6727E4C1" w14:textId="77777777">
        <w:trPr>
          <w:trHeight w:val="144"/>
        </w:trPr>
        <w:tc>
          <w:tcPr>
            <w:tcW w:w="1066" w:type="dxa"/>
            <w:tcMar>
              <w:top w:w="50" w:type="dxa"/>
              <w:left w:w="100" w:type="dxa"/>
            </w:tcMar>
            <w:vAlign w:val="center"/>
          </w:tcPr>
          <w:p w14:paraId="71167780" w14:textId="77777777" w:rsidR="009C7654" w:rsidRDefault="009934E4">
            <w:pPr>
              <w:spacing w:after="0" w:line="336" w:lineRule="auto"/>
              <w:ind w:left="336"/>
              <w:jc w:val="center"/>
            </w:pPr>
            <w:r>
              <w:rPr>
                <w:rFonts w:ascii="Times New Roman" w:hAnsi="Times New Roman"/>
                <w:color w:val="000000"/>
                <w:sz w:val="24"/>
              </w:rPr>
              <w:t>4</w:t>
            </w:r>
          </w:p>
        </w:tc>
        <w:tc>
          <w:tcPr>
            <w:tcW w:w="13240" w:type="dxa"/>
            <w:tcMar>
              <w:top w:w="50" w:type="dxa"/>
              <w:left w:w="100" w:type="dxa"/>
            </w:tcMar>
            <w:vAlign w:val="center"/>
          </w:tcPr>
          <w:p w14:paraId="05F3704D" w14:textId="77777777" w:rsidR="009C7654" w:rsidRDefault="009934E4">
            <w:pPr>
              <w:spacing w:after="0" w:line="336" w:lineRule="auto"/>
              <w:ind w:left="336"/>
              <w:jc w:val="both"/>
            </w:pPr>
            <w:r>
              <w:rPr>
                <w:rFonts w:ascii="Times New Roman" w:hAnsi="Times New Roman"/>
                <w:color w:val="000000"/>
                <w:sz w:val="24"/>
              </w:rPr>
              <w:t>Общие сведения о языке</w:t>
            </w:r>
          </w:p>
        </w:tc>
      </w:tr>
      <w:tr w:rsidR="009C7654" w:rsidRPr="009934E4" w14:paraId="26AB5F54" w14:textId="77777777">
        <w:trPr>
          <w:trHeight w:val="144"/>
        </w:trPr>
        <w:tc>
          <w:tcPr>
            <w:tcW w:w="1066" w:type="dxa"/>
            <w:tcMar>
              <w:top w:w="50" w:type="dxa"/>
              <w:left w:w="100" w:type="dxa"/>
            </w:tcMar>
            <w:vAlign w:val="center"/>
          </w:tcPr>
          <w:p w14:paraId="007FB575" w14:textId="77777777" w:rsidR="009C7654" w:rsidRDefault="009934E4">
            <w:pPr>
              <w:spacing w:after="0" w:line="336" w:lineRule="auto"/>
              <w:ind w:left="336"/>
              <w:jc w:val="center"/>
            </w:pPr>
            <w:r>
              <w:rPr>
                <w:rFonts w:ascii="Times New Roman" w:hAnsi="Times New Roman"/>
                <w:color w:val="000000"/>
                <w:sz w:val="24"/>
              </w:rPr>
              <w:t>4.1</w:t>
            </w:r>
          </w:p>
        </w:tc>
        <w:tc>
          <w:tcPr>
            <w:tcW w:w="13240" w:type="dxa"/>
            <w:tcMar>
              <w:top w:w="50" w:type="dxa"/>
              <w:left w:w="100" w:type="dxa"/>
            </w:tcMar>
            <w:vAlign w:val="center"/>
          </w:tcPr>
          <w:p w14:paraId="3E60E7DA" w14:textId="77777777" w:rsidR="009C7654" w:rsidRPr="004D4CFD" w:rsidRDefault="009934E4">
            <w:pPr>
              <w:spacing w:after="0" w:line="336" w:lineRule="auto"/>
              <w:ind w:left="336"/>
              <w:jc w:val="both"/>
            </w:pPr>
            <w:r w:rsidRPr="004D4CFD">
              <w:rPr>
                <w:rFonts w:ascii="Times New Roman" w:hAnsi="Times New Roman"/>
                <w:color w:val="000000"/>
                <w:sz w:val="24"/>
              </w:rPr>
              <w:t>Язык как знаковая система. Основные функции языка. Лингвистика как наука. Язык и культура</w:t>
            </w:r>
          </w:p>
        </w:tc>
      </w:tr>
      <w:tr w:rsidR="009C7654" w:rsidRPr="009934E4" w14:paraId="5313DFD4" w14:textId="77777777">
        <w:trPr>
          <w:trHeight w:val="144"/>
        </w:trPr>
        <w:tc>
          <w:tcPr>
            <w:tcW w:w="1066" w:type="dxa"/>
            <w:tcMar>
              <w:top w:w="50" w:type="dxa"/>
              <w:left w:w="100" w:type="dxa"/>
            </w:tcMar>
            <w:vAlign w:val="center"/>
          </w:tcPr>
          <w:p w14:paraId="1774E33F" w14:textId="77777777" w:rsidR="009C7654" w:rsidRDefault="009934E4">
            <w:pPr>
              <w:spacing w:after="0" w:line="336" w:lineRule="auto"/>
              <w:ind w:left="336"/>
              <w:jc w:val="center"/>
            </w:pPr>
            <w:r>
              <w:rPr>
                <w:rFonts w:ascii="Times New Roman" w:hAnsi="Times New Roman"/>
                <w:color w:val="000000"/>
                <w:sz w:val="24"/>
              </w:rPr>
              <w:t>4.2</w:t>
            </w:r>
          </w:p>
        </w:tc>
        <w:tc>
          <w:tcPr>
            <w:tcW w:w="13240" w:type="dxa"/>
            <w:tcMar>
              <w:top w:w="50" w:type="dxa"/>
              <w:left w:w="100" w:type="dxa"/>
            </w:tcMar>
            <w:vAlign w:val="center"/>
          </w:tcPr>
          <w:p w14:paraId="7A3EB788" w14:textId="77777777" w:rsidR="009C7654" w:rsidRPr="004D4CFD" w:rsidRDefault="009934E4">
            <w:pPr>
              <w:spacing w:after="0" w:line="336" w:lineRule="auto"/>
              <w:ind w:left="336"/>
              <w:jc w:val="both"/>
            </w:pPr>
            <w:r w:rsidRPr="004D4CFD">
              <w:rPr>
                <w:rFonts w:ascii="Times New Roman" w:hAnsi="Times New Roman"/>
                <w:color w:val="000000"/>
                <w:sz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9C7654" w14:paraId="08DCB727" w14:textId="77777777">
        <w:trPr>
          <w:trHeight w:val="144"/>
        </w:trPr>
        <w:tc>
          <w:tcPr>
            <w:tcW w:w="1066" w:type="dxa"/>
            <w:tcMar>
              <w:top w:w="50" w:type="dxa"/>
              <w:left w:w="100" w:type="dxa"/>
            </w:tcMar>
            <w:vAlign w:val="center"/>
          </w:tcPr>
          <w:p w14:paraId="3C7EB8EF" w14:textId="77777777" w:rsidR="009C7654" w:rsidRDefault="009934E4">
            <w:pPr>
              <w:spacing w:after="0" w:line="336" w:lineRule="auto"/>
              <w:ind w:left="336"/>
              <w:jc w:val="center"/>
            </w:pPr>
            <w:r>
              <w:rPr>
                <w:rFonts w:ascii="Times New Roman" w:hAnsi="Times New Roman"/>
                <w:color w:val="000000"/>
                <w:sz w:val="24"/>
              </w:rPr>
              <w:t>4.3</w:t>
            </w:r>
          </w:p>
        </w:tc>
        <w:tc>
          <w:tcPr>
            <w:tcW w:w="13240" w:type="dxa"/>
            <w:tcMar>
              <w:top w:w="50" w:type="dxa"/>
              <w:left w:w="100" w:type="dxa"/>
            </w:tcMar>
            <w:vAlign w:val="center"/>
          </w:tcPr>
          <w:p w14:paraId="64897865" w14:textId="77777777" w:rsidR="009C7654" w:rsidRDefault="009934E4">
            <w:pPr>
              <w:spacing w:after="0" w:line="336" w:lineRule="auto"/>
              <w:ind w:left="336"/>
              <w:jc w:val="both"/>
            </w:pPr>
            <w:r w:rsidRPr="004D4CFD">
              <w:rPr>
                <w:rFonts w:ascii="Times New Roman" w:hAnsi="Times New Roman"/>
                <w:color w:val="000000"/>
                <w:spacing w:val="-2"/>
                <w:sz w:val="24"/>
              </w:rPr>
              <w:t xml:space="preserve">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hAnsi="Times New Roman"/>
                <w:color w:val="000000"/>
                <w:spacing w:val="-2"/>
                <w:sz w:val="24"/>
              </w:rPr>
              <w:t>Роль литературного языка в обществе</w:t>
            </w:r>
          </w:p>
        </w:tc>
      </w:tr>
      <w:tr w:rsidR="009C7654" w:rsidRPr="009934E4" w14:paraId="16571FF0" w14:textId="77777777">
        <w:trPr>
          <w:trHeight w:val="144"/>
        </w:trPr>
        <w:tc>
          <w:tcPr>
            <w:tcW w:w="1066" w:type="dxa"/>
            <w:tcMar>
              <w:top w:w="50" w:type="dxa"/>
              <w:left w:w="100" w:type="dxa"/>
            </w:tcMar>
            <w:vAlign w:val="center"/>
          </w:tcPr>
          <w:p w14:paraId="166AFB55" w14:textId="77777777" w:rsidR="009C7654" w:rsidRDefault="009934E4">
            <w:pPr>
              <w:spacing w:after="0" w:line="336" w:lineRule="auto"/>
              <w:ind w:left="336"/>
              <w:jc w:val="center"/>
            </w:pPr>
            <w:r>
              <w:rPr>
                <w:rFonts w:ascii="Times New Roman" w:hAnsi="Times New Roman"/>
                <w:color w:val="000000"/>
                <w:sz w:val="24"/>
              </w:rPr>
              <w:t>4.4</w:t>
            </w:r>
          </w:p>
        </w:tc>
        <w:tc>
          <w:tcPr>
            <w:tcW w:w="13240" w:type="dxa"/>
            <w:tcMar>
              <w:top w:w="50" w:type="dxa"/>
              <w:left w:w="100" w:type="dxa"/>
            </w:tcMar>
            <w:vAlign w:val="center"/>
          </w:tcPr>
          <w:p w14:paraId="2138AD25" w14:textId="77777777" w:rsidR="009C7654" w:rsidRPr="004D4CFD" w:rsidRDefault="009934E4">
            <w:pPr>
              <w:spacing w:after="0" w:line="336" w:lineRule="auto"/>
              <w:ind w:left="336"/>
              <w:jc w:val="both"/>
            </w:pPr>
            <w:r w:rsidRPr="004D4CFD">
              <w:rPr>
                <w:rFonts w:ascii="Times New Roman" w:hAnsi="Times New Roman"/>
                <w:color w:val="000000"/>
                <w:sz w:val="24"/>
              </w:rPr>
              <w:t>Культура речи в экологическом аспекте. Экология как наука, экология языка.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другие)</w:t>
            </w:r>
          </w:p>
        </w:tc>
      </w:tr>
      <w:tr w:rsidR="009C7654" w14:paraId="6C26D0E2" w14:textId="77777777">
        <w:trPr>
          <w:trHeight w:val="144"/>
        </w:trPr>
        <w:tc>
          <w:tcPr>
            <w:tcW w:w="1066" w:type="dxa"/>
            <w:tcMar>
              <w:top w:w="50" w:type="dxa"/>
              <w:left w:w="100" w:type="dxa"/>
            </w:tcMar>
            <w:vAlign w:val="center"/>
          </w:tcPr>
          <w:p w14:paraId="2770F635" w14:textId="77777777" w:rsidR="009C7654" w:rsidRDefault="009934E4">
            <w:pPr>
              <w:spacing w:after="0" w:line="336" w:lineRule="auto"/>
              <w:ind w:left="336"/>
              <w:jc w:val="center"/>
            </w:pPr>
            <w:r>
              <w:rPr>
                <w:rFonts w:ascii="Times New Roman" w:hAnsi="Times New Roman"/>
                <w:color w:val="000000"/>
                <w:sz w:val="24"/>
              </w:rPr>
              <w:t>5</w:t>
            </w:r>
          </w:p>
        </w:tc>
        <w:tc>
          <w:tcPr>
            <w:tcW w:w="13240" w:type="dxa"/>
            <w:tcMar>
              <w:top w:w="50" w:type="dxa"/>
              <w:left w:w="100" w:type="dxa"/>
            </w:tcMar>
            <w:vAlign w:val="center"/>
          </w:tcPr>
          <w:p w14:paraId="33A215B0" w14:textId="77777777" w:rsidR="009C7654" w:rsidRDefault="009934E4">
            <w:pPr>
              <w:spacing w:after="0" w:line="336" w:lineRule="auto"/>
              <w:ind w:left="336"/>
              <w:jc w:val="both"/>
            </w:pPr>
            <w:r>
              <w:rPr>
                <w:rFonts w:ascii="Times New Roman" w:hAnsi="Times New Roman"/>
                <w:color w:val="000000"/>
                <w:sz w:val="24"/>
              </w:rPr>
              <w:t>Речь. Речевое общение</w:t>
            </w:r>
          </w:p>
        </w:tc>
      </w:tr>
      <w:tr w:rsidR="009C7654" w:rsidRPr="009934E4" w14:paraId="408C5E77" w14:textId="77777777">
        <w:trPr>
          <w:trHeight w:val="144"/>
        </w:trPr>
        <w:tc>
          <w:tcPr>
            <w:tcW w:w="1066" w:type="dxa"/>
            <w:tcMar>
              <w:top w:w="50" w:type="dxa"/>
              <w:left w:w="100" w:type="dxa"/>
            </w:tcMar>
            <w:vAlign w:val="center"/>
          </w:tcPr>
          <w:p w14:paraId="2828670A" w14:textId="77777777" w:rsidR="009C7654" w:rsidRDefault="009934E4">
            <w:pPr>
              <w:spacing w:after="0" w:line="336" w:lineRule="auto"/>
              <w:ind w:left="336"/>
              <w:jc w:val="center"/>
            </w:pPr>
            <w:r>
              <w:rPr>
                <w:rFonts w:ascii="Times New Roman" w:hAnsi="Times New Roman"/>
                <w:color w:val="000000"/>
                <w:sz w:val="24"/>
              </w:rPr>
              <w:t>5.1</w:t>
            </w:r>
          </w:p>
        </w:tc>
        <w:tc>
          <w:tcPr>
            <w:tcW w:w="13240" w:type="dxa"/>
            <w:tcMar>
              <w:top w:w="50" w:type="dxa"/>
              <w:left w:w="100" w:type="dxa"/>
            </w:tcMar>
            <w:vAlign w:val="center"/>
          </w:tcPr>
          <w:p w14:paraId="3105A4B4" w14:textId="77777777" w:rsidR="009C7654" w:rsidRPr="004D4CFD" w:rsidRDefault="009934E4">
            <w:pPr>
              <w:spacing w:after="0" w:line="336" w:lineRule="auto"/>
              <w:ind w:left="336"/>
              <w:jc w:val="both"/>
            </w:pPr>
            <w:r w:rsidRPr="004D4CFD">
              <w:rPr>
                <w:rFonts w:ascii="Times New Roman" w:hAnsi="Times New Roman"/>
                <w:color w:val="000000"/>
                <w:sz w:val="24"/>
              </w:rPr>
              <w:t>Речь как деятельность. Виды речевой деятельности. 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tc>
      </w:tr>
      <w:tr w:rsidR="009C7654" w:rsidRPr="009934E4" w14:paraId="2151B008" w14:textId="77777777">
        <w:trPr>
          <w:trHeight w:val="144"/>
        </w:trPr>
        <w:tc>
          <w:tcPr>
            <w:tcW w:w="1066" w:type="dxa"/>
            <w:tcMar>
              <w:top w:w="50" w:type="dxa"/>
              <w:left w:w="100" w:type="dxa"/>
            </w:tcMar>
            <w:vAlign w:val="center"/>
          </w:tcPr>
          <w:p w14:paraId="6410C33C" w14:textId="77777777" w:rsidR="009C7654" w:rsidRDefault="009934E4">
            <w:pPr>
              <w:spacing w:after="0" w:line="336" w:lineRule="auto"/>
              <w:ind w:left="336"/>
              <w:jc w:val="center"/>
            </w:pPr>
            <w:r>
              <w:rPr>
                <w:rFonts w:ascii="Times New Roman" w:hAnsi="Times New Roman"/>
                <w:color w:val="000000"/>
                <w:sz w:val="24"/>
              </w:rPr>
              <w:t>5.2</w:t>
            </w:r>
          </w:p>
        </w:tc>
        <w:tc>
          <w:tcPr>
            <w:tcW w:w="13240" w:type="dxa"/>
            <w:tcMar>
              <w:top w:w="50" w:type="dxa"/>
              <w:left w:w="100" w:type="dxa"/>
            </w:tcMar>
            <w:vAlign w:val="center"/>
          </w:tcPr>
          <w:p w14:paraId="721EC3FD" w14:textId="77777777" w:rsidR="009C7654" w:rsidRPr="004D4CFD" w:rsidRDefault="009934E4">
            <w:pPr>
              <w:spacing w:after="0" w:line="336" w:lineRule="auto"/>
              <w:ind w:left="336"/>
              <w:jc w:val="both"/>
            </w:pPr>
            <w:r w:rsidRPr="004D4CFD">
              <w:rPr>
                <w:rFonts w:ascii="Times New Roman" w:hAnsi="Times New Roman"/>
                <w:color w:val="000000"/>
                <w:sz w:val="24"/>
              </w:rPr>
              <w:t xml:space="preserve">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 (неофициального) общения, статусу адресанта </w:t>
            </w:r>
            <w:r w:rsidRPr="004D4CFD">
              <w:rPr>
                <w:rFonts w:ascii="Times New Roman" w:hAnsi="Times New Roman"/>
                <w:color w:val="000000"/>
                <w:sz w:val="24"/>
              </w:rPr>
              <w:lastRenderedPageBreak/>
              <w:t>(адресата) и другим</w:t>
            </w:r>
          </w:p>
        </w:tc>
      </w:tr>
      <w:tr w:rsidR="009C7654" w:rsidRPr="009934E4" w14:paraId="60DAA4D3" w14:textId="77777777">
        <w:trPr>
          <w:trHeight w:val="144"/>
        </w:trPr>
        <w:tc>
          <w:tcPr>
            <w:tcW w:w="1066" w:type="dxa"/>
            <w:tcMar>
              <w:top w:w="50" w:type="dxa"/>
              <w:left w:w="100" w:type="dxa"/>
            </w:tcMar>
            <w:vAlign w:val="center"/>
          </w:tcPr>
          <w:p w14:paraId="55DAE4C4" w14:textId="77777777" w:rsidR="009C7654" w:rsidRDefault="009934E4">
            <w:pPr>
              <w:spacing w:after="0" w:line="336" w:lineRule="auto"/>
              <w:ind w:left="336"/>
              <w:jc w:val="center"/>
            </w:pPr>
            <w:r>
              <w:rPr>
                <w:rFonts w:ascii="Times New Roman" w:hAnsi="Times New Roman"/>
                <w:color w:val="000000"/>
                <w:sz w:val="24"/>
              </w:rPr>
              <w:lastRenderedPageBreak/>
              <w:t>5.3</w:t>
            </w:r>
          </w:p>
        </w:tc>
        <w:tc>
          <w:tcPr>
            <w:tcW w:w="13240" w:type="dxa"/>
            <w:tcMar>
              <w:top w:w="50" w:type="dxa"/>
              <w:left w:w="100" w:type="dxa"/>
            </w:tcMar>
            <w:vAlign w:val="center"/>
          </w:tcPr>
          <w:p w14:paraId="49872671" w14:textId="77777777" w:rsidR="009C7654" w:rsidRPr="004D4CFD" w:rsidRDefault="009934E4">
            <w:pPr>
              <w:spacing w:after="0" w:line="336" w:lineRule="auto"/>
              <w:ind w:left="336"/>
              <w:jc w:val="both"/>
            </w:pPr>
            <w:r w:rsidRPr="004D4CFD">
              <w:rPr>
                <w:rFonts w:ascii="Times New Roman" w:hAnsi="Times New Roman"/>
                <w:color w:val="000000"/>
                <w:sz w:val="24"/>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r>
    </w:tbl>
    <w:p w14:paraId="3EF22272" w14:textId="77777777" w:rsidR="009C7654" w:rsidRPr="004D4CFD" w:rsidRDefault="009C7654">
      <w:pPr>
        <w:sectPr w:rsidR="009C7654" w:rsidRPr="004D4CFD">
          <w:pgSz w:w="11906" w:h="16383"/>
          <w:pgMar w:top="1134" w:right="850" w:bottom="1134" w:left="1701" w:header="720" w:footer="720" w:gutter="0"/>
          <w:cols w:space="720"/>
        </w:sectPr>
      </w:pPr>
    </w:p>
    <w:p w14:paraId="6A20498D" w14:textId="77777777" w:rsidR="009C7654" w:rsidRPr="004D4CFD" w:rsidRDefault="009934E4">
      <w:pPr>
        <w:spacing w:after="0"/>
        <w:ind w:left="120"/>
      </w:pPr>
      <w:bookmarkStart w:id="10" w:name="block-57212012"/>
      <w:bookmarkEnd w:id="9"/>
      <w:r w:rsidRPr="004D4CFD">
        <w:rPr>
          <w:rFonts w:ascii="Times New Roman" w:hAnsi="Times New Roman"/>
          <w:b/>
          <w:color w:val="000000"/>
          <w:sz w:val="28"/>
        </w:rPr>
        <w:lastRenderedPageBreak/>
        <w:t>УЧЕБНО-МЕТОДИЧЕСКОЕ ОБЕСПЕЧЕНИЕ ОБРАЗОВАТЕЛЬНОГО ПРОЦЕССА</w:t>
      </w:r>
    </w:p>
    <w:p w14:paraId="73B293C4" w14:textId="77777777" w:rsidR="009C7654" w:rsidRPr="004D4CFD" w:rsidRDefault="009934E4">
      <w:pPr>
        <w:spacing w:after="0" w:line="480" w:lineRule="auto"/>
        <w:ind w:left="120"/>
      </w:pPr>
      <w:r w:rsidRPr="004D4CFD">
        <w:rPr>
          <w:rFonts w:ascii="Times New Roman" w:hAnsi="Times New Roman"/>
          <w:b/>
          <w:color w:val="000000"/>
          <w:sz w:val="28"/>
        </w:rPr>
        <w:t>ОБЯЗАТЕЛЬНЫЕ УЧЕБНЫЕ МАТЕРИАЛЫ ДЛЯ УЧЕНИКА</w:t>
      </w:r>
    </w:p>
    <w:p w14:paraId="24DBB579" w14:textId="77777777" w:rsidR="009C7654" w:rsidRPr="004D4CFD" w:rsidRDefault="009934E4">
      <w:pPr>
        <w:spacing w:after="0" w:line="480" w:lineRule="auto"/>
        <w:ind w:left="120"/>
      </w:pPr>
      <w:r w:rsidRPr="004D4CFD">
        <w:rPr>
          <w:rFonts w:ascii="Times New Roman" w:hAnsi="Times New Roman"/>
          <w:color w:val="000000"/>
          <w:sz w:val="28"/>
        </w:rPr>
        <w:t>• Русский язык; 10 класс. углубленное обучение Гусарова И.В. Общество с ограниченной ответственностью Издательский центр «ВЕНТАНА-ГРАФ»; Акционерное общество «Издательство «Просвещение»</w:t>
      </w:r>
      <w:r w:rsidRPr="004D4CFD">
        <w:rPr>
          <w:sz w:val="28"/>
        </w:rPr>
        <w:br/>
      </w:r>
      <w:r w:rsidRPr="004D4CFD">
        <w:rPr>
          <w:rFonts w:ascii="Times New Roman" w:hAnsi="Times New Roman"/>
          <w:color w:val="000000"/>
          <w:sz w:val="28"/>
        </w:rPr>
        <w:t xml:space="preserve"> • Русский язык; 11 класс. углубленное обучение Гусарова И.В. Общество с ограниченной ответственностью Издательский центр «ВЕНТАНА-ГРАФ»; Акционерное общество «Издательство «Просвещение»</w:t>
      </w:r>
      <w:r w:rsidRPr="004D4CFD">
        <w:rPr>
          <w:sz w:val="28"/>
        </w:rPr>
        <w:br/>
      </w:r>
      <w:bookmarkStart w:id="11" w:name="68887037-60c7-4119-9c03-aab772564d28"/>
      <w:r w:rsidRPr="004D4CFD">
        <w:rPr>
          <w:rFonts w:ascii="Times New Roman" w:hAnsi="Times New Roman"/>
          <w:color w:val="000000"/>
          <w:sz w:val="28"/>
        </w:rPr>
        <w:t xml:space="preserve"> • Русский язык. 10-11 класс. Рыбченкова Л.М., Александрова О.М., Нарушевич А.Г. и др. Акционерное общество «Издательство «Просвещение»</w:t>
      </w:r>
      <w:bookmarkEnd w:id="11"/>
    </w:p>
    <w:p w14:paraId="1BCDB2C2" w14:textId="77777777" w:rsidR="009C7654" w:rsidRPr="004D4CFD" w:rsidRDefault="009934E4">
      <w:pPr>
        <w:spacing w:after="0" w:line="480" w:lineRule="auto"/>
        <w:ind w:left="120"/>
      </w:pPr>
      <w:bookmarkStart w:id="12" w:name="0b7abd67-9f94-4b21-a7ea-d9da738d9636"/>
      <w:r w:rsidRPr="004D4CFD">
        <w:rPr>
          <w:rFonts w:ascii="Times New Roman" w:hAnsi="Times New Roman"/>
          <w:color w:val="000000"/>
          <w:sz w:val="28"/>
        </w:rPr>
        <w:t>Русский язык (в 2 частях), 10-11 класс/ Гольцова Н.Г., Шамшин И.В., Мищерина М.А., Общество с ограниченной ответственностью «Русское слово - учебник»</w:t>
      </w:r>
      <w:bookmarkEnd w:id="12"/>
    </w:p>
    <w:p w14:paraId="3D4F811D" w14:textId="77777777" w:rsidR="009C7654" w:rsidRPr="004D4CFD" w:rsidRDefault="009C7654">
      <w:pPr>
        <w:spacing w:after="0"/>
        <w:ind w:left="120"/>
      </w:pPr>
    </w:p>
    <w:p w14:paraId="2E18F7B3" w14:textId="77777777" w:rsidR="009C7654" w:rsidRPr="004D4CFD" w:rsidRDefault="009934E4">
      <w:pPr>
        <w:spacing w:after="0" w:line="480" w:lineRule="auto"/>
        <w:ind w:left="120"/>
      </w:pPr>
      <w:r w:rsidRPr="004D4CFD">
        <w:rPr>
          <w:rFonts w:ascii="Times New Roman" w:hAnsi="Times New Roman"/>
          <w:b/>
          <w:color w:val="000000"/>
          <w:sz w:val="28"/>
        </w:rPr>
        <w:t>МЕТОДИЧЕСКИЕ МАТЕРИАЛЫ ДЛЯ УЧИТЕЛЯ</w:t>
      </w:r>
    </w:p>
    <w:p w14:paraId="0EE3506B" w14:textId="77777777" w:rsidR="009C7654" w:rsidRPr="004D4CFD" w:rsidRDefault="009934E4">
      <w:pPr>
        <w:spacing w:after="0" w:line="480" w:lineRule="auto"/>
        <w:ind w:left="120"/>
      </w:pPr>
      <w:bookmarkStart w:id="13" w:name="bfdcd29f-3a0f-4576-9d48-346f0eed3c66"/>
      <w:r w:rsidRPr="004D4CFD">
        <w:rPr>
          <w:rFonts w:ascii="Times New Roman" w:hAnsi="Times New Roman"/>
          <w:color w:val="000000"/>
          <w:sz w:val="28"/>
        </w:rPr>
        <w:t>Методическое пособие к учебнику Н.Г. Гольцовой, И.В. Шамшина, М.А. Мищериной "Русский язык". 10-11 класс. Базовый уровень</w:t>
      </w:r>
      <w:bookmarkEnd w:id="13"/>
    </w:p>
    <w:p w14:paraId="4190C9CD" w14:textId="77777777" w:rsidR="009C7654" w:rsidRPr="004D4CFD" w:rsidRDefault="009C7654">
      <w:pPr>
        <w:spacing w:after="0"/>
        <w:ind w:left="120"/>
      </w:pPr>
    </w:p>
    <w:p w14:paraId="6A9A8866" w14:textId="77777777" w:rsidR="009C7654" w:rsidRPr="004D4CFD" w:rsidRDefault="009934E4">
      <w:pPr>
        <w:spacing w:after="0" w:line="480" w:lineRule="auto"/>
        <w:ind w:left="120"/>
      </w:pPr>
      <w:r w:rsidRPr="004D4CFD">
        <w:rPr>
          <w:rFonts w:ascii="Times New Roman" w:hAnsi="Times New Roman"/>
          <w:b/>
          <w:color w:val="000000"/>
          <w:sz w:val="28"/>
        </w:rPr>
        <w:t>ЦИФРОВЫЕ ОБРАЗОВАТЕЛЬНЫЕ РЕСУРСЫ И РЕСУРСЫ СЕТИ ИНТЕРНЕТ</w:t>
      </w:r>
    </w:p>
    <w:p w14:paraId="456FA378" w14:textId="77777777" w:rsidR="009C7654" w:rsidRPr="004D4CFD" w:rsidRDefault="009934E4">
      <w:pPr>
        <w:spacing w:after="0" w:line="480" w:lineRule="auto"/>
        <w:ind w:left="120"/>
      </w:pPr>
      <w:r>
        <w:rPr>
          <w:rFonts w:ascii="Times New Roman" w:hAnsi="Times New Roman"/>
          <w:color w:val="000000"/>
          <w:sz w:val="28"/>
        </w:rPr>
        <w:t>https</w:t>
      </w:r>
      <w:r w:rsidRPr="004D4CFD">
        <w:rPr>
          <w:rFonts w:ascii="Times New Roman" w:hAnsi="Times New Roman"/>
          <w:color w:val="000000"/>
          <w:sz w:val="28"/>
        </w:rPr>
        <w:t>://</w:t>
      </w:r>
      <w:r>
        <w:rPr>
          <w:rFonts w:ascii="Times New Roman" w:hAnsi="Times New Roman"/>
          <w:color w:val="000000"/>
          <w:sz w:val="28"/>
        </w:rPr>
        <w:t>resh</w:t>
      </w:r>
      <w:r w:rsidRPr="004D4CFD">
        <w:rPr>
          <w:rFonts w:ascii="Times New Roman" w:hAnsi="Times New Roman"/>
          <w:color w:val="000000"/>
          <w:sz w:val="28"/>
        </w:rPr>
        <w:t>.</w:t>
      </w:r>
      <w:r>
        <w:rPr>
          <w:rFonts w:ascii="Times New Roman" w:hAnsi="Times New Roman"/>
          <w:color w:val="000000"/>
          <w:sz w:val="28"/>
        </w:rPr>
        <w:t>edu</w:t>
      </w:r>
      <w:r w:rsidRPr="004D4CFD">
        <w:rPr>
          <w:rFonts w:ascii="Times New Roman" w:hAnsi="Times New Roman"/>
          <w:color w:val="000000"/>
          <w:sz w:val="28"/>
        </w:rPr>
        <w:t>.</w:t>
      </w:r>
      <w:r>
        <w:rPr>
          <w:rFonts w:ascii="Times New Roman" w:hAnsi="Times New Roman"/>
          <w:color w:val="000000"/>
          <w:sz w:val="28"/>
        </w:rPr>
        <w:t>ru</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t xml:space="preserve"> </w:t>
      </w:r>
      <w:r>
        <w:rPr>
          <w:rFonts w:ascii="Times New Roman" w:hAnsi="Times New Roman"/>
          <w:color w:val="000000"/>
          <w:sz w:val="28"/>
        </w:rPr>
        <w:t>https</w:t>
      </w:r>
      <w:r w:rsidRPr="004D4CFD">
        <w:rPr>
          <w:rFonts w:ascii="Times New Roman" w:hAnsi="Times New Roman"/>
          <w:color w:val="000000"/>
          <w:sz w:val="28"/>
        </w:rPr>
        <w:t>://</w:t>
      </w:r>
      <w:r>
        <w:rPr>
          <w:rFonts w:ascii="Times New Roman" w:hAnsi="Times New Roman"/>
          <w:color w:val="000000"/>
          <w:sz w:val="28"/>
        </w:rPr>
        <w:t>lesson</w:t>
      </w:r>
      <w:r w:rsidRPr="004D4CFD">
        <w:rPr>
          <w:rFonts w:ascii="Times New Roman" w:hAnsi="Times New Roman"/>
          <w:color w:val="000000"/>
          <w:sz w:val="28"/>
        </w:rPr>
        <w:t>.</w:t>
      </w:r>
      <w:r>
        <w:rPr>
          <w:rFonts w:ascii="Times New Roman" w:hAnsi="Times New Roman"/>
          <w:color w:val="000000"/>
          <w:sz w:val="28"/>
        </w:rPr>
        <w:t>edu</w:t>
      </w:r>
      <w:r w:rsidRPr="004D4CFD">
        <w:rPr>
          <w:rFonts w:ascii="Times New Roman" w:hAnsi="Times New Roman"/>
          <w:color w:val="000000"/>
          <w:sz w:val="28"/>
        </w:rPr>
        <w:t>.</w:t>
      </w:r>
      <w:r>
        <w:rPr>
          <w:rFonts w:ascii="Times New Roman" w:hAnsi="Times New Roman"/>
          <w:color w:val="000000"/>
          <w:sz w:val="28"/>
        </w:rPr>
        <w:t>ru</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lastRenderedPageBreak/>
        <w:t xml:space="preserve"> </w:t>
      </w:r>
      <w:r>
        <w:rPr>
          <w:rFonts w:ascii="Times New Roman" w:hAnsi="Times New Roman"/>
          <w:color w:val="000000"/>
          <w:sz w:val="28"/>
        </w:rPr>
        <w:t>http</w:t>
      </w:r>
      <w:r w:rsidRPr="004D4CFD">
        <w:rPr>
          <w:rFonts w:ascii="Times New Roman" w:hAnsi="Times New Roman"/>
          <w:color w:val="000000"/>
          <w:sz w:val="28"/>
        </w:rPr>
        <w:t>://</w:t>
      </w:r>
      <w:r>
        <w:rPr>
          <w:rFonts w:ascii="Times New Roman" w:hAnsi="Times New Roman"/>
          <w:color w:val="000000"/>
          <w:sz w:val="28"/>
        </w:rPr>
        <w:t>www</w:t>
      </w:r>
      <w:r w:rsidRPr="004D4CFD">
        <w:rPr>
          <w:rFonts w:ascii="Times New Roman" w:hAnsi="Times New Roman"/>
          <w:color w:val="000000"/>
          <w:sz w:val="28"/>
        </w:rPr>
        <w:t>.</w:t>
      </w:r>
      <w:r>
        <w:rPr>
          <w:rFonts w:ascii="Times New Roman" w:hAnsi="Times New Roman"/>
          <w:color w:val="000000"/>
          <w:sz w:val="28"/>
        </w:rPr>
        <w:t>philology</w:t>
      </w:r>
      <w:r w:rsidRPr="004D4CFD">
        <w:rPr>
          <w:rFonts w:ascii="Times New Roman" w:hAnsi="Times New Roman"/>
          <w:color w:val="000000"/>
          <w:sz w:val="28"/>
        </w:rPr>
        <w:t>.</w:t>
      </w:r>
      <w:r>
        <w:rPr>
          <w:rFonts w:ascii="Times New Roman" w:hAnsi="Times New Roman"/>
          <w:color w:val="000000"/>
          <w:sz w:val="28"/>
        </w:rPr>
        <w:t>ru</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t xml:space="preserve"> </w:t>
      </w:r>
      <w:r>
        <w:rPr>
          <w:rFonts w:ascii="Times New Roman" w:hAnsi="Times New Roman"/>
          <w:color w:val="000000"/>
          <w:sz w:val="28"/>
        </w:rPr>
        <w:t>http</w:t>
      </w:r>
      <w:r w:rsidRPr="004D4CFD">
        <w:rPr>
          <w:rFonts w:ascii="Times New Roman" w:hAnsi="Times New Roman"/>
          <w:color w:val="000000"/>
          <w:sz w:val="28"/>
        </w:rPr>
        <w:t>: //</w:t>
      </w:r>
      <w:r>
        <w:rPr>
          <w:rFonts w:ascii="Times New Roman" w:hAnsi="Times New Roman"/>
          <w:color w:val="000000"/>
          <w:sz w:val="28"/>
        </w:rPr>
        <w:t>www</w:t>
      </w:r>
      <w:r w:rsidRPr="004D4CFD">
        <w:rPr>
          <w:rFonts w:ascii="Times New Roman" w:hAnsi="Times New Roman"/>
          <w:color w:val="000000"/>
          <w:sz w:val="28"/>
        </w:rPr>
        <w:t xml:space="preserve">. </w:t>
      </w:r>
      <w:r>
        <w:rPr>
          <w:rFonts w:ascii="Times New Roman" w:hAnsi="Times New Roman"/>
          <w:color w:val="000000"/>
          <w:sz w:val="28"/>
        </w:rPr>
        <w:t>gramma</w:t>
      </w:r>
      <w:r w:rsidRPr="004D4CFD">
        <w:rPr>
          <w:rFonts w:ascii="Times New Roman" w:hAnsi="Times New Roman"/>
          <w:color w:val="000000"/>
          <w:sz w:val="28"/>
        </w:rPr>
        <w:t>.</w:t>
      </w:r>
      <w:r>
        <w:rPr>
          <w:rFonts w:ascii="Times New Roman" w:hAnsi="Times New Roman"/>
          <w:color w:val="000000"/>
          <w:sz w:val="28"/>
        </w:rPr>
        <w:t>ru</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t xml:space="preserve"> </w:t>
      </w:r>
      <w:r>
        <w:rPr>
          <w:rFonts w:ascii="Times New Roman" w:hAnsi="Times New Roman"/>
          <w:color w:val="000000"/>
          <w:sz w:val="28"/>
        </w:rPr>
        <w:t>http</w:t>
      </w:r>
      <w:r w:rsidRPr="004D4CFD">
        <w:rPr>
          <w:rFonts w:ascii="Times New Roman" w:hAnsi="Times New Roman"/>
          <w:color w:val="000000"/>
          <w:sz w:val="28"/>
        </w:rPr>
        <w:t>://</w:t>
      </w:r>
      <w:r>
        <w:rPr>
          <w:rFonts w:ascii="Times New Roman" w:hAnsi="Times New Roman"/>
          <w:color w:val="000000"/>
          <w:sz w:val="28"/>
        </w:rPr>
        <w:t>www</w:t>
      </w:r>
      <w:r w:rsidRPr="004D4CFD">
        <w:rPr>
          <w:rFonts w:ascii="Times New Roman" w:hAnsi="Times New Roman"/>
          <w:color w:val="000000"/>
          <w:sz w:val="28"/>
        </w:rPr>
        <w:t>.</w:t>
      </w:r>
      <w:r>
        <w:rPr>
          <w:rFonts w:ascii="Times New Roman" w:hAnsi="Times New Roman"/>
          <w:color w:val="000000"/>
          <w:sz w:val="28"/>
        </w:rPr>
        <w:t>rubricon</w:t>
      </w:r>
      <w:r w:rsidRPr="004D4CFD">
        <w:rPr>
          <w:rFonts w:ascii="Times New Roman" w:hAnsi="Times New Roman"/>
          <w:color w:val="000000"/>
          <w:sz w:val="28"/>
        </w:rPr>
        <w:t>.</w:t>
      </w:r>
      <w:r>
        <w:rPr>
          <w:rFonts w:ascii="Times New Roman" w:hAnsi="Times New Roman"/>
          <w:color w:val="000000"/>
          <w:sz w:val="28"/>
        </w:rPr>
        <w:t>com</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t xml:space="preserve"> </w:t>
      </w:r>
      <w:r>
        <w:rPr>
          <w:rFonts w:ascii="Times New Roman" w:hAnsi="Times New Roman"/>
          <w:color w:val="000000"/>
          <w:sz w:val="28"/>
        </w:rPr>
        <w:t>http</w:t>
      </w:r>
      <w:r w:rsidRPr="004D4CFD">
        <w:rPr>
          <w:rFonts w:ascii="Times New Roman" w:hAnsi="Times New Roman"/>
          <w:color w:val="000000"/>
          <w:sz w:val="28"/>
        </w:rPr>
        <w:t>://</w:t>
      </w:r>
      <w:r>
        <w:rPr>
          <w:rFonts w:ascii="Times New Roman" w:hAnsi="Times New Roman"/>
          <w:color w:val="000000"/>
          <w:sz w:val="28"/>
        </w:rPr>
        <w:t>www</w:t>
      </w:r>
      <w:r w:rsidRPr="004D4CFD">
        <w:rPr>
          <w:rFonts w:ascii="Times New Roman" w:hAnsi="Times New Roman"/>
          <w:color w:val="000000"/>
          <w:sz w:val="28"/>
        </w:rPr>
        <w:t>.</w:t>
      </w:r>
      <w:r>
        <w:rPr>
          <w:rFonts w:ascii="Times New Roman" w:hAnsi="Times New Roman"/>
          <w:color w:val="000000"/>
          <w:sz w:val="28"/>
        </w:rPr>
        <w:t>gramota</w:t>
      </w:r>
      <w:r w:rsidRPr="004D4CFD">
        <w:rPr>
          <w:rFonts w:ascii="Times New Roman" w:hAnsi="Times New Roman"/>
          <w:color w:val="000000"/>
          <w:sz w:val="28"/>
        </w:rPr>
        <w:t>.</w:t>
      </w:r>
      <w:r>
        <w:rPr>
          <w:rFonts w:ascii="Times New Roman" w:hAnsi="Times New Roman"/>
          <w:color w:val="000000"/>
          <w:sz w:val="28"/>
        </w:rPr>
        <w:t>ru</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t xml:space="preserve"> </w:t>
      </w:r>
      <w:r>
        <w:rPr>
          <w:rFonts w:ascii="Times New Roman" w:hAnsi="Times New Roman"/>
          <w:color w:val="000000"/>
          <w:sz w:val="28"/>
        </w:rPr>
        <w:t>https</w:t>
      </w:r>
      <w:r w:rsidRPr="004D4CFD">
        <w:rPr>
          <w:rFonts w:ascii="Times New Roman" w:hAnsi="Times New Roman"/>
          <w:color w:val="000000"/>
          <w:sz w:val="28"/>
        </w:rPr>
        <w:t>://</w:t>
      </w:r>
      <w:r>
        <w:rPr>
          <w:rFonts w:ascii="Times New Roman" w:hAnsi="Times New Roman"/>
          <w:color w:val="000000"/>
          <w:sz w:val="28"/>
        </w:rPr>
        <w:t>orfografus</w:t>
      </w:r>
      <w:r w:rsidRPr="004D4CFD">
        <w:rPr>
          <w:rFonts w:ascii="Times New Roman" w:hAnsi="Times New Roman"/>
          <w:color w:val="000000"/>
          <w:sz w:val="28"/>
        </w:rPr>
        <w:t>.</w:t>
      </w:r>
      <w:r>
        <w:rPr>
          <w:rFonts w:ascii="Times New Roman" w:hAnsi="Times New Roman"/>
          <w:color w:val="000000"/>
          <w:sz w:val="28"/>
        </w:rPr>
        <w:t>ru</w:t>
      </w:r>
      <w:r w:rsidRPr="004D4CFD">
        <w:rPr>
          <w:rFonts w:ascii="Times New Roman" w:hAnsi="Times New Roman"/>
          <w:color w:val="000000"/>
          <w:sz w:val="28"/>
        </w:rPr>
        <w:t>/</w:t>
      </w:r>
      <w:r w:rsidRPr="004D4CFD">
        <w:rPr>
          <w:sz w:val="28"/>
        </w:rPr>
        <w:br/>
      </w:r>
      <w:r w:rsidRPr="004D4CFD">
        <w:rPr>
          <w:rFonts w:ascii="Times New Roman" w:hAnsi="Times New Roman"/>
          <w:color w:val="000000"/>
          <w:sz w:val="28"/>
        </w:rPr>
        <w:t xml:space="preserve"> </w:t>
      </w:r>
      <w:r>
        <w:rPr>
          <w:rFonts w:ascii="Times New Roman" w:hAnsi="Times New Roman"/>
          <w:color w:val="000000"/>
          <w:sz w:val="28"/>
        </w:rPr>
        <w:t>https</w:t>
      </w:r>
      <w:r w:rsidRPr="004D4CFD">
        <w:rPr>
          <w:rFonts w:ascii="Times New Roman" w:hAnsi="Times New Roman"/>
          <w:color w:val="000000"/>
          <w:sz w:val="28"/>
        </w:rPr>
        <w:t>://</w:t>
      </w:r>
      <w:r>
        <w:rPr>
          <w:rFonts w:ascii="Times New Roman" w:hAnsi="Times New Roman"/>
          <w:color w:val="000000"/>
          <w:sz w:val="28"/>
        </w:rPr>
        <w:t>skysmart</w:t>
      </w:r>
      <w:r w:rsidRPr="004D4CFD">
        <w:rPr>
          <w:sz w:val="28"/>
        </w:rPr>
        <w:br/>
      </w:r>
      <w:bookmarkStart w:id="14" w:name="d7e5dcf0-bb29-4391-991f-6eb2fd886660"/>
      <w:bookmarkEnd w:id="14"/>
    </w:p>
    <w:p w14:paraId="66DF1A71" w14:textId="77777777" w:rsidR="009C7654" w:rsidRPr="004D4CFD" w:rsidRDefault="009C7654">
      <w:pPr>
        <w:sectPr w:rsidR="009C7654" w:rsidRPr="004D4CFD">
          <w:pgSz w:w="11906" w:h="16383"/>
          <w:pgMar w:top="1134" w:right="850" w:bottom="1134" w:left="1701" w:header="720" w:footer="720" w:gutter="0"/>
          <w:cols w:space="720"/>
        </w:sectPr>
      </w:pPr>
    </w:p>
    <w:bookmarkEnd w:id="10"/>
    <w:p w14:paraId="180657D1" w14:textId="77777777" w:rsidR="006D7F59" w:rsidRPr="004D4CFD" w:rsidRDefault="006D7F59"/>
    <w:sectPr w:rsidR="006D7F59" w:rsidRPr="004D4CFD">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A4027"/>
    <w:multiLevelType w:val="multilevel"/>
    <w:tmpl w:val="C42454D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FA5C80"/>
    <w:multiLevelType w:val="multilevel"/>
    <w:tmpl w:val="D92CEB5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33216B9"/>
    <w:multiLevelType w:val="multilevel"/>
    <w:tmpl w:val="F9A022E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3571327"/>
    <w:multiLevelType w:val="multilevel"/>
    <w:tmpl w:val="E01E8D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82A3BC0"/>
    <w:multiLevelType w:val="multilevel"/>
    <w:tmpl w:val="DC322A3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2C6092"/>
    <w:multiLevelType w:val="multilevel"/>
    <w:tmpl w:val="22325CA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79D6008"/>
    <w:multiLevelType w:val="multilevel"/>
    <w:tmpl w:val="96909C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CC07275"/>
    <w:multiLevelType w:val="multilevel"/>
    <w:tmpl w:val="A58ECB2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70733D9"/>
    <w:multiLevelType w:val="multilevel"/>
    <w:tmpl w:val="77E2B46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75541F1"/>
    <w:multiLevelType w:val="multilevel"/>
    <w:tmpl w:val="F17266E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5DE7A10"/>
    <w:multiLevelType w:val="multilevel"/>
    <w:tmpl w:val="F7CE61B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B5B71F2"/>
    <w:multiLevelType w:val="multilevel"/>
    <w:tmpl w:val="541E8A3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E052AE9"/>
    <w:multiLevelType w:val="multilevel"/>
    <w:tmpl w:val="B658FEB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EA10E14"/>
    <w:multiLevelType w:val="multilevel"/>
    <w:tmpl w:val="967CBA84"/>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2CD615A"/>
    <w:multiLevelType w:val="multilevel"/>
    <w:tmpl w:val="15CEDA3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85C453D"/>
    <w:multiLevelType w:val="multilevel"/>
    <w:tmpl w:val="CA8838C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BE713CF"/>
    <w:multiLevelType w:val="multilevel"/>
    <w:tmpl w:val="5740C8B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987249180">
    <w:abstractNumId w:val="13"/>
  </w:num>
  <w:num w:numId="2" w16cid:durableId="184951951">
    <w:abstractNumId w:val="3"/>
  </w:num>
  <w:num w:numId="3" w16cid:durableId="390542913">
    <w:abstractNumId w:val="8"/>
  </w:num>
  <w:num w:numId="4" w16cid:durableId="500701136">
    <w:abstractNumId w:val="5"/>
  </w:num>
  <w:num w:numId="5" w16cid:durableId="1871990686">
    <w:abstractNumId w:val="6"/>
  </w:num>
  <w:num w:numId="6" w16cid:durableId="2059477428">
    <w:abstractNumId w:val="14"/>
  </w:num>
  <w:num w:numId="7" w16cid:durableId="2060781293">
    <w:abstractNumId w:val="15"/>
  </w:num>
  <w:num w:numId="8" w16cid:durableId="114638911">
    <w:abstractNumId w:val="1"/>
  </w:num>
  <w:num w:numId="9" w16cid:durableId="234360854">
    <w:abstractNumId w:val="9"/>
  </w:num>
  <w:num w:numId="10" w16cid:durableId="331761172">
    <w:abstractNumId w:val="16"/>
  </w:num>
  <w:num w:numId="11" w16cid:durableId="239756178">
    <w:abstractNumId w:val="2"/>
  </w:num>
  <w:num w:numId="12" w16cid:durableId="372314989">
    <w:abstractNumId w:val="11"/>
  </w:num>
  <w:num w:numId="13" w16cid:durableId="1094664326">
    <w:abstractNumId w:val="0"/>
  </w:num>
  <w:num w:numId="14" w16cid:durableId="1074277429">
    <w:abstractNumId w:val="4"/>
  </w:num>
  <w:num w:numId="15" w16cid:durableId="694770731">
    <w:abstractNumId w:val="10"/>
  </w:num>
  <w:num w:numId="16" w16cid:durableId="1051222923">
    <w:abstractNumId w:val="7"/>
  </w:num>
  <w:num w:numId="17" w16cid:durableId="209042136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C7654"/>
    <w:rsid w:val="00164C0D"/>
    <w:rsid w:val="004D4CFD"/>
    <w:rsid w:val="005923A8"/>
    <w:rsid w:val="006D7F59"/>
    <w:rsid w:val="009934E4"/>
    <w:rsid w:val="009C7654"/>
    <w:rsid w:val="00BA7D0F"/>
    <w:rsid w:val="00F0013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F4B7052"/>
  <w15:docId w15:val="{280DA989-C229-4ECC-B2E6-A7BF19E70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Balloon Text"/>
    <w:basedOn w:val="a"/>
    <w:link w:val="af"/>
    <w:uiPriority w:val="99"/>
    <w:semiHidden/>
    <w:unhideWhenUsed/>
    <w:rsid w:val="009934E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9934E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83857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resh.edu.ru/subject/13/11/" TargetMode="Externa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63" Type="http://schemas.openxmlformats.org/officeDocument/2006/relationships/hyperlink" Target="https://m.edsoo.ru/7f41c7e2" TargetMode="External"/><Relationship Id="rId84" Type="http://schemas.openxmlformats.org/officeDocument/2006/relationships/hyperlink" Target="https://m.edsoo.ru/fbaad220" TargetMode="External"/><Relationship Id="rId138" Type="http://schemas.openxmlformats.org/officeDocument/2006/relationships/hyperlink" Target="https://m.edsoo.ru/fbab1578" TargetMode="External"/><Relationship Id="rId107" Type="http://schemas.openxmlformats.org/officeDocument/2006/relationships/hyperlink" Target="https://m.edsoo.ru/fbaaf034" TargetMode="External"/><Relationship Id="rId11"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53" Type="http://schemas.openxmlformats.org/officeDocument/2006/relationships/hyperlink" Target="https://m.edsoo.ru/7f41c7e2" TargetMode="External"/><Relationship Id="rId58" Type="http://schemas.openxmlformats.org/officeDocument/2006/relationships/hyperlink" Target="https://m.edsoo.ru/7f41c7e2" TargetMode="External"/><Relationship Id="rId74" Type="http://schemas.openxmlformats.org/officeDocument/2006/relationships/hyperlink" Target="https://m.edsoo.ru/7f41bacc" TargetMode="External"/><Relationship Id="rId79" Type="http://schemas.openxmlformats.org/officeDocument/2006/relationships/hyperlink" Target="https://m.edsoo.ru/fbaacd7a" TargetMode="External"/><Relationship Id="rId102" Type="http://schemas.openxmlformats.org/officeDocument/2006/relationships/hyperlink" Target="https://resh.edu.ru/subject/13/10/" TargetMode="External"/><Relationship Id="rId123" Type="http://schemas.openxmlformats.org/officeDocument/2006/relationships/hyperlink" Target="https://resh.edu.ru/subject/13/11/" TargetMode="External"/><Relationship Id="rId128" Type="http://schemas.openxmlformats.org/officeDocument/2006/relationships/hyperlink" Target="https://m.edsoo.ru/fbab1d48" TargetMode="External"/><Relationship Id="rId5" Type="http://schemas.openxmlformats.org/officeDocument/2006/relationships/image" Target="media/image1.emf"/><Relationship Id="rId90" Type="http://schemas.openxmlformats.org/officeDocument/2006/relationships/hyperlink" Target="https://m.edsoo.ru/fbaad34c" TargetMode="External"/><Relationship Id="rId95" Type="http://schemas.openxmlformats.org/officeDocument/2006/relationships/hyperlink" Target="https://m.edsoo.ru/fbaae53a"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c7e2" TargetMode="External"/><Relationship Id="rId64" Type="http://schemas.openxmlformats.org/officeDocument/2006/relationships/hyperlink" Target="https://m.edsoo.ru/7f41c7e2" TargetMode="External"/><Relationship Id="rId69" Type="http://schemas.openxmlformats.org/officeDocument/2006/relationships/hyperlink" Target="https://m.edsoo.ru/7f41c7e2" TargetMode="External"/><Relationship Id="rId113" Type="http://schemas.openxmlformats.org/officeDocument/2006/relationships/hyperlink" Target="https://resh.edu.ru/subject/13/11/" TargetMode="External"/><Relationship Id="rId118" Type="http://schemas.openxmlformats.org/officeDocument/2006/relationships/hyperlink" Target="https://resh.edu.ru/subject/13/11/" TargetMode="External"/><Relationship Id="rId134" Type="http://schemas.openxmlformats.org/officeDocument/2006/relationships/hyperlink" Target="https://m.edsoo.ru/fbab2c48" TargetMode="External"/><Relationship Id="rId139" Type="http://schemas.openxmlformats.org/officeDocument/2006/relationships/hyperlink" Target="https://m.edsoo.ru/fbab0718" TargetMode="External"/><Relationship Id="rId80" Type="http://schemas.openxmlformats.org/officeDocument/2006/relationships/hyperlink" Target="https://m.edsoo.ru/fbaacef6" TargetMode="External"/><Relationship Id="rId85" Type="http://schemas.openxmlformats.org/officeDocument/2006/relationships/hyperlink" Target="https://m.edsoo.ru/7f41bacc" TargetMode="Externa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59" Type="http://schemas.openxmlformats.org/officeDocument/2006/relationships/hyperlink" Target="https://m.edsoo.ru/7f41c7e2" TargetMode="External"/><Relationship Id="rId103" Type="http://schemas.openxmlformats.org/officeDocument/2006/relationships/hyperlink" Target="https://resh.edu.ru/subject/13/10/" TargetMode="External"/><Relationship Id="rId108" Type="http://schemas.openxmlformats.org/officeDocument/2006/relationships/hyperlink" Target="https://m.edsoo.ru/fbaaf8a4" TargetMode="External"/><Relationship Id="rId124" Type="http://schemas.openxmlformats.org/officeDocument/2006/relationships/hyperlink" Target="https://resh.edu.ru/subject/13/11/" TargetMode="External"/><Relationship Id="rId129" Type="http://schemas.openxmlformats.org/officeDocument/2006/relationships/hyperlink" Target="https://m.edsoo.ru/fbab202c" TargetMode="External"/><Relationship Id="rId54" Type="http://schemas.openxmlformats.org/officeDocument/2006/relationships/hyperlink" Target="https://m.edsoo.ru/7f41c7e2" TargetMode="External"/><Relationship Id="rId70" Type="http://schemas.openxmlformats.org/officeDocument/2006/relationships/hyperlink" Target="https://m.edsoo.ru/7f41c7e2" TargetMode="External"/><Relationship Id="rId75" Type="http://schemas.openxmlformats.org/officeDocument/2006/relationships/hyperlink" Target="https://m.edsoo.ru/7f41bacc" TargetMode="External"/><Relationship Id="rId91" Type="http://schemas.openxmlformats.org/officeDocument/2006/relationships/hyperlink" Target="https://resh.edu.ru/subject/13/10/" TargetMode="External"/><Relationship Id="rId96" Type="http://schemas.openxmlformats.org/officeDocument/2006/relationships/hyperlink" Target="https://m.edsoo.ru/fbaae65c" TargetMode="External"/><Relationship Id="rId140" Type="http://schemas.openxmlformats.org/officeDocument/2006/relationships/hyperlink" Target="https://m.edsoo.ru/fbab360c" TargetMode="External"/><Relationship Id="rId1" Type="http://schemas.openxmlformats.org/officeDocument/2006/relationships/numbering" Target="numbering.xml"/><Relationship Id="rId6"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49" Type="http://schemas.openxmlformats.org/officeDocument/2006/relationships/hyperlink" Target="https://m.edsoo.ru/7f41c7e2" TargetMode="External"/><Relationship Id="rId114" Type="http://schemas.openxmlformats.org/officeDocument/2006/relationships/hyperlink" Target="https://resh.edu.ru/subject/13/11/" TargetMode="External"/><Relationship Id="rId119" Type="http://schemas.openxmlformats.org/officeDocument/2006/relationships/hyperlink" Target="https://resh.edu.ru/subject/13/11/" TargetMode="External"/><Relationship Id="rId44" Type="http://schemas.openxmlformats.org/officeDocument/2006/relationships/hyperlink" Target="https://m.edsoo.ru/7f41c7e2" TargetMode="External"/><Relationship Id="rId60" Type="http://schemas.openxmlformats.org/officeDocument/2006/relationships/hyperlink" Target="https://m.edsoo.ru/7f41c7e2" TargetMode="External"/><Relationship Id="rId65" Type="http://schemas.openxmlformats.org/officeDocument/2006/relationships/hyperlink" Target="https://m.edsoo.ru/7f41c7e2" TargetMode="External"/><Relationship Id="rId81" Type="http://schemas.openxmlformats.org/officeDocument/2006/relationships/hyperlink" Target="https://m.edsoo.ru/7f41bacc" TargetMode="External"/><Relationship Id="rId86" Type="http://schemas.openxmlformats.org/officeDocument/2006/relationships/hyperlink" Target="https://m.edsoo.ru/fbaad464" TargetMode="External"/><Relationship Id="rId130" Type="http://schemas.openxmlformats.org/officeDocument/2006/relationships/hyperlink" Target="https://m.edsoo.ru/fbab21da" TargetMode="External"/><Relationship Id="rId135" Type="http://schemas.openxmlformats.org/officeDocument/2006/relationships/hyperlink" Target="https://m.edsoo.ru/fbab2ea0"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fbaadc98" TargetMode="External"/><Relationship Id="rId34" Type="http://schemas.openxmlformats.org/officeDocument/2006/relationships/hyperlink" Target="https://m.edsoo.ru/7f41bacc" TargetMode="External"/><Relationship Id="rId50" Type="http://schemas.openxmlformats.org/officeDocument/2006/relationships/hyperlink" Target="https://m.edsoo.ru/7f41c7e2" TargetMode="External"/><Relationship Id="rId55" Type="http://schemas.openxmlformats.org/officeDocument/2006/relationships/hyperlink" Target="https://m.edsoo.ru/7f41c7e2" TargetMode="External"/><Relationship Id="rId76" Type="http://schemas.openxmlformats.org/officeDocument/2006/relationships/hyperlink" Target="https://m.edsoo.ru/7f41bacc" TargetMode="External"/><Relationship Id="rId97" Type="http://schemas.openxmlformats.org/officeDocument/2006/relationships/hyperlink" Target="https://m.edsoo.ru/fbaae88c" TargetMode="External"/><Relationship Id="rId104" Type="http://schemas.openxmlformats.org/officeDocument/2006/relationships/hyperlink" Target="https://m.edsoo.ru/fbaaca5a" TargetMode="External"/><Relationship Id="rId120" Type="http://schemas.openxmlformats.org/officeDocument/2006/relationships/hyperlink" Target="https://resh.edu.ru/subject/13/11/" TargetMode="External"/><Relationship Id="rId125" Type="http://schemas.openxmlformats.org/officeDocument/2006/relationships/hyperlink" Target="https://resh.edu.ru/subject/13/11/" TargetMode="External"/><Relationship Id="rId141" Type="http://schemas.openxmlformats.org/officeDocument/2006/relationships/hyperlink" Target="https://m.edsoo.ru/fbab333c" TargetMode="External"/><Relationship Id="rId7" Type="http://schemas.openxmlformats.org/officeDocument/2006/relationships/hyperlink" Target="https://m.edsoo.ru/7f41bacc" TargetMode="External"/><Relationship Id="rId71" Type="http://schemas.openxmlformats.org/officeDocument/2006/relationships/hyperlink" Target="https://m.edsoo.ru/7f41c7e2" TargetMode="External"/><Relationship Id="rId92" Type="http://schemas.openxmlformats.org/officeDocument/2006/relationships/hyperlink" Target="https://m.edsoo.ru/fbaad856" TargetMode="External"/><Relationship Id="rId2" Type="http://schemas.openxmlformats.org/officeDocument/2006/relationships/styles" Target="styles.xml"/><Relationship Id="rId29" Type="http://schemas.openxmlformats.org/officeDocument/2006/relationships/hyperlink" Target="https://m.edsoo.ru/7f41bacc" TargetMode="External"/><Relationship Id="rId24"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c7e2" TargetMode="External"/><Relationship Id="rId66" Type="http://schemas.openxmlformats.org/officeDocument/2006/relationships/hyperlink" Target="https://m.edsoo.ru/7f41c7e2" TargetMode="External"/><Relationship Id="rId87" Type="http://schemas.openxmlformats.org/officeDocument/2006/relationships/hyperlink" Target="https://m.edsoo.ru/fbaad6a8" TargetMode="External"/><Relationship Id="rId110" Type="http://schemas.openxmlformats.org/officeDocument/2006/relationships/hyperlink" Target="https://m.edsoo.ru/fbaaddb0" TargetMode="External"/><Relationship Id="rId115" Type="http://schemas.openxmlformats.org/officeDocument/2006/relationships/hyperlink" Target="https://resh.edu.ru/subject/13/11/" TargetMode="External"/><Relationship Id="rId131" Type="http://schemas.openxmlformats.org/officeDocument/2006/relationships/hyperlink" Target="https://m.edsoo.ru/fbab25c2" TargetMode="External"/><Relationship Id="rId136" Type="http://schemas.openxmlformats.org/officeDocument/2006/relationships/hyperlink" Target="https://m.edsoo.ru/fbab3026" TargetMode="External"/><Relationship Id="rId61" Type="http://schemas.openxmlformats.org/officeDocument/2006/relationships/hyperlink" Target="https://m.edsoo.ru/7f41c7e2" TargetMode="External"/><Relationship Id="rId82" Type="http://schemas.openxmlformats.org/officeDocument/2006/relationships/hyperlink" Target="https://m.edsoo.ru/fbaae0ee" TargetMode="Externa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56" Type="http://schemas.openxmlformats.org/officeDocument/2006/relationships/hyperlink" Target="https://m.edsoo.ru/7f41c7e2" TargetMode="External"/><Relationship Id="rId77" Type="http://schemas.openxmlformats.org/officeDocument/2006/relationships/hyperlink" Target="https://m.edsoo.ru/7f41bacc" TargetMode="External"/><Relationship Id="rId100" Type="http://schemas.openxmlformats.org/officeDocument/2006/relationships/hyperlink" Target="https://m.edsoo.ru/fbaac730" TargetMode="External"/><Relationship Id="rId105" Type="http://schemas.openxmlformats.org/officeDocument/2006/relationships/hyperlink" Target="https://m.edsoo.ru/fbaacb72" TargetMode="External"/><Relationship Id="rId126" Type="http://schemas.openxmlformats.org/officeDocument/2006/relationships/hyperlink" Target="https://m.edsoo.ru/fbaaf3ea" TargetMode="External"/><Relationship Id="rId8" Type="http://schemas.openxmlformats.org/officeDocument/2006/relationships/hyperlink" Target="https://m.edsoo.ru/7f41bacc" TargetMode="External"/><Relationship Id="rId51" Type="http://schemas.openxmlformats.org/officeDocument/2006/relationships/hyperlink" Target="https://m.edsoo.ru/7f41c7e2" TargetMode="External"/><Relationship Id="rId72" Type="http://schemas.openxmlformats.org/officeDocument/2006/relationships/hyperlink" Target="https://m.edsoo.ru/7f41c7e2" TargetMode="External"/><Relationship Id="rId93" Type="http://schemas.openxmlformats.org/officeDocument/2006/relationships/hyperlink" Target="https://m.edsoo.ru/fbaad96e" TargetMode="External"/><Relationship Id="rId98" Type="http://schemas.openxmlformats.org/officeDocument/2006/relationships/hyperlink" Target="https://m.edsoo.ru/fbaae76a" TargetMode="External"/><Relationship Id="rId121" Type="http://schemas.openxmlformats.org/officeDocument/2006/relationships/hyperlink" Target="https://resh.edu.ru/subject/13/11/" TargetMode="External"/><Relationship Id="rId142"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hyperlink" Target="https://m.edsoo.ru/7f41bacc" TargetMode="External"/><Relationship Id="rId46" Type="http://schemas.openxmlformats.org/officeDocument/2006/relationships/hyperlink" Target="https://m.edsoo.ru/7f41c7e2" TargetMode="External"/><Relationship Id="rId67" Type="http://schemas.openxmlformats.org/officeDocument/2006/relationships/hyperlink" Target="https://m.edsoo.ru/7f41c7e2" TargetMode="External"/><Relationship Id="rId116" Type="http://schemas.openxmlformats.org/officeDocument/2006/relationships/hyperlink" Target="https://resh.edu.ru/subject/13/11/" TargetMode="External"/><Relationship Id="rId137" Type="http://schemas.openxmlformats.org/officeDocument/2006/relationships/hyperlink" Target="https://m.edsoo.ru/fbab318e"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62" Type="http://schemas.openxmlformats.org/officeDocument/2006/relationships/hyperlink" Target="https://m.edsoo.ru/7f41c7e2" TargetMode="External"/><Relationship Id="rId83" Type="http://schemas.openxmlformats.org/officeDocument/2006/relationships/hyperlink" Target="https://m.edsoo.ru/fbaad112" TargetMode="External"/><Relationship Id="rId88" Type="http://schemas.openxmlformats.org/officeDocument/2006/relationships/hyperlink" Target="https://m.edsoo.ru/fbaad57c" TargetMode="External"/><Relationship Id="rId111" Type="http://schemas.openxmlformats.org/officeDocument/2006/relationships/hyperlink" Target="https://m.edsoo.ru/fbaafd18" TargetMode="External"/><Relationship Id="rId132" Type="http://schemas.openxmlformats.org/officeDocument/2006/relationships/hyperlink" Target="https://m.edsoo.ru/fbab2982" TargetMode="External"/><Relationship Id="rId15" Type="http://schemas.openxmlformats.org/officeDocument/2006/relationships/hyperlink" Target="https://m.edsoo.ru/7f41bacc" TargetMode="External"/><Relationship Id="rId36" Type="http://schemas.openxmlformats.org/officeDocument/2006/relationships/hyperlink" Target="https://m.edsoo.ru/7f41bacc" TargetMode="External"/><Relationship Id="rId57" Type="http://schemas.openxmlformats.org/officeDocument/2006/relationships/hyperlink" Target="https://m.edsoo.ru/7f41c7e2" TargetMode="External"/><Relationship Id="rId106" Type="http://schemas.openxmlformats.org/officeDocument/2006/relationships/hyperlink" Target="https://m.edsoo.ru/fbaaee5e" TargetMode="External"/><Relationship Id="rId127" Type="http://schemas.openxmlformats.org/officeDocument/2006/relationships/hyperlink" Target="https://resh.edu.ru/subject/13/11/" TargetMode="Externa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52" Type="http://schemas.openxmlformats.org/officeDocument/2006/relationships/hyperlink" Target="https://m.edsoo.ru/7f41c7e2" TargetMode="External"/><Relationship Id="rId73" Type="http://schemas.openxmlformats.org/officeDocument/2006/relationships/hyperlink" Target="https://m.edsoo.ru/7f41bacc" TargetMode="External"/><Relationship Id="rId78" Type="http://schemas.openxmlformats.org/officeDocument/2006/relationships/hyperlink" Target="https://m.edsoo.ru/fbaad004" TargetMode="External"/><Relationship Id="rId94" Type="http://schemas.openxmlformats.org/officeDocument/2006/relationships/hyperlink" Target="https://m.edsoo.ru/fbaae35a" TargetMode="External"/><Relationship Id="rId99" Type="http://schemas.openxmlformats.org/officeDocument/2006/relationships/hyperlink" Target="https://m.edsoo.ru/fbaaeaee" TargetMode="External"/><Relationship Id="rId101" Type="http://schemas.openxmlformats.org/officeDocument/2006/relationships/hyperlink" Target="https://m.edsoo.ru/fbaac834" TargetMode="External"/><Relationship Id="rId122" Type="http://schemas.openxmlformats.org/officeDocument/2006/relationships/hyperlink" Target="https://resh.edu.ru/subject/13/11/" TargetMode="External"/><Relationship Id="rId14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edsoo.ru/7f41bacc" TargetMode="External"/><Relationship Id="rId26" Type="http://schemas.openxmlformats.org/officeDocument/2006/relationships/hyperlink" Target="https://m.edsoo.ru/7f41bacc" TargetMode="External"/><Relationship Id="rId47" Type="http://schemas.openxmlformats.org/officeDocument/2006/relationships/hyperlink" Target="https://m.edsoo.ru/7f41c7e2" TargetMode="External"/><Relationship Id="rId68" Type="http://schemas.openxmlformats.org/officeDocument/2006/relationships/hyperlink" Target="https://m.edsoo.ru/7f41c7e2" TargetMode="External"/><Relationship Id="rId89" Type="http://schemas.openxmlformats.org/officeDocument/2006/relationships/hyperlink" Target="https://resh.edu.ru/subject/13/10/" TargetMode="External"/><Relationship Id="rId112" Type="http://schemas.openxmlformats.org/officeDocument/2006/relationships/hyperlink" Target="https://m.edsoo.ru/fbab04e8" TargetMode="External"/><Relationship Id="rId133" Type="http://schemas.openxmlformats.org/officeDocument/2006/relationships/hyperlink" Target="https://m.edsoo.ru/fbab2af4" TargetMode="External"/><Relationship Id="rId16" Type="http://schemas.openxmlformats.org/officeDocument/2006/relationships/hyperlink" Target="https://m.edsoo.ru/7f41bac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73</Pages>
  <Words>15613</Words>
  <Characters>88999</Characters>
  <Application>Microsoft Office Word</Application>
  <DocSecurity>0</DocSecurity>
  <Lines>741</Lines>
  <Paragraphs>208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dc:creator>
  <cp:lastModifiedBy>Елена Квасова</cp:lastModifiedBy>
  <cp:revision>3</cp:revision>
  <cp:lastPrinted>2025-11-02T04:55:00Z</cp:lastPrinted>
  <dcterms:created xsi:type="dcterms:W3CDTF">2025-11-02T04:56:00Z</dcterms:created>
  <dcterms:modified xsi:type="dcterms:W3CDTF">2025-11-07T04:37:00Z</dcterms:modified>
</cp:coreProperties>
</file>